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0" w:rsidRPr="000738BC" w:rsidRDefault="000A6550" w:rsidP="000A655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550" w:rsidRPr="000738BC" w:rsidTr="008F66AD">
        <w:tc>
          <w:tcPr>
            <w:tcW w:w="4785" w:type="dxa"/>
          </w:tcPr>
          <w:p w:rsidR="000A6550" w:rsidRPr="000738BC" w:rsidRDefault="000A6550" w:rsidP="008F66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A6550" w:rsidRPr="000738BC" w:rsidRDefault="000A6550" w:rsidP="000A6550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50" w:rsidRPr="000738BC" w:rsidRDefault="000A6550" w:rsidP="000A6550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0A6550" w:rsidRDefault="00E0441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separate"/>
      </w:r>
      <w:r w:rsidR="00CE0186" w:rsidRPr="000F2EA2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</w:rPr>
        <w:t>Учебная практика</w: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separate"/>
      </w:r>
      <w:r w:rsidR="00CE0186" w:rsidRPr="000F2EA2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</w:rPr>
        <w:t>ознакомительная практика</w: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)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6330" w:type="dxa"/>
            <w:vAlign w:val="center"/>
          </w:tcPr>
          <w:p w:rsidR="000A6550" w:rsidRPr="001F3844" w:rsidRDefault="00E04411" w:rsidP="0039085F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43.03.02 Туризм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0A6550" w:rsidRPr="000738BC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6330" w:type="dxa"/>
            <w:vAlign w:val="center"/>
          </w:tcPr>
          <w:p w:rsidR="000A6550" w:rsidRPr="001F3844" w:rsidRDefault="000A6550" w:rsidP="000A6550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Технология и организация туроператорских и турагентских услуг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A10092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бакалавр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A10092" w:rsidRPr="000738BC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A10092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2019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A10092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очная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0A6550" w:rsidRPr="000A6550" w:rsidRDefault="000A6550" w:rsidP="000A6550">
            <w:pPr>
              <w:widowControl w:val="0"/>
              <w:rPr>
                <w:rFonts w:eastAsia="Calibri"/>
                <w:i/>
                <w:sz w:val="24"/>
                <w:szCs w:val="24"/>
              </w:rPr>
            </w:pPr>
            <w:r w:rsidRPr="000A6550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49B9" w:rsidRPr="000738BC" w:rsidTr="00D9253E">
        <w:trPr>
          <w:trHeight w:val="397"/>
        </w:trPr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Курс</w:t>
            </w:r>
          </w:p>
        </w:tc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E95DE6" w:rsidRPr="000738BC" w:rsidTr="00D9253E">
        <w:trPr>
          <w:trHeight w:val="397"/>
        </w:trPr>
        <w:tc>
          <w:tcPr>
            <w:tcW w:w="3190" w:type="dxa"/>
          </w:tcPr>
          <w:p w:rsidR="00E95DE6" w:rsidRPr="000738BC" w:rsidRDefault="00E95DE6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1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2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3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Обеспечивающее подразделение</w:t>
            </w:r>
          </w:p>
        </w:tc>
      </w:tr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A6550" w:rsidRDefault="00A10092" w:rsidP="0039085F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Зачет с оценкой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B49B9" w:rsidRPr="001F3844" w:rsidRDefault="00DB49B9" w:rsidP="00E04411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 w:val="24"/>
                <w:szCs w:val="28"/>
              </w:rPr>
              <w:t xml:space="preserve">Кафедра </w:t>
            </w:r>
            <w:r w:rsidR="00E04411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="00E04411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Кафедра </w:instrText>
            </w:r>
            <w:r w:rsidR="00E04411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СТД</w:t>
            </w:r>
            <w:r w:rsidR="00E04411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Комсомольск-на-Амуре 2019</w:t>
      </w:r>
      <w:r w:rsidR="000A6550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Разработчик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программы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D9253E" w:rsidRPr="00C75CE1" w:rsidTr="00D9253E">
        <w:tc>
          <w:tcPr>
            <w:tcW w:w="5078" w:type="dxa"/>
          </w:tcPr>
          <w:p w:rsidR="00D9253E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  <w:r w:rsidR="006144C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144C6" w:rsidRPr="006144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fldChar w:fldCharType="begin"/>
            </w:r>
            <w:r w:rsidR="006144C6" w:rsidRPr="006144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instrText xml:space="preserve"> MERGEFIELD Кафедра </w:instrText>
            </w:r>
            <w:r w:rsidR="006144C6" w:rsidRPr="006144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noProof/>
                <w:sz w:val="28"/>
                <w:szCs w:val="28"/>
                <w:highlight w:val="yellow"/>
              </w:rPr>
              <w:t>СТД</w:t>
            </w:r>
            <w:r w:rsidR="006144C6" w:rsidRPr="006144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fldChar w:fldCharType="end"/>
            </w:r>
            <w:r w:rsidR="006144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9253E" w:rsidRPr="00FA0BDF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или Руководитель 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образовательной программы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41918" w:rsidRPr="00BD79EA" w:rsidRDefault="00941918" w:rsidP="0094191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79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C512EB" w:rsidRPr="00BD79EA" w:rsidRDefault="00A10092" w:rsidP="00C51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рограмма практики </w:t>
      </w:r>
      <w:r w:rsidR="00BE7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Наименование_практики </w:instrTex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Учебная практика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"тип_практики" </w:instrTex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ознакомительная практика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E7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та, утвержденного приказом Министерства образования и науки Российской Федерации 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"Номер" </w:instrTex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№ 516 от 08.06.2017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r w:rsidR="00C512EB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профессиональной образовательной программы</w:t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Технология и организация туроператорских и турагентских услуг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12EB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направлению 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готовки</w:t>
      </w:r>
      <w:r w:rsidR="00E04411" w:rsidRPr="00E04411">
        <w:rPr>
          <w:rFonts w:ascii="Times New Roman" w:eastAsia="Calibri" w:hAnsi="Times New Roman" w:cs="Times New Roman"/>
          <w:color w:val="943634"/>
          <w:sz w:val="24"/>
          <w:szCs w:val="24"/>
        </w:rPr>
        <w:t xml:space="preserve"> </w:t>
      </w:r>
      <w:r w:rsidR="00E04411" w:rsidRPr="00E04411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E04411" w:rsidRPr="00E04411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"Направление_подготовки" </w:instrText>
      </w:r>
      <w:r w:rsidR="00E04411" w:rsidRPr="00E04411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43.03.02 Туризм</w:t>
      </w:r>
      <w:r w:rsidR="00E04411" w:rsidRPr="00E04411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941918" w:rsidRPr="00BD79EA" w:rsidRDefault="00941918" w:rsidP="00941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5CE1" w:rsidRPr="00BD79EA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D79EA">
        <w:rPr>
          <w:rFonts w:ascii="Times New Roman" w:eastAsia="Calibri" w:hAnsi="Times New Roman" w:cs="Times New Roman"/>
          <w:b/>
          <w:sz w:val="24"/>
          <w:szCs w:val="24"/>
        </w:rPr>
        <w:t xml:space="preserve">1 Аннотация </w:t>
      </w:r>
      <w:r w:rsidR="008D3E28" w:rsidRPr="00BD79EA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C75CE1" w:rsidRPr="00BD79EA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BD79EA" w:rsidTr="00B42ADA">
        <w:tc>
          <w:tcPr>
            <w:tcW w:w="1809" w:type="dxa"/>
            <w:shd w:val="clear" w:color="auto" w:fill="auto"/>
            <w:vAlign w:val="center"/>
          </w:tcPr>
          <w:p w:rsidR="00C75CE1" w:rsidRPr="00BD79EA" w:rsidRDefault="0094191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04411" w:rsidRDefault="00E04411" w:rsidP="00941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CE0186" w:rsidRPr="000F2EA2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Учебная практика</w:t>
            </w:r>
            <w:r w:rsidRPr="00E044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45B5B" w:rsidRPr="00BD79EA" w:rsidTr="00E04411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145B5B" w:rsidRPr="00BD79EA" w:rsidRDefault="00C512E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45B5B" w:rsidRPr="00BD79EA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0B97" w:rsidRPr="00E04411" w:rsidRDefault="00E04411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E044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E044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ознакомительная практика</w:t>
            </w:r>
            <w:r w:rsidRPr="00E044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C75CE1" w:rsidRPr="00BD79EA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A45499" w:rsidRDefault="00B42ADA" w:rsidP="00B4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умений, </w:t>
            </w: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навыков и компетенций, а также опыта самостоятельной профе</w:t>
            </w: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с</w:t>
            </w: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сиональной деятельности</w:t>
            </w:r>
          </w:p>
        </w:tc>
      </w:tr>
      <w:tr w:rsidR="00C75CE1" w:rsidRPr="00BD79EA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0092" w:rsidRPr="00A45499" w:rsidRDefault="00B42ADA" w:rsidP="006144C6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указываются конкретные задачи практики, соотнесенные </w:t>
            </w:r>
            <w:r w:rsidR="006144C6"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с </w:t>
            </w:r>
            <w:r w:rsidR="00A10092"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типом (типами) задач и задачами профессиональной деятельности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466CD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стационарная </w:t>
            </w:r>
            <w:r w:rsidR="00A10092"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и / </w:t>
            </w: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или выездная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941918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непрерывно или дискретно</w:t>
            </w:r>
          </w:p>
        </w:tc>
      </w:tr>
    </w:tbl>
    <w:p w:rsidR="00C75CE1" w:rsidRPr="00D842CA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D79EA" w:rsidRDefault="00BD79EA" w:rsidP="00BD79EA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  <w:proofErr w:type="gramEnd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spacing w:after="0" w:line="240" w:lineRule="auto"/>
        <w:ind w:left="1134" w:hanging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D79EA" w:rsidRDefault="00BD79EA" w:rsidP="00BD79EA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BE727A">
        <w:rPr>
          <w:lang w:val="ru-RU"/>
        </w:rPr>
        <w:t>«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Наименование_практики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CE0186" w:rsidRPr="002F50F4">
        <w:rPr>
          <w:noProof/>
          <w:color w:val="000000" w:themeColor="text1"/>
          <w:highlight w:val="yellow"/>
          <w:lang w:val="ru-RU"/>
        </w:rPr>
        <w:t>Учебная практика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 xml:space="preserve"> (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"тип_практики"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CE0186" w:rsidRPr="002F50F4">
        <w:rPr>
          <w:noProof/>
          <w:color w:val="000000" w:themeColor="text1"/>
          <w:highlight w:val="yellow"/>
          <w:lang w:val="ru-RU"/>
        </w:rPr>
        <w:t>ознакомительная практика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>)</w:t>
      </w:r>
      <w:r w:rsidR="00BE727A">
        <w:rPr>
          <w:color w:val="000000" w:themeColor="text1"/>
          <w:lang w:val="ru-RU"/>
        </w:rPr>
        <w:t>»</w:t>
      </w:r>
      <w:r w:rsidR="00B46E54" w:rsidRPr="00B46E54">
        <w:rPr>
          <w:color w:val="000000" w:themeColor="text1"/>
          <w:lang w:val="ru-RU"/>
        </w:rPr>
        <w:t xml:space="preserve">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C75CE1" w:rsidRPr="00BD79EA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5CE1" w:rsidRPr="00BD79EA" w:rsidRDefault="00C75CE1" w:rsidP="00BD79EA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 w:rsidR="00BD79EA"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BD79EA" w:rsidRPr="00A83E71" w:rsidTr="0007796F">
        <w:trPr>
          <w:trHeight w:val="307"/>
          <w:tblHeader/>
        </w:trPr>
        <w:tc>
          <w:tcPr>
            <w:tcW w:w="1177" w:type="pct"/>
          </w:tcPr>
          <w:p w:rsidR="00BD79EA" w:rsidRPr="00A83E71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BD79EA" w:rsidRPr="00A83E71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6D0223">
        <w:trPr>
          <w:trHeight w:val="124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6D0223">
        <w:trPr>
          <w:trHeight w:val="87"/>
        </w:trPr>
        <w:tc>
          <w:tcPr>
            <w:tcW w:w="1177" w:type="pct"/>
          </w:tcPr>
          <w:p w:rsidR="00BD79EA" w:rsidRPr="00A83E71" w:rsidRDefault="00BD79EA" w:rsidP="008224C5">
            <w:pPr>
              <w:spacing w:after="0" w:line="240" w:lineRule="auto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8224C5">
              <w:rPr>
                <w:noProof/>
                <w:highlight w:val="yellow"/>
              </w:rPr>
              <w:t>УК-1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BD79EA" w:rsidRPr="00A83E71" w:rsidRDefault="00BD79EA" w:rsidP="0007796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07796F">
            <w:pPr>
              <w:widowControl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</w:tc>
      </w:tr>
      <w:tr w:rsidR="00BD79EA" w:rsidRPr="00A83E71" w:rsidTr="0007796F">
        <w:trPr>
          <w:trHeight w:val="113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07796F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BD79EA" w:rsidRPr="00A83E71" w:rsidTr="0007796F">
        <w:trPr>
          <w:trHeight w:val="113"/>
        </w:trPr>
        <w:tc>
          <w:tcPr>
            <w:tcW w:w="1177" w:type="pct"/>
            <w:vAlign w:val="center"/>
          </w:tcPr>
          <w:p w:rsidR="00BD79EA" w:rsidRPr="00B251EC" w:rsidRDefault="00BD79EA" w:rsidP="008224C5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CE0186" w:rsidRPr="000F2EA2">
              <w:rPr>
                <w:noProof/>
                <w:highlight w:val="yellow"/>
              </w:rPr>
              <w:t>ОПК-</w:t>
            </w:r>
            <w:r w:rsidR="008224C5">
              <w:rPr>
                <w:noProof/>
                <w:highlight w:val="yellow"/>
                <w:lang w:val="ru-RU"/>
              </w:rPr>
              <w:t>2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8224C5" w:rsidRPr="00A83E71" w:rsidTr="0007796F">
        <w:trPr>
          <w:trHeight w:val="113"/>
        </w:trPr>
        <w:tc>
          <w:tcPr>
            <w:tcW w:w="1177" w:type="pct"/>
            <w:vAlign w:val="center"/>
          </w:tcPr>
          <w:p w:rsidR="008224C5" w:rsidRPr="00B251EC" w:rsidRDefault="008224C5" w:rsidP="0007796F">
            <w:pPr>
              <w:spacing w:after="0" w:line="240" w:lineRule="auto"/>
              <w:rPr>
                <w:highlight w:val="yellow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Pr="000F2EA2">
              <w:rPr>
                <w:noProof/>
                <w:highlight w:val="yellow"/>
              </w:rPr>
              <w:t>ОПК-7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8224C5" w:rsidRPr="00A83E71" w:rsidRDefault="008224C5" w:rsidP="0007796F">
            <w:pPr>
              <w:spacing w:after="0" w:line="240" w:lineRule="auto"/>
              <w:jc w:val="center"/>
            </w:pPr>
          </w:p>
        </w:tc>
        <w:tc>
          <w:tcPr>
            <w:tcW w:w="2174" w:type="pct"/>
          </w:tcPr>
          <w:p w:rsidR="008224C5" w:rsidRPr="00FC44B7" w:rsidRDefault="008224C5" w:rsidP="0007796F">
            <w:pPr>
              <w:spacing w:after="0" w:line="240" w:lineRule="auto"/>
              <w:jc w:val="center"/>
            </w:pPr>
          </w:p>
        </w:tc>
      </w:tr>
      <w:tr w:rsidR="00BD79EA" w:rsidRPr="00A83E71" w:rsidTr="0007796F">
        <w:trPr>
          <w:trHeight w:val="113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07796F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BD79EA" w:rsidRPr="00A83E71" w:rsidTr="0007796F">
        <w:trPr>
          <w:trHeight w:val="113"/>
        </w:trPr>
        <w:tc>
          <w:tcPr>
            <w:tcW w:w="1177" w:type="pct"/>
            <w:vAlign w:val="center"/>
          </w:tcPr>
          <w:p w:rsidR="00BD79EA" w:rsidRPr="00B251EC" w:rsidRDefault="00BD79EA" w:rsidP="0007796F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5D22C3" w:rsidRDefault="005D22C3" w:rsidP="00B0429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CE1" w:rsidRPr="00BD79EA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Место </w:t>
      </w:r>
      <w:r w:rsidR="008D3E28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1847" w:rsidRPr="00BB6BA2" w:rsidRDefault="008D3E28" w:rsidP="009918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Практика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3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Наименование_практики </w:instrTex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Учебная практика</w: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B46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"тип_практики" </w:instrTex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ознакомительная практика</w: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B46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D3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46E54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проводится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на </w: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курс </w:instrTex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1</w: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ку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р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</w:t>
      </w:r>
      <w:proofErr w:type="gramStart"/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е(</w:t>
      </w:r>
      <w:proofErr w:type="gramEnd"/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ах) в </w: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"семестр" </w:instrTex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2</w: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семестре(ах).</w:t>
      </w:r>
    </w:p>
    <w:p w:rsidR="00C75CE1" w:rsidRPr="00BD79EA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Практика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входит в состав блока 2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BA25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Практики» и относится к </w:t>
      </w:r>
      <w:r w:rsidR="00B46E54" w:rsidRPr="00B46E5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begin"/>
      </w:r>
      <w:r w:rsidR="00B46E54" w:rsidRPr="00B46E5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instrText xml:space="preserve"> MERGEFIELD "БЛОК" </w:instrText>
      </w:r>
      <w:r w:rsidR="00B46E54" w:rsidRPr="00B46E5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pacing w:val="2"/>
          <w:sz w:val="24"/>
          <w:szCs w:val="24"/>
          <w:highlight w:val="yellow"/>
          <w:lang w:eastAsia="ru-RU"/>
        </w:rPr>
        <w:t>обязательной части</w:t>
      </w:r>
      <w:r w:rsidR="00B46E54" w:rsidRPr="00B46E5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end"/>
      </w:r>
      <w:r w:rsidR="00C75CE1" w:rsidRPr="00B46E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75CE1" w:rsidRPr="00A45499" w:rsidRDefault="00C75CE1" w:rsidP="00BA2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</w:t>
      </w:r>
      <w:r w:rsidR="008D3E28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</w:t>
      </w:r>
      <w:r w:rsidR="000814B0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сформированные при изучении следующих дисциплин</w:t>
      </w:r>
      <w:r w:rsidR="00DA7EF7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EF7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и (или) </w:t>
      </w:r>
      <w:r w:rsidR="00346A0E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прохождения </w:t>
      </w:r>
      <w:r w:rsidR="00DA7EF7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практик</w:t>
      </w:r>
      <w:r w:rsidR="00BA2598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:</w:t>
      </w:r>
      <w:r w:rsidR="00BA2598"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598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перечень дисциплин / </w:t>
      </w:r>
      <w:r w:rsidR="007876D3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практик</w:t>
      </w:r>
      <w:r w:rsidR="00B11771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.</w:t>
      </w:r>
    </w:p>
    <w:p w:rsidR="00DA7EF7" w:rsidRPr="00A45499" w:rsidRDefault="00DA7EF7" w:rsidP="00BA2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</w:pP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умения и </w:t>
      </w:r>
      <w:r w:rsidR="00B11771"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профессиональной деятельности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в ходе пра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необходимы д</w:t>
      </w:r>
      <w:r w:rsidR="00BA2598"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успешного освоения следующих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дисциплин</w:t>
      </w:r>
      <w:r w:rsidR="00B11771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 xml:space="preserve"> / </w:t>
      </w:r>
      <w:r w:rsidR="007876D3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практик /, выполн</w:t>
      </w:r>
      <w:r w:rsidR="007876D3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е</w:t>
      </w:r>
      <w:r w:rsidR="007876D3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ния ВКР</w:t>
      </w:r>
      <w:r w:rsidR="00BA2598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.</w:t>
      </w:r>
    </w:p>
    <w:p w:rsidR="00BA2598" w:rsidRPr="00BA2598" w:rsidRDefault="00BA2598" w:rsidP="00D842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75CE1" w:rsidRPr="00BD79EA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</w:t>
      </w:r>
      <w:r w:rsidR="008D3E28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зачетных единицах </w:t>
      </w:r>
      <w:r w:rsidR="00E603A2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ее продолжительность</w:t>
      </w:r>
    </w:p>
    <w:p w:rsidR="00C75CE1" w:rsidRPr="00D842CA" w:rsidRDefault="00C75CE1" w:rsidP="00D842C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3A2" w:rsidRPr="00BD79EA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</w:t>
      </w:r>
      <w:r w:rsidR="008D3E28"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E603A2"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оставляет </w: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"зе" </w:instrTex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3</w: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="00991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62E7" w:rsidRP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часы </w:instrText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108</w:t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акад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ч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75CE1" w:rsidRPr="00BD79EA" w:rsidRDefault="00131CE2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Продолжительность практики 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begin"/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instrText xml:space="preserve"> MERGEFIELD недель_по_КУГ </w:instrTex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pacing w:val="2"/>
          <w:sz w:val="24"/>
          <w:szCs w:val="24"/>
          <w:highlight w:val="yellow"/>
          <w:lang w:eastAsia="ru-RU"/>
        </w:rPr>
        <w:t>2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end"/>
      </w:r>
      <w:r w:rsidR="00B46E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</w:t>
      </w:r>
      <w:proofErr w:type="spellEnd"/>
      <w:r w:rsidR="00B46E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утвержденным календа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 учебным графиком</w:t>
      </w:r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23A84" w:rsidRPr="00BD79EA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объема</w:t>
      </w:r>
      <w:r w:rsidR="00B4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по разделам (этапам) </w:t>
      </w: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представлено в таблице 2.</w:t>
      </w:r>
    </w:p>
    <w:p w:rsidR="00823A84" w:rsidRPr="00BD79EA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A84" w:rsidRPr="00BD79EA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Объем практики по разделам (этапам)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2446"/>
        <w:gridCol w:w="2417"/>
      </w:tblGrid>
      <w:tr w:rsidR="00823A84" w:rsidRPr="00BD79EA" w:rsidTr="00B46E54">
        <w:trPr>
          <w:trHeight w:val="339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MERGEFIELD Форма_обучения </w:instrText>
            </w:r>
            <w:r w:rsidRPr="00B46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очная</w:t>
            </w:r>
            <w:r w:rsidRPr="00B46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BD7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B46E54" w:rsidRPr="00BD79EA" w:rsidTr="00B46E54">
        <w:trPr>
          <w:trHeight w:val="202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6E54" w:rsidRPr="00BD79EA" w:rsidTr="00B46E54">
        <w:trPr>
          <w:trHeight w:val="27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6E54" w:rsidRPr="00BD79EA" w:rsidTr="00B46E54">
        <w:trPr>
          <w:trHeight w:val="32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6E54" w:rsidRPr="00BD79EA" w:rsidTr="00B46E54">
        <w:trPr>
          <w:trHeight w:val="273"/>
        </w:trPr>
        <w:tc>
          <w:tcPr>
            <w:tcW w:w="2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6A62E7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instrText xml:space="preserve"> MERGEFIELD "недель_по_КУГ" </w:instrTex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hAnsi="Times New Roman" w:cs="Times New Roman"/>
                <w:iCs/>
                <w:noProof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5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instrText xml:space="preserve"> MERGEFIELD "часы" </w:instrText>
            </w:r>
            <w:r w:rsidRPr="00B46E5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hAnsi="Times New Roman" w:cs="Times New Roman"/>
                <w:iCs/>
                <w:noProof/>
                <w:sz w:val="24"/>
                <w:szCs w:val="24"/>
                <w:highlight w:val="yellow"/>
              </w:rPr>
              <w:t>108</w:t>
            </w:r>
            <w:r w:rsidRPr="00B46E5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B0429B" w:rsidRDefault="00B0429B" w:rsidP="00B40C4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3C2BB6" w:rsidRDefault="00C75CE1" w:rsidP="003C2BB6">
      <w:pPr>
        <w:pStyle w:val="afe"/>
        <w:widowControl w:val="0"/>
        <w:numPr>
          <w:ilvl w:val="0"/>
          <w:numId w:val="29"/>
        </w:numPr>
        <w:rPr>
          <w:rFonts w:eastAsia="Calibri"/>
          <w:b/>
        </w:rPr>
      </w:pPr>
      <w:r w:rsidRPr="003C2BB6">
        <w:rPr>
          <w:b/>
          <w:bCs/>
          <w:spacing w:val="-6"/>
        </w:rPr>
        <w:t xml:space="preserve">Содержание </w:t>
      </w:r>
      <w:r w:rsidR="008D3E28" w:rsidRPr="003C2BB6">
        <w:rPr>
          <w:b/>
          <w:bCs/>
          <w:spacing w:val="-6"/>
        </w:rPr>
        <w:t>практики</w:t>
      </w:r>
    </w:p>
    <w:p w:rsidR="00C75CE1" w:rsidRPr="00BD79EA" w:rsidRDefault="00C75CE1" w:rsidP="003C2B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BD79EA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– Структура и содержание </w:t>
      </w:r>
      <w:r w:rsidR="00EA5A62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BD79EA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BD79EA" w:rsidRDefault="00C963C7" w:rsidP="00C96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BD79EA" w:rsidRDefault="003230B4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BD79EA" w:rsidRDefault="00C963C7" w:rsidP="003230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</w:t>
            </w:r>
            <w:r w:rsidR="003230B4"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5E0E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Трудоемкость</w:t>
            </w:r>
            <w:r w:rsidR="005E0E31"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C963C7" w:rsidRPr="00BD79EA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BD79EA" w:rsidRDefault="003230B4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 w:rsidR="00C963C7"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 Подготовительный этап</w:t>
            </w:r>
          </w:p>
        </w:tc>
      </w:tr>
      <w:tr w:rsidR="00C963C7" w:rsidRPr="00BD79EA" w:rsidTr="005E0E31">
        <w:tc>
          <w:tcPr>
            <w:tcW w:w="2227" w:type="dxa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0" w:name="OLE_LINK387"/>
            <w:bookmarkStart w:id="1" w:name="OLE_LINK388"/>
            <w:r w:rsidRPr="00A45499">
              <w:rPr>
                <w:rFonts w:ascii="Times New Roman" w:eastAsia="Arial Unicode MS" w:hAnsi="Times New Roman" w:cs="Times New Roman"/>
                <w:color w:val="984806" w:themeColor="accent6" w:themeShade="80"/>
                <w:sz w:val="24"/>
                <w:szCs w:val="24"/>
              </w:rPr>
              <w:t xml:space="preserve">Например: 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Прибытие на место практики и офор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м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ление на работу</w:t>
            </w:r>
            <w:bookmarkEnd w:id="0"/>
            <w:bookmarkEnd w:id="1"/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в орган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зацию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230B4" w:rsidRPr="00BD79EA" w:rsidTr="005E0E31">
        <w:tc>
          <w:tcPr>
            <w:tcW w:w="2227" w:type="dxa"/>
          </w:tcPr>
          <w:p w:rsidR="003230B4" w:rsidRPr="00BD79EA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D79E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3230B4" w:rsidRPr="00A45499" w:rsidRDefault="003230B4" w:rsidP="003230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3230B4" w:rsidRPr="00A45499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Копия приказа о пр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еме на работу</w:t>
            </w:r>
          </w:p>
        </w:tc>
        <w:tc>
          <w:tcPr>
            <w:tcW w:w="1751" w:type="dxa"/>
          </w:tcPr>
          <w:p w:rsidR="003230B4" w:rsidRPr="00BD79EA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bookmarkStart w:id="2" w:name="OLE_LINK389"/>
            <w:bookmarkStart w:id="3" w:name="OLE_LINK390"/>
            <w:bookmarkStart w:id="4" w:name="OLE_LINK391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Инструктаж по технике безопасности</w:t>
            </w:r>
            <w:bookmarkEnd w:id="2"/>
            <w:bookmarkEnd w:id="3"/>
            <w:bookmarkEnd w:id="4"/>
            <w:r w:rsidR="000814B0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, пожарной безопасности, охране тр</w:t>
            </w:r>
            <w:r w:rsidR="000814B0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у</w:t>
            </w:r>
            <w:r w:rsidR="000814B0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да, правилам внутреннего</w:t>
            </w:r>
            <w:r w:rsidR="00D842CA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трудового</w:t>
            </w:r>
            <w:r w:rsidR="000814B0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распорядка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3230B4" w:rsidP="0032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Лекция </w:t>
            </w:r>
          </w:p>
        </w:tc>
        <w:tc>
          <w:tcPr>
            <w:tcW w:w="1751" w:type="dxa"/>
          </w:tcPr>
          <w:p w:rsidR="00C963C7" w:rsidRPr="00A45499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2 часа</w:t>
            </w:r>
          </w:p>
        </w:tc>
      </w:tr>
      <w:tr w:rsidR="00C963C7" w:rsidRPr="00BD79EA" w:rsidTr="005E0E31">
        <w:tc>
          <w:tcPr>
            <w:tcW w:w="2227" w:type="dxa"/>
          </w:tcPr>
          <w:p w:rsidR="00C963C7" w:rsidRPr="00BD79EA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A45499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Запись в журнале и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н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963C7" w:rsidRPr="00BD79EA" w:rsidTr="005E0E31">
        <w:trPr>
          <w:trHeight w:val="677"/>
        </w:trPr>
        <w:tc>
          <w:tcPr>
            <w:tcW w:w="2227" w:type="dxa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5" w:name="OLE_LINK392"/>
            <w:bookmarkStart w:id="6" w:name="OLE_LINK393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Прибытие на объект и размещение</w:t>
            </w:r>
            <w:bookmarkEnd w:id="5"/>
            <w:bookmarkEnd w:id="6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Текущий ко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1 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A45499" w:rsidRDefault="0006315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Тест по охране труда и технике безопасн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о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сти</w:t>
            </w:r>
          </w:p>
        </w:tc>
        <w:tc>
          <w:tcPr>
            <w:tcW w:w="1751" w:type="dxa"/>
            <w:vAlign w:val="center"/>
          </w:tcPr>
          <w:p w:rsidR="00C963C7" w:rsidRPr="00A45499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2 часа</w:t>
            </w:r>
          </w:p>
        </w:tc>
      </w:tr>
      <w:tr w:rsidR="00063155" w:rsidRPr="00BD79EA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BD79EA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Раздел 2 Основной этап</w:t>
            </w: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46A0E" w:rsidP="00346A0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984806" w:themeColor="accent6" w:themeShade="80"/>
                <w:sz w:val="24"/>
                <w:szCs w:val="24"/>
              </w:rPr>
            </w:pPr>
            <w:bookmarkStart w:id="7" w:name="OLE_LINK397"/>
            <w:bookmarkStart w:id="8" w:name="OLE_LINK398"/>
            <w:r w:rsidRPr="00A45499">
              <w:rPr>
                <w:rFonts w:ascii="Times New Roman" w:eastAsia="Arial Unicode MS" w:hAnsi="Times New Roman" w:cs="Times New Roman"/>
                <w:color w:val="984806" w:themeColor="accent6" w:themeShade="80"/>
                <w:sz w:val="24"/>
                <w:szCs w:val="24"/>
              </w:rPr>
              <w:t xml:space="preserve">Например: 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Ознакомител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ь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ная экскурсия по объекту и представление рабочему коллективу</w:t>
            </w:r>
            <w:bookmarkEnd w:id="7"/>
            <w:bookmarkEnd w:id="8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9" w:name="OLE_LINK399"/>
            <w:bookmarkStart w:id="10" w:name="OLE_LINK400"/>
            <w:bookmarkStart w:id="11" w:name="OLE_LINK401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Инструктаж по технике безопасности на рабочем месте</w:t>
            </w:r>
            <w:bookmarkEnd w:id="9"/>
            <w:bookmarkEnd w:id="10"/>
            <w:bookmarkEnd w:id="11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E45758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9E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A45499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Запись в журнале и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н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46A0E" w:rsidP="00D842CA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12" w:name="OLE_LINK402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Работа в составе </w:t>
            </w:r>
            <w:r w:rsidR="00D842CA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рабоч</w:t>
            </w:r>
            <w:r w:rsidR="00D842CA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="00D842CA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го коллектива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bookmarkEnd w:id="12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(выполнение производственных заданий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– указываются какие ко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кретно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). </w:t>
            </w:r>
          </w:p>
        </w:tc>
        <w:tc>
          <w:tcPr>
            <w:tcW w:w="2544" w:type="dxa"/>
          </w:tcPr>
          <w:p w:rsidR="007B6FE8" w:rsidRPr="00A45499" w:rsidRDefault="00E4575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Запись в дневнике практике</w:t>
            </w: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A45499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13" w:name="OLE_LINK403"/>
            <w:bookmarkStart w:id="14" w:name="OLE_LINK404"/>
            <w:bookmarkStart w:id="15" w:name="OLE_LINK405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Самостоятельное изуч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ние технологических пр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о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цессов по научно-технической литературе, технологическим картам и по фактическим наблюд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ниям на объекте</w:t>
            </w:r>
            <w:bookmarkEnd w:id="13"/>
            <w:bookmarkEnd w:id="14"/>
            <w:bookmarkEnd w:id="15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D842CA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Разделы практики</w:t>
            </w:r>
            <w:r w:rsidR="00E45758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, запись в дневнике практике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A45499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16" w:name="OLE_LINK406"/>
            <w:bookmarkStart w:id="17" w:name="OLE_LINK407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Сбор, обработка и сист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матизация собранных м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а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териалов и результатов наблюдений</w:t>
            </w:r>
            <w:bookmarkEnd w:id="16"/>
            <w:bookmarkEnd w:id="17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D842CA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Разделы практики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BD79EA" w:rsidTr="005E0E31">
        <w:tc>
          <w:tcPr>
            <w:tcW w:w="2227" w:type="dxa"/>
            <w:shd w:val="clear" w:color="auto" w:fill="auto"/>
          </w:tcPr>
          <w:p w:rsidR="00346A0E" w:rsidRPr="00BD79EA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A45499" w:rsidRDefault="00346A0E" w:rsidP="007B6F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bookmarkStart w:id="18" w:name="OLE_LINK408"/>
            <w:bookmarkStart w:id="19" w:name="OLE_LINK409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Оформление увольнения 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из организации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по окончании срока практики с получ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нием заполненного дневн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ка практики и отзыва от руководителя практики от  профильной организац</w:t>
            </w:r>
            <w:bookmarkEnd w:id="18"/>
            <w:bookmarkEnd w:id="19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ии.</w:t>
            </w:r>
          </w:p>
        </w:tc>
        <w:tc>
          <w:tcPr>
            <w:tcW w:w="2544" w:type="dxa"/>
          </w:tcPr>
          <w:p w:rsidR="00346A0E" w:rsidRPr="00A45499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Копия приказа об увольнении</w:t>
            </w:r>
            <w:r w:rsidR="00D842CA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(при нал</w:t>
            </w:r>
            <w:r w:rsidR="00D842CA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="00D842CA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чии)</w:t>
            </w:r>
            <w:r w:rsidR="00E45758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, дневник по практике</w:t>
            </w:r>
          </w:p>
        </w:tc>
        <w:tc>
          <w:tcPr>
            <w:tcW w:w="1751" w:type="dxa"/>
            <w:vAlign w:val="center"/>
          </w:tcPr>
          <w:p w:rsidR="00346A0E" w:rsidRPr="00BD79EA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45758" w:rsidRPr="00BD79EA" w:rsidTr="005E0E31">
        <w:tc>
          <w:tcPr>
            <w:tcW w:w="2227" w:type="dxa"/>
            <w:shd w:val="clear" w:color="auto" w:fill="auto"/>
          </w:tcPr>
          <w:p w:rsidR="00E45758" w:rsidRPr="00BD79EA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2 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BD79EA" w:rsidRDefault="00E45758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E45758" w:rsidRPr="00BD79EA" w:rsidRDefault="00E45758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Периодическое пос</w:t>
            </w: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щение объекта рук</w:t>
            </w: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о</w:t>
            </w: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водителем практики от университета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, с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о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 xml:space="preserve">беседование </w:t>
            </w:r>
            <w:proofErr w:type="gramStart"/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с</w:t>
            </w:r>
            <w:proofErr w:type="gramEnd"/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 xml:space="preserve"> обуч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а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ющимся</w:t>
            </w:r>
          </w:p>
        </w:tc>
        <w:tc>
          <w:tcPr>
            <w:tcW w:w="1751" w:type="dxa"/>
            <w:vAlign w:val="center"/>
          </w:tcPr>
          <w:p w:rsidR="00E45758" w:rsidRPr="00BD79EA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0025A5" w:rsidRPr="00BD79EA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025A5" w:rsidRPr="00BD79EA" w:rsidRDefault="000025A5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Раздел 3 Завершающий этап</w:t>
            </w:r>
          </w:p>
        </w:tc>
      </w:tr>
      <w:tr w:rsidR="00346A0E" w:rsidRPr="00BD79EA" w:rsidTr="005E0E31">
        <w:tc>
          <w:tcPr>
            <w:tcW w:w="2227" w:type="dxa"/>
            <w:shd w:val="clear" w:color="auto" w:fill="auto"/>
          </w:tcPr>
          <w:p w:rsidR="00346A0E" w:rsidRPr="00BD79EA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A45499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bookmarkStart w:id="20" w:name="OLE_LINK412"/>
            <w:bookmarkStart w:id="21" w:name="OLE_LINK413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Анализ собранных матер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алов, составление и оформление отчета 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п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о практик</w:t>
            </w:r>
            <w:bookmarkEnd w:id="20"/>
            <w:bookmarkEnd w:id="21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е. </w:t>
            </w:r>
          </w:p>
        </w:tc>
        <w:tc>
          <w:tcPr>
            <w:tcW w:w="2544" w:type="dxa"/>
          </w:tcPr>
          <w:p w:rsidR="00346A0E" w:rsidRPr="00A45499" w:rsidRDefault="00E22776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346A0E" w:rsidRPr="00BD79EA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BD79EA" w:rsidTr="005E0E31">
        <w:tc>
          <w:tcPr>
            <w:tcW w:w="2227" w:type="dxa"/>
            <w:shd w:val="clear" w:color="auto" w:fill="auto"/>
          </w:tcPr>
          <w:p w:rsidR="00346A0E" w:rsidRPr="00BD79EA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A45499" w:rsidRDefault="00E45758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bookmarkStart w:id="22" w:name="OLE_LINK414"/>
            <w:bookmarkStart w:id="23" w:name="OLE_LINK415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lastRenderedPageBreak/>
              <w:t>Защита отчета по пра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к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тике</w:t>
            </w:r>
            <w:bookmarkEnd w:id="22"/>
            <w:bookmarkEnd w:id="23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.</w:t>
            </w:r>
          </w:p>
          <w:p w:rsidR="00346A0E" w:rsidRPr="00A45499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A45499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346A0E" w:rsidRPr="00BD79EA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BD79EA" w:rsidTr="005E0E31">
        <w:tc>
          <w:tcPr>
            <w:tcW w:w="2227" w:type="dxa"/>
            <w:shd w:val="clear" w:color="auto" w:fill="auto"/>
          </w:tcPr>
          <w:p w:rsidR="00346A0E" w:rsidRPr="00BD79EA" w:rsidRDefault="00E45758" w:rsidP="00E45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346A0E" w:rsidRPr="00BD79EA" w:rsidRDefault="00346A0E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991847" w:rsidRDefault="0099184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begin"/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instrText xml:space="preserve"> MERGEFIELD "Зачет" </w:instrTex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end"/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t xml:space="preserve"> </w: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begin"/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instrText xml:space="preserve"> MERGEFIELD "Зачет_с_оц" </w:instrTex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i/>
                <w:noProof/>
                <w:sz w:val="24"/>
                <w:szCs w:val="28"/>
                <w:highlight w:val="yellow"/>
              </w:rPr>
              <w:t>Зачет с оценкой</w: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346A0E" w:rsidRPr="00BD79EA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C75CE1" w:rsidRPr="00BD79EA" w:rsidRDefault="00247788" w:rsidP="00163662">
      <w:pPr>
        <w:widowControl w:val="0"/>
        <w:numPr>
          <w:ilvl w:val="0"/>
          <w:numId w:val="29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Формы отчетности по практике</w:t>
      </w:r>
    </w:p>
    <w:p w:rsidR="00E24D72" w:rsidRPr="00BD79EA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EA">
        <w:rPr>
          <w:rFonts w:ascii="Times New Roman" w:hAnsi="Times New Roman" w:cs="Times New Roman"/>
          <w:color w:val="000000"/>
          <w:sz w:val="24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сроки прохождения практики;</w:t>
      </w:r>
    </w:p>
    <w:p w:rsidR="00350091" w:rsidRPr="00BD79EA" w:rsidRDefault="00350091" w:rsidP="00991847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цель и задание на практику;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рабочий график проведения практики;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путёвка на практику;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график прохождения практики;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отзыв о работе студента.</w:t>
      </w:r>
    </w:p>
    <w:p w:rsidR="00350091" w:rsidRPr="00BD79EA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</w:pPr>
      <w:r w:rsidRPr="00BD79EA">
        <w:rPr>
          <w:rFonts w:eastAsiaTheme="minorHAnsi"/>
          <w:lang w:eastAsia="zh-CN"/>
        </w:rPr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350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титульный лист;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содержание;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индивидуальное задание;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введение;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основная часть;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заключение;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C75CE1" w:rsidRPr="00016D70" w:rsidRDefault="00016D70" w:rsidP="00016D70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для проведения текущего контроля и</w:t>
      </w:r>
      <w:r w:rsidRPr="00016D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</w:t>
      </w:r>
      <w:proofErr w:type="gramStart"/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proofErr w:type="gramEnd"/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C75CE1" w:rsidRPr="00016D70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по </w:t>
      </w:r>
      <w:r w:rsidR="008D3E28" w:rsidRPr="00016D70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практике</w:t>
      </w:r>
    </w:p>
    <w:p w:rsidR="006D0223" w:rsidRPr="007876D3" w:rsidRDefault="006D0223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C75CE1" w:rsidRPr="00BD79EA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EA">
        <w:rPr>
          <w:rFonts w:ascii="Times New Roman" w:eastAsia="Calibri" w:hAnsi="Times New Roman" w:cs="Times New Roman"/>
          <w:sz w:val="24"/>
          <w:szCs w:val="24"/>
        </w:rPr>
        <w:t>Таблица 4 – Паспорт фонда оценочных средств</w:t>
      </w:r>
    </w:p>
    <w:p w:rsidR="00C75CE1" w:rsidRPr="00B46E54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755"/>
        <w:gridCol w:w="2415"/>
        <w:gridCol w:w="1751"/>
      </w:tblGrid>
      <w:tr w:rsidR="001B15DD" w:rsidRPr="00BD79EA" w:rsidTr="001B15DD">
        <w:tc>
          <w:tcPr>
            <w:tcW w:w="2650" w:type="dxa"/>
            <w:shd w:val="clear" w:color="auto" w:fill="auto"/>
            <w:vAlign w:val="center"/>
          </w:tcPr>
          <w:p w:rsidR="00991847" w:rsidRDefault="00BC4319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Формируемая </w:t>
            </w:r>
          </w:p>
          <w:p w:rsidR="001B15DD" w:rsidRPr="00BD79EA" w:rsidRDefault="00BC4319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B15DD" w:rsidRPr="00BD79EA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Контролируемое </w:t>
            </w:r>
          </w:p>
          <w:p w:rsidR="001B15DD" w:rsidRPr="00BD79EA" w:rsidRDefault="001B15DD" w:rsidP="00EC79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</w:t>
            </w:r>
            <w:r w:rsidR="00EC79FC"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B15DD" w:rsidRPr="00BD79E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BD79E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BD79E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1B15DD" w:rsidRPr="00BD79EA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1B15DD" w:rsidRPr="00BD79EA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B46E54" w:rsidRDefault="00B46E54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УК-1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1B15DD" w:rsidRPr="00BD79EA" w:rsidRDefault="001B15DD" w:rsidP="00407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BD79EA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BD79EA" w:rsidRDefault="001B15DD" w:rsidP="00EC7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BD79EA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BD79EA" w:rsidRDefault="00B46E54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ОПК-</w:t>
            </w:r>
            <w:r w:rsidR="008224C5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2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1B15DD" w:rsidRPr="00BD79EA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BD79EA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BD79EA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E54" w:rsidRPr="00BD79EA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B46E54" w:rsidRPr="00B46E54" w:rsidRDefault="008224C5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ОПК-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7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B46E54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B46E54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ПК </w:instrText>
            </w:r>
            <w:r w:rsidR="00B46E54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B46E54" w:rsidRPr="00BD79EA" w:rsidRDefault="00B46E5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B46E54" w:rsidRPr="00BD79EA" w:rsidRDefault="00B46E5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B46E54" w:rsidRPr="00BD79EA" w:rsidRDefault="00B46E54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796F" w:rsidRDefault="00350091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</w: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begin"/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instrText xml:space="preserve"> MERGEFIELD "Зачет" </w:instrTex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end"/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 xml:space="preserve"> </w: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begin"/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instrText xml:space="preserve"> MERGEFIELD "Зачет_с_оц" </w:instrTex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separate"/>
      </w:r>
      <w:r w:rsidR="00CE0186" w:rsidRPr="000F2EA2">
        <w:rPr>
          <w:rFonts w:ascii="Times New Roman" w:eastAsia="Calibri" w:hAnsi="Times New Roman" w:cs="Times New Roman"/>
          <w:i/>
          <w:noProof/>
          <w:sz w:val="24"/>
          <w:szCs w:val="28"/>
          <w:highlight w:val="yellow"/>
        </w:rPr>
        <w:t>Зачет с оценкой</w: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end"/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0091" w:rsidRPr="00BD79EA" w:rsidRDefault="00991847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begin"/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instrText xml:space="preserve"> MERGEFIELD "Зачет" </w:instrTex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end"/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 xml:space="preserve"> </w: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begin"/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instrText xml:space="preserve"> MERGEFIELD "Зачет_с_оц" </w:instrTex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separate"/>
      </w:r>
      <w:r w:rsidR="00CE0186" w:rsidRPr="000F2EA2">
        <w:rPr>
          <w:rFonts w:ascii="Times New Roman" w:eastAsia="Calibri" w:hAnsi="Times New Roman" w:cs="Times New Roman"/>
          <w:i/>
          <w:noProof/>
          <w:sz w:val="24"/>
          <w:szCs w:val="28"/>
          <w:highlight w:val="yellow"/>
        </w:rPr>
        <w:t>Зачет с оценкой</w: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end"/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определятся с учетом следующих составляющих:</w:t>
      </w:r>
    </w:p>
    <w:p w:rsidR="00350091" w:rsidRPr="00BD79EA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350091" w:rsidRPr="00BD79EA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</w:t>
      </w:r>
      <w:r w:rsidR="00F25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ультатов промежуточной аттестации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E94" w:rsidRPr="00BD79EA" w:rsidRDefault="00EC0713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в виде</w:t>
      </w:r>
      <w:r w:rsid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карты практики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091" w:rsidRPr="00BD7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5E94" w:rsidRPr="00BD79EA" w:rsidRDefault="00FF5E94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E94" w:rsidRPr="00BD79E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0091" w:rsidRPr="005E029A" w:rsidRDefault="005E029A" w:rsidP="005E029A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2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ОЦЕНКИ РЕЗУЛЬТАТОВ ПРАКТИКИ</w:t>
      </w:r>
    </w:p>
    <w:p w:rsidR="005E029A" w:rsidRPr="00BD79EA" w:rsidRDefault="005E029A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36E" w:rsidRDefault="005E029A" w:rsidP="005E029A">
      <w:pPr>
        <w:widowControl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23"/>
        <w:gridCol w:w="9"/>
        <w:gridCol w:w="1550"/>
        <w:gridCol w:w="9"/>
        <w:gridCol w:w="1474"/>
        <w:gridCol w:w="9"/>
        <w:gridCol w:w="6871"/>
        <w:gridCol w:w="9"/>
      </w:tblGrid>
      <w:tr w:rsidR="00350091" w:rsidRPr="00BD79EA" w:rsidTr="00BA536E">
        <w:trPr>
          <w:tblHeader/>
        </w:trPr>
        <w:tc>
          <w:tcPr>
            <w:tcW w:w="446" w:type="dxa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BD79EA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BA536E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A45499" w:rsidRDefault="003C37D3" w:rsidP="00D92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>Из таблицы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A45499" w:rsidRDefault="0004388E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  <w:r w:rsidR="00A74190"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(например, 1 – 3 день практики)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91" w:rsidRPr="00BD79EA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BA536E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91" w:rsidRPr="00BD79EA" w:rsidTr="00BA536E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BA536E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BD79EA" w:rsidRDefault="00350091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91" w:rsidRPr="00BD79EA" w:rsidTr="00BA536E">
        <w:trPr>
          <w:gridAfter w:val="1"/>
          <w:wAfter w:w="9" w:type="dxa"/>
          <w:trHeight w:val="454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BD79EA" w:rsidRDefault="00350091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91" w:rsidRPr="00BD79EA" w:rsidTr="007876D3">
        <w:trPr>
          <w:gridAfter w:val="1"/>
          <w:wAfter w:w="9" w:type="dxa"/>
          <w:trHeight w:val="1490"/>
        </w:trPr>
        <w:tc>
          <w:tcPr>
            <w:tcW w:w="1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Default="00350091" w:rsidP="00D9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  <w:r w:rsidR="00ED1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  <w:r w:rsidR="00D3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результатов текущего контроля</w:t>
            </w:r>
            <w:r w:rsidR="0032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50091" w:rsidRPr="00BD79EA" w:rsidRDefault="00350091" w:rsidP="00D9253E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350091" w:rsidRPr="00BD79EA" w:rsidRDefault="00350091" w:rsidP="00D9253E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350091" w:rsidRPr="00BD79EA" w:rsidRDefault="00350091" w:rsidP="00D9253E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991847" w:rsidRPr="00327C75" w:rsidRDefault="00350091" w:rsidP="00A4549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85 – 100 % от максимально возможной суммы баллов – «отлично».</w:t>
            </w:r>
            <w:r w:rsidR="00A45499" w:rsidRPr="00327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75D6B" w:rsidRDefault="00B75D6B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B" w:rsidRDefault="00B75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76D3" w:rsidRPr="00BD79EA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ОТЗЫВ О РАБОТЕ СТУДЕНТА РУКОВОДИТЕЛЯ ОТ ПРОФИЛЬНОЙ ОРГАНИЗАЦИИ</w:t>
      </w:r>
    </w:p>
    <w:p w:rsidR="007876D3" w:rsidRPr="005E029A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B75D6B" w:rsidRDefault="00B75D6B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6D3" w:rsidRPr="00BD79EA" w:rsidRDefault="007876D3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ОТЗЫВ О РАБОТЕ СТУДЕНТА</w:t>
      </w:r>
    </w:p>
    <w:p w:rsidR="007876D3" w:rsidRPr="00BD79EA" w:rsidRDefault="007876D3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руководителя практики от профильной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06"/>
        <w:gridCol w:w="12"/>
        <w:gridCol w:w="4238"/>
        <w:gridCol w:w="3918"/>
        <w:gridCol w:w="881"/>
        <w:gridCol w:w="881"/>
        <w:gridCol w:w="881"/>
        <w:gridCol w:w="887"/>
      </w:tblGrid>
      <w:tr w:rsidR="007876D3" w:rsidRPr="00BD79EA" w:rsidTr="00B75D6B">
        <w:trPr>
          <w:trHeight w:val="413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8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прохождения практики</w:t>
            </w: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298" w:type="pct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уровня </w:t>
            </w:r>
            <w:proofErr w:type="spellStart"/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ванности</w:t>
            </w:r>
            <w:proofErr w:type="spellEnd"/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298" w:type="pct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обозначение ко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437" w:type="pct"/>
            <w:gridSpan w:val="2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1325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876D3" w:rsidRPr="00B46E54" w:rsidRDefault="007876D3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УК-1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37" w:type="pct"/>
            <w:gridSpan w:val="2"/>
          </w:tcPr>
          <w:p w:rsidR="007876D3" w:rsidRPr="00A45499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25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таблицы 4</w:t>
            </w: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7876D3" w:rsidRPr="00BD79EA" w:rsidRDefault="007876D3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ОПК-</w:t>
            </w:r>
            <w:r w:rsidR="008224C5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2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33" w:type="pct"/>
          </w:tcPr>
          <w:p w:rsidR="007876D3" w:rsidRPr="00A45499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25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876D3" w:rsidRPr="00B46E54" w:rsidRDefault="008224C5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ОПК-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7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7876D3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7876D3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ПК </w:instrText>
            </w:r>
            <w:r w:rsidR="007876D3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37" w:type="pct"/>
            <w:gridSpan w:val="2"/>
          </w:tcPr>
          <w:p w:rsidR="007876D3" w:rsidRPr="00A45499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25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gridSpan w:val="2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3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3" w:rsidRPr="005E029A" w:rsidRDefault="007876D3" w:rsidP="00D37A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практики от профильной</w:t>
            </w:r>
            <w:r w:rsidR="00B75D6B" w:rsidRPr="005E0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6D3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B" w:rsidRDefault="00B75D6B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7876D3" w:rsidRPr="00BD79EA" w:rsidTr="00B75D6B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7876D3" w:rsidRPr="001D7C21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E029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7876D3" w:rsidRPr="001D7C21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7876D3" w:rsidRPr="001D7C21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студент допустил ошибки в выборе методов и последовательности р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задания.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решения задания, но допустил неточности на этапе реализации.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студент обнаружил пробелы в знаниях основного учебного материала, допустил принципиальные ошибки в выполнении заданий по практике.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студент показал знания основного учебного материала в объеме, нео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ходимом для дальнейшей учебы и предстоящей работы по профессии, справился с выполнением заданий по практике, знаком с основной литературой.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</w:t>
            </w:r>
            <w:r w:rsidRPr="00BD79EA">
              <w:rPr>
                <w:sz w:val="24"/>
                <w:szCs w:val="24"/>
              </w:rPr>
              <w:t xml:space="preserve"> 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показал полное знание учебного материала, успешно выпо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 задания по практике, усвоил основную литературу.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показал всестороннее, систематическое и глубокое знание учебного материала, умение свободно выполнять задания по практике, усвои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основную литературу и знакомый с дополнительной литературой.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</w:t>
            </w: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D7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оценки заданий текущего контроля</w:t>
            </w:r>
          </w:p>
        </w:tc>
      </w:tr>
    </w:tbl>
    <w:p w:rsidR="007876D3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B" w:rsidRPr="00BD79EA" w:rsidRDefault="00B75D6B" w:rsidP="00B75D6B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О РАБОТЕ СТУДЕНТА РУКОВОДИТЕЛЯ ОТ УНИВЕРСИТЕТА </w:t>
      </w:r>
    </w:p>
    <w:p w:rsidR="00B75D6B" w:rsidRPr="005E029A" w:rsidRDefault="00B75D6B" w:rsidP="00B75D6B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D37A79" w:rsidRDefault="00D37A79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D6B" w:rsidRPr="00BD79EA" w:rsidRDefault="00B75D6B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ОТЗЫВ О РАБОТЕ СТУДЕНТА </w:t>
      </w:r>
    </w:p>
    <w:p w:rsidR="00B75D6B" w:rsidRPr="00BD79EA" w:rsidRDefault="00B75D6B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руководителя практики от университета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33"/>
        <w:gridCol w:w="4218"/>
        <w:gridCol w:w="3969"/>
        <w:gridCol w:w="846"/>
        <w:gridCol w:w="849"/>
        <w:gridCol w:w="846"/>
        <w:gridCol w:w="787"/>
      </w:tblGrid>
      <w:tr w:rsidR="00B75D6B" w:rsidRPr="00BD79EA" w:rsidTr="00B75D6B">
        <w:trPr>
          <w:trHeight w:val="278"/>
          <w:jc w:val="center"/>
        </w:trPr>
        <w:tc>
          <w:tcPr>
            <w:tcW w:w="3875" w:type="pct"/>
            <w:gridSpan w:val="4"/>
            <w:vMerge w:val="restar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25" w:type="pct"/>
            <w:gridSpan w:val="4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уровня </w:t>
            </w:r>
            <w:proofErr w:type="spellStart"/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ванности</w:t>
            </w:r>
            <w:proofErr w:type="spellEnd"/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75D6B" w:rsidRPr="00BD79EA" w:rsidTr="00B75D6B">
        <w:trPr>
          <w:trHeight w:val="277"/>
          <w:jc w:val="center"/>
        </w:trPr>
        <w:tc>
          <w:tcPr>
            <w:tcW w:w="3875" w:type="pct"/>
            <w:gridSpan w:val="4"/>
            <w:vMerge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6B" w:rsidRPr="00BD79EA" w:rsidTr="00B75D6B">
        <w:trPr>
          <w:jc w:val="center"/>
        </w:trPr>
        <w:tc>
          <w:tcPr>
            <w:tcW w:w="352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5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2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1342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8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D37A79">
        <w:trPr>
          <w:trHeight w:val="397"/>
          <w:jc w:val="center"/>
        </w:trPr>
        <w:tc>
          <w:tcPr>
            <w:tcW w:w="35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75D6B" w:rsidRPr="00B46E54" w:rsidRDefault="00B75D6B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УК-1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B75D6B" w:rsidRPr="00A45499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4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таблицы</w:t>
            </w:r>
            <w:r w:rsidRPr="00BD79EA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D37A79">
        <w:trPr>
          <w:trHeight w:val="397"/>
          <w:jc w:val="center"/>
        </w:trPr>
        <w:tc>
          <w:tcPr>
            <w:tcW w:w="35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75D6B" w:rsidRPr="00BD79EA" w:rsidRDefault="00B75D6B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CE0186"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ОПК-</w:t>
            </w:r>
            <w:r w:rsidR="008224C5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2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B75D6B" w:rsidRPr="00A45499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4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D37A79">
        <w:trPr>
          <w:trHeight w:val="397"/>
          <w:jc w:val="center"/>
        </w:trPr>
        <w:tc>
          <w:tcPr>
            <w:tcW w:w="35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75D6B" w:rsidRPr="00B46E54" w:rsidRDefault="008224C5" w:rsidP="008224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F2EA2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ОПК-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7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B75D6B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B75D6B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ПК </w:instrText>
            </w:r>
            <w:r w:rsidR="00B75D6B"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B75D6B" w:rsidRPr="00A45499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4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D37A79">
        <w:trPr>
          <w:trHeight w:val="397"/>
          <w:jc w:val="center"/>
        </w:trPr>
        <w:tc>
          <w:tcPr>
            <w:tcW w:w="352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B75D6B">
        <w:trPr>
          <w:trHeight w:val="454"/>
          <w:jc w:val="center"/>
        </w:trPr>
        <w:tc>
          <w:tcPr>
            <w:tcW w:w="3875" w:type="pct"/>
            <w:gridSpan w:val="4"/>
            <w:tcBorders>
              <w:bottom w:val="single" w:sz="4" w:space="0" w:color="auto"/>
            </w:tcBorders>
          </w:tcPr>
          <w:p w:rsidR="00B75D6B" w:rsidRPr="005E029A" w:rsidRDefault="00B75D6B" w:rsidP="00D37A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практики от университета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D6B" w:rsidRDefault="00D37A79">
      <w:r>
        <w:t xml:space="preserve">* 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Pr="00BD7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 заданий текущего контроля</w:t>
      </w:r>
    </w:p>
    <w:p w:rsidR="00350091" w:rsidRPr="005E029A" w:rsidRDefault="00350091" w:rsidP="005E02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ОЦЕНКА </w:t>
      </w:r>
      <w:r w:rsidR="005E029A" w:rsidRPr="005E029A">
        <w:rPr>
          <w:rFonts w:ascii="Times New Roman" w:eastAsia="Calibri" w:hAnsi="Times New Roman" w:cs="Times New Roman"/>
          <w:b/>
          <w:sz w:val="24"/>
          <w:szCs w:val="24"/>
        </w:rPr>
        <w:t>УРОВНЯ СФОРМИРОВАННОСТИ КОМПЕТЕНЦИЙ</w:t>
      </w:r>
      <w:r w:rsidR="005E029A" w:rsidRPr="005E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091" w:rsidRPr="005E029A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B75D6B" w:rsidRPr="00BD79EA" w:rsidRDefault="00B75D6B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350091" w:rsidRPr="00BD79EA" w:rsidTr="00D9253E">
        <w:tc>
          <w:tcPr>
            <w:tcW w:w="639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уровне </w:t>
            </w:r>
            <w:proofErr w:type="spellStart"/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 данном этапе*</w:t>
            </w: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 w:val="restart"/>
            <w:vAlign w:val="center"/>
          </w:tcPr>
          <w:p w:rsidR="00350091" w:rsidRPr="00BD79EA" w:rsidRDefault="003C37D3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Из табл.1</w:t>
            </w:r>
          </w:p>
        </w:tc>
        <w:tc>
          <w:tcPr>
            <w:tcW w:w="692" w:type="pct"/>
          </w:tcPr>
          <w:p w:rsidR="00350091" w:rsidRPr="00BD79EA" w:rsidRDefault="0022230D" w:rsidP="00F9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табл.</w:t>
            </w:r>
            <w:r w:rsidR="003C37D3" w:rsidRPr="00BD79EA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3298" w:type="pct"/>
            <w:gridSpan w:val="4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в достаточном объеме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B75D6B" w:rsidRDefault="00D37A79" w:rsidP="00D37A7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ЧНЫЕ СРЕДСТВА ДЛЯ ПРОМЕЖУТОЧНОЙ</w:t>
      </w: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C4515F" w:rsidRPr="00BD79EA" w:rsidTr="00D37A7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C4515F" w:rsidRPr="00BD79EA" w:rsidTr="00D37A79"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BD79EA" w:rsidRDefault="00B75D6B" w:rsidP="00B75D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4515F"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иссл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не обоснованы.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выводы и результаты исследования обоснованы, но допущены ошибки в их формулировке и оформлении,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выводы и результаты исследования обоснованы, но допущены неточности в их формулировке.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выводы и результаты исследования обоснованы и грамотно оформлены, явл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практически значимыми.</w:t>
            </w:r>
          </w:p>
        </w:tc>
      </w:tr>
      <w:tr w:rsidR="00C4515F" w:rsidRPr="00BD79EA" w:rsidTr="00D37A7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BD79EA" w:rsidRDefault="00C4515F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Например:</w:t>
            </w:r>
          </w:p>
          <w:p w:rsidR="00C4515F" w:rsidRPr="00BD79EA" w:rsidRDefault="00C4515F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D6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9213" w:type="dxa"/>
            <w:shd w:val="clear" w:color="auto" w:fill="auto"/>
          </w:tcPr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 балла – представлен полный ответ на вопрос на базе основной литературы, но доп</w:t>
            </w: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у</w:t>
            </w: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щены неточности в ответе.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и</w:t>
            </w: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тельной литературы.</w:t>
            </w:r>
          </w:p>
        </w:tc>
      </w:tr>
    </w:tbl>
    <w:p w:rsidR="00D37A79" w:rsidRDefault="00D37A79" w:rsidP="00E23E8D">
      <w:pPr>
        <w:spacing w:after="0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5E029A" w:rsidRDefault="005E029A" w:rsidP="00D37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A79" w:rsidRDefault="00D37A79" w:rsidP="00D37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ПО ПРАКТИКЕ</w:t>
      </w:r>
    </w:p>
    <w:p w:rsidR="005E029A" w:rsidRDefault="005E029A" w:rsidP="00D37A79">
      <w:pPr>
        <w:spacing w:after="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991847" w:rsidRDefault="00E23E8D" w:rsidP="00E23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ПРИМЕР: </w:t>
      </w:r>
      <w:proofErr w:type="gramStart"/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Итоговая оценка по практике определяется как сумма средневзвешенных оценок по всем оценочным средствам и отз</w:t>
      </w:r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ы</w:t>
      </w:r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вам о работе студента по фор</w:t>
      </w:r>
      <w:bookmarkStart w:id="24" w:name="_GoBack"/>
      <w:bookmarkEnd w:id="24"/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муле: 0,5*общая оценка уровня </w:t>
      </w:r>
      <w:proofErr w:type="spellStart"/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сформированности</w:t>
      </w:r>
      <w:proofErr w:type="spellEnd"/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й аттестации</w:t>
      </w:r>
      <w:proofErr w:type="gramEnd"/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  <w:gridCol w:w="5435"/>
      </w:tblGrid>
      <w:tr w:rsidR="00991847" w:rsidRPr="00BD79EA" w:rsidTr="00C65801">
        <w:trPr>
          <w:trHeight w:val="394"/>
        </w:trPr>
        <w:tc>
          <w:tcPr>
            <w:tcW w:w="3162" w:type="pct"/>
            <w:gridSpan w:val="2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 w:val="24"/>
                <w:szCs w:val="24"/>
              </w:rPr>
              <w:t xml:space="preserve">уровня </w:t>
            </w:r>
            <w:proofErr w:type="spellStart"/>
            <w:r w:rsidRPr="00BD79EA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BD79EA">
              <w:rPr>
                <w:rFonts w:eastAsia="Calibri"/>
                <w:sz w:val="24"/>
                <w:szCs w:val="24"/>
              </w:rPr>
              <w:t xml:space="preserve"> компетенций</w:t>
            </w:r>
            <w:r w:rsidRPr="00BD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</w:pPr>
            <w:r w:rsidRPr="00BD79EA"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  <w:t>Из таблицы Общая оценка Дневника практики</w:t>
            </w:r>
          </w:p>
        </w:tc>
      </w:tr>
      <w:tr w:rsidR="00991847" w:rsidRPr="00BD79EA" w:rsidTr="00C65801">
        <w:trPr>
          <w:trHeight w:val="397"/>
        </w:trPr>
        <w:tc>
          <w:tcPr>
            <w:tcW w:w="1820" w:type="pct"/>
            <w:vMerge w:val="restart"/>
            <w:vAlign w:val="center"/>
          </w:tcPr>
          <w:p w:rsidR="00991847" w:rsidRPr="00BD79EA" w:rsidRDefault="00991847" w:rsidP="00C65801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Отзыв о работе студента руководителя от пр</w:t>
            </w:r>
            <w:r w:rsidRPr="00BD79EA">
              <w:rPr>
                <w:sz w:val="24"/>
                <w:szCs w:val="24"/>
              </w:rPr>
              <w:t>о</w:t>
            </w:r>
            <w:r w:rsidRPr="00BD79EA">
              <w:rPr>
                <w:sz w:val="24"/>
                <w:szCs w:val="24"/>
              </w:rPr>
              <w:t>фильной организации</w:t>
            </w: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</w:pPr>
            <w:r w:rsidRPr="00BD79EA"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  <w:t xml:space="preserve">Из таблицы Отзыв руководителя от профильной организации Дневника практики </w:t>
            </w:r>
          </w:p>
        </w:tc>
      </w:tr>
      <w:tr w:rsidR="00991847" w:rsidRPr="00BD79EA" w:rsidTr="00C65801">
        <w:trPr>
          <w:trHeight w:val="397"/>
        </w:trPr>
        <w:tc>
          <w:tcPr>
            <w:tcW w:w="1820" w:type="pct"/>
            <w:vMerge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8" w:type="pct"/>
          </w:tcPr>
          <w:p w:rsidR="00991847" w:rsidRPr="00BD79EA" w:rsidRDefault="00991847" w:rsidP="00C65801">
            <w:pPr>
              <w:rPr>
                <w:sz w:val="24"/>
                <w:szCs w:val="24"/>
              </w:rPr>
            </w:pPr>
            <w:r w:rsidRPr="00BD79EA"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  <w:t>Из таблицы Отзыв руководителя от профильной организации Дневника практики</w:t>
            </w:r>
          </w:p>
        </w:tc>
      </w:tr>
      <w:tr w:rsidR="00991847" w:rsidRPr="00BD79EA" w:rsidTr="00C65801">
        <w:trPr>
          <w:trHeight w:val="340"/>
        </w:trPr>
        <w:tc>
          <w:tcPr>
            <w:tcW w:w="1820" w:type="pct"/>
            <w:vMerge w:val="restart"/>
            <w:vAlign w:val="center"/>
          </w:tcPr>
          <w:p w:rsidR="00991847" w:rsidRPr="00BD79EA" w:rsidRDefault="00991847" w:rsidP="004003F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 xml:space="preserve">Оценочные средства для </w:t>
            </w:r>
            <w:r w:rsidRPr="004003FE">
              <w:rPr>
                <w:color w:val="000000" w:themeColor="text1"/>
                <w:sz w:val="24"/>
                <w:szCs w:val="24"/>
              </w:rPr>
              <w:t>промежуточно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й аттест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а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847" w:rsidRPr="00BD79EA" w:rsidTr="00C65801">
        <w:trPr>
          <w:trHeight w:val="340"/>
        </w:trPr>
        <w:tc>
          <w:tcPr>
            <w:tcW w:w="1820" w:type="pct"/>
            <w:vMerge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Собеседование (опрос)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847" w:rsidRPr="00BD79EA" w:rsidTr="00C65801">
        <w:tc>
          <w:tcPr>
            <w:tcW w:w="3162" w:type="pct"/>
            <w:gridSpan w:val="2"/>
            <w:vAlign w:val="center"/>
          </w:tcPr>
          <w:p w:rsidR="00991847" w:rsidRPr="00BD79EA" w:rsidRDefault="00991847" w:rsidP="00C65801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>Итоговая оценка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91847" w:rsidRPr="00BD79EA" w:rsidRDefault="00991847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91847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BD79EA" w:rsidRDefault="00E1030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</w:t>
      </w:r>
      <w:r w:rsidR="00C75CE1" w:rsidRPr="00BD79EA">
        <w:rPr>
          <w:rFonts w:ascii="Times New Roman" w:eastAsia="Calibri" w:hAnsi="Times New Roman" w:cs="Times New Roman"/>
          <w:b/>
          <w:sz w:val="24"/>
          <w:szCs w:val="24"/>
        </w:rPr>
        <w:t>адания для текущего контроля</w:t>
      </w:r>
    </w:p>
    <w:p w:rsidR="00D400E5" w:rsidRPr="00163662" w:rsidRDefault="000814B0" w:rsidP="000814B0">
      <w:pPr>
        <w:spacing w:after="0"/>
        <w:jc w:val="center"/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u w:val="single"/>
          <w:lang w:eastAsia="ru-RU"/>
        </w:rPr>
      </w:pPr>
      <w:r w:rsidRPr="00163662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u w:val="single"/>
          <w:lang w:eastAsia="ru-RU"/>
        </w:rPr>
        <w:t>ОБЯЗАТЕЛЬНО УКАЗЫВАТЬ ИНДИВИДУАЛЬНЫЕ ЗАДАНИЯ</w:t>
      </w:r>
    </w:p>
    <w:p w:rsidR="00612E64" w:rsidRPr="00BD79EA" w:rsidRDefault="00612E64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1C9" w:rsidRPr="008224C5" w:rsidRDefault="00A871C9" w:rsidP="00E52CB9">
      <w:pPr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proofErr w:type="gramStart"/>
      <w:r w:rsidRPr="008224C5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Кейс-задания</w:t>
      </w:r>
      <w:proofErr w:type="gramEnd"/>
    </w:p>
    <w:p w:rsidR="00A871C9" w:rsidRPr="008224C5" w:rsidRDefault="00A871C9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Задания для решения </w:t>
      </w:r>
      <w:proofErr w:type="gramStart"/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кейс-задачи</w:t>
      </w:r>
      <w:proofErr w:type="gramEnd"/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331B74" w:rsidRPr="008224C5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Кейс-задача 1</w:t>
      </w:r>
    </w:p>
    <w:p w:rsidR="00331B74" w:rsidRPr="008224C5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Задание 1</w:t>
      </w:r>
    </w:p>
    <w:p w:rsidR="00331B74" w:rsidRPr="008224C5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Задание 2</w:t>
      </w:r>
    </w:p>
    <w:p w:rsidR="00331B74" w:rsidRPr="008224C5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331B74" w:rsidRPr="008224C5" w:rsidRDefault="00331B74" w:rsidP="00331B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Кейс-задача 2</w:t>
      </w:r>
    </w:p>
    <w:p w:rsidR="00331B74" w:rsidRPr="008224C5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Задание 1</w:t>
      </w:r>
    </w:p>
    <w:p w:rsidR="00331B74" w:rsidRPr="008224C5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Задание 2</w:t>
      </w:r>
    </w:p>
    <w:p w:rsidR="00331B74" w:rsidRPr="008224C5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A871C9" w:rsidRPr="008224C5" w:rsidRDefault="00331B74" w:rsidP="00612E6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Творческое задание/проект</w:t>
      </w:r>
    </w:p>
    <w:p w:rsidR="00E1030D" w:rsidRPr="008224C5" w:rsidRDefault="00331B74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Темы групповых и/или индивидуальных творческих заданий/проектов</w:t>
      </w:r>
    </w:p>
    <w:p w:rsidR="00D37A79" w:rsidRPr="008224C5" w:rsidRDefault="00D37A79" w:rsidP="002F4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</w:p>
    <w:p w:rsidR="002F4FED" w:rsidRPr="008224C5" w:rsidRDefault="002F4FED" w:rsidP="002F4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Тренажер</w:t>
      </w:r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2F4FED" w:rsidRPr="008224C5" w:rsidRDefault="002F4FED" w:rsidP="002F4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proofErr w:type="gramStart"/>
      <w:r w:rsidRPr="008224C5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(т</w:t>
      </w: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</w:t>
      </w: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и</w:t>
      </w: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альным объектом)</w:t>
      </w:r>
      <w:proofErr w:type="gramEnd"/>
    </w:p>
    <w:p w:rsidR="002F4FED" w:rsidRPr="008224C5" w:rsidRDefault="002F4FED" w:rsidP="002F4FE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Комплект заданий для работы на тренажере</w:t>
      </w:r>
    </w:p>
    <w:p w:rsidR="002F4FED" w:rsidRPr="008224C5" w:rsidRDefault="002F4FE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E1030D" w:rsidRPr="008224C5" w:rsidRDefault="00E1030D" w:rsidP="00E103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Задания для промежуточной аттестации</w:t>
      </w:r>
    </w:p>
    <w:p w:rsidR="00E1030D" w:rsidRPr="008224C5" w:rsidRDefault="00E1030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</w:p>
    <w:p w:rsidR="00E1030D" w:rsidRPr="008224C5" w:rsidRDefault="00E1030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Вопросы к собеседованию (опросу)</w:t>
      </w:r>
    </w:p>
    <w:p w:rsidR="00E1030D" w:rsidRPr="008224C5" w:rsidRDefault="00E1030D" w:rsidP="00E1030D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Тема 1</w:t>
      </w:r>
    </w:p>
    <w:p w:rsidR="00E1030D" w:rsidRPr="008224C5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1</w:t>
      </w:r>
    </w:p>
    <w:p w:rsidR="00E1030D" w:rsidRPr="008224C5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2</w:t>
      </w:r>
    </w:p>
    <w:p w:rsidR="00E1030D" w:rsidRPr="008224C5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E1030D" w:rsidRPr="008224C5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Тема 2 </w:t>
      </w:r>
    </w:p>
    <w:p w:rsidR="00E1030D" w:rsidRPr="008224C5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1</w:t>
      </w:r>
    </w:p>
    <w:p w:rsidR="00E1030D" w:rsidRPr="008224C5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2</w:t>
      </w:r>
    </w:p>
    <w:p w:rsidR="008224C5" w:rsidRPr="008224C5" w:rsidRDefault="00E1030D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8224C5" w:rsidRPr="008224C5" w:rsidRDefault="008224C5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ИЛИ</w:t>
      </w:r>
    </w:p>
    <w:p w:rsidR="008224C5" w:rsidRPr="008224C5" w:rsidRDefault="008224C5" w:rsidP="008224C5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Тесты</w:t>
      </w:r>
    </w:p>
    <w:p w:rsidR="008224C5" w:rsidRPr="008224C5" w:rsidRDefault="008224C5" w:rsidP="008224C5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Тест 1</w:t>
      </w:r>
    </w:p>
    <w:p w:rsidR="008224C5" w:rsidRPr="008224C5" w:rsidRDefault="008224C5" w:rsidP="008224C5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1</w:t>
      </w:r>
    </w:p>
    <w:p w:rsidR="008224C5" w:rsidRPr="008224C5" w:rsidRDefault="008224C5" w:rsidP="008224C5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2</w:t>
      </w:r>
    </w:p>
    <w:p w:rsidR="008224C5" w:rsidRPr="008224C5" w:rsidRDefault="008224C5" w:rsidP="008224C5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8224C5" w:rsidRPr="008224C5" w:rsidRDefault="008224C5" w:rsidP="008224C5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Тест 2 </w:t>
      </w:r>
    </w:p>
    <w:p w:rsidR="008224C5" w:rsidRPr="008224C5" w:rsidRDefault="008224C5" w:rsidP="008224C5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1</w:t>
      </w:r>
    </w:p>
    <w:p w:rsidR="008224C5" w:rsidRPr="008224C5" w:rsidRDefault="008224C5" w:rsidP="008224C5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2</w:t>
      </w:r>
    </w:p>
    <w:p w:rsidR="008224C5" w:rsidRPr="008224C5" w:rsidRDefault="008224C5" w:rsidP="008224C5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8224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9F495D" w:rsidRPr="008224C5" w:rsidRDefault="009F495D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8224C5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br w:type="page"/>
      </w:r>
    </w:p>
    <w:p w:rsidR="00910540" w:rsidRPr="00910540" w:rsidRDefault="00910540" w:rsidP="00910540">
      <w:pPr>
        <w:pStyle w:val="afe"/>
        <w:widowControl w:val="0"/>
        <w:numPr>
          <w:ilvl w:val="0"/>
          <w:numId w:val="29"/>
        </w:numPr>
        <w:contextualSpacing/>
        <w:jc w:val="both"/>
        <w:rPr>
          <w:rFonts w:eastAsia="Calibri"/>
          <w:b/>
        </w:rPr>
      </w:pPr>
      <w:r w:rsidRPr="00910540">
        <w:rPr>
          <w:rFonts w:eastAsia="Calibri"/>
          <w:b/>
        </w:rPr>
        <w:lastRenderedPageBreak/>
        <w:t xml:space="preserve">Учебно-методическое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910540" w:rsidRDefault="00910540" w:rsidP="00910540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A79" w:rsidRPr="005E2A6F" w:rsidRDefault="00D37A79" w:rsidP="00910540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40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D37A79" w:rsidRPr="00D37A79" w:rsidRDefault="00D37A79" w:rsidP="00D37A79">
      <w:pPr>
        <w:pStyle w:val="afe"/>
        <w:rPr>
          <w:rFonts w:eastAsia="Calibri"/>
          <w:b/>
        </w:rPr>
      </w:pPr>
    </w:p>
    <w:p w:rsidR="00D37A79" w:rsidRPr="00DB3CCE" w:rsidRDefault="00D37A79" w:rsidP="00D37A79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910540" w:rsidRPr="00C46641" w:rsidRDefault="00910540" w:rsidP="00910540">
      <w:pPr>
        <w:pStyle w:val="afe"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910540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65801" w:rsidRDefault="00750504" w:rsidP="00B256C5">
      <w:pPr>
        <w:pStyle w:val="afe"/>
        <w:jc w:val="both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 xml:space="preserve">опубликованных методических </w:t>
      </w:r>
      <w:r w:rsidR="00C65801" w:rsidRPr="00D474A1">
        <w:rPr>
          <w:rFonts w:eastAsia="Calibri"/>
          <w:i/>
          <w:color w:val="943634"/>
        </w:rPr>
        <w:t>указаний</w:t>
      </w:r>
      <w:r w:rsidR="00C65801">
        <w:rPr>
          <w:rFonts w:eastAsia="Calibri"/>
          <w:i/>
          <w:color w:val="FF0000"/>
        </w:rPr>
        <w:t xml:space="preserve"> </w:t>
      </w:r>
      <w:r>
        <w:rPr>
          <w:rFonts w:eastAsia="Calibri"/>
          <w:i/>
          <w:color w:val="943634"/>
        </w:rPr>
        <w:t>по выполнению зад</w:t>
      </w:r>
      <w:r>
        <w:rPr>
          <w:rFonts w:eastAsia="Calibri"/>
          <w:i/>
          <w:color w:val="943634"/>
        </w:rPr>
        <w:t>а</w:t>
      </w:r>
      <w:r>
        <w:rPr>
          <w:rFonts w:eastAsia="Calibri"/>
          <w:i/>
          <w:color w:val="943634"/>
        </w:rPr>
        <w:t>ний практики или указывается ссылка на их размещение в электронно-образовательной среде университета</w:t>
      </w:r>
      <w:r w:rsidR="00D474A1">
        <w:rPr>
          <w:rFonts w:eastAsia="Calibri"/>
          <w:i/>
          <w:color w:val="943634"/>
        </w:rPr>
        <w:t>, либо методические указания приводятся в приложении 1 программы практики.</w:t>
      </w:r>
      <w:r w:rsidR="00C65801">
        <w:rPr>
          <w:rFonts w:eastAsia="Calibri"/>
          <w:i/>
          <w:color w:val="943634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</w:t>
      </w:r>
      <w:r w:rsidR="00A43D19">
        <w:rPr>
          <w:rFonts w:eastAsia="Calibri"/>
          <w:b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910540" w:rsidRPr="00F7597A" w:rsidRDefault="00910540" w:rsidP="00910540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>ЭБС и проф</w:t>
      </w:r>
      <w:r w:rsidR="00D37A79">
        <w:rPr>
          <w:rFonts w:eastAsia="Calibri"/>
          <w:i/>
          <w:color w:val="943634"/>
        </w:rPr>
        <w:t xml:space="preserve">ессиональных </w:t>
      </w:r>
      <w:r>
        <w:rPr>
          <w:rFonts w:eastAsia="Calibri"/>
          <w:i/>
          <w:color w:val="943634"/>
        </w:rPr>
        <w:t xml:space="preserve"> баз данных</w:t>
      </w:r>
    </w:p>
    <w:p w:rsidR="00910540" w:rsidRPr="00F7597A" w:rsidRDefault="00910540" w:rsidP="00910540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 xml:space="preserve">«Интернет», необходимых для </w:t>
      </w:r>
      <w:r w:rsidR="008224C5">
        <w:rPr>
          <w:rFonts w:eastAsia="Calibri"/>
          <w:b/>
        </w:rPr>
        <w:t>прохождения</w:t>
      </w:r>
      <w:r w:rsidRPr="00DB3CCE">
        <w:rPr>
          <w:rFonts w:eastAsia="Calibri"/>
          <w:b/>
        </w:rPr>
        <w:t xml:space="preserve"> </w:t>
      </w:r>
      <w:r w:rsidR="00A43D19">
        <w:rPr>
          <w:rFonts w:eastAsia="Calibri"/>
          <w:b/>
        </w:rPr>
        <w:t>практики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  <w:r w:rsidR="005627E2">
        <w:rPr>
          <w:rFonts w:eastAsia="Calibri"/>
          <w:b/>
        </w:rPr>
        <w:t xml:space="preserve">по </w:t>
      </w:r>
      <w:r w:rsidR="00A43D19">
        <w:rPr>
          <w:rFonts w:eastAsia="Calibri"/>
          <w:b/>
        </w:rPr>
        <w:t>практике</w:t>
      </w:r>
    </w:p>
    <w:p w:rsidR="00A43D19" w:rsidRPr="00DB3CCE" w:rsidRDefault="00A43D19" w:rsidP="00A43D19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910540" w:rsidRPr="007C5933" w:rsidRDefault="005E029A" w:rsidP="00910540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5</w:t>
      </w:r>
      <w:r w:rsidR="00910540" w:rsidRPr="007C5933">
        <w:rPr>
          <w:rFonts w:ascii="Times New Roman" w:hAnsi="Times New Roman" w:cs="Times New Roman"/>
          <w:sz w:val="24"/>
        </w:rPr>
        <w:t xml:space="preserve"> – </w:t>
      </w:r>
      <w:r w:rsidR="00910540">
        <w:rPr>
          <w:rFonts w:ascii="Times New Roman" w:hAnsi="Times New Roman" w:cs="Times New Roman"/>
          <w:sz w:val="24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910540" w:rsidRPr="00944A01" w:rsidTr="00A10092">
        <w:tc>
          <w:tcPr>
            <w:tcW w:w="3261" w:type="dxa"/>
          </w:tcPr>
          <w:p w:rsidR="00910540" w:rsidRPr="00944A01" w:rsidRDefault="00910540" w:rsidP="00A10092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910540" w:rsidRPr="00944A01" w:rsidRDefault="00910540" w:rsidP="00A10092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4A0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8224C5" w:rsidRDefault="00910540" w:rsidP="00A10092">
            <w:pPr>
              <w:rPr>
                <w:rFonts w:eastAsia="Calibri"/>
                <w:color w:val="984806" w:themeColor="accent6" w:themeShade="80"/>
                <w:sz w:val="24"/>
                <w:szCs w:val="24"/>
              </w:rPr>
            </w:pPr>
            <w:proofErr w:type="spellStart"/>
            <w:r w:rsidRPr="008224C5">
              <w:rPr>
                <w:rFonts w:eastAsia="Calibri"/>
                <w:color w:val="984806" w:themeColor="accent6" w:themeShade="80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910540" w:rsidRPr="008224C5" w:rsidRDefault="00910540" w:rsidP="00A10092">
            <w:pPr>
              <w:rPr>
                <w:rFonts w:eastAsia="Calibri"/>
                <w:color w:val="984806" w:themeColor="accent6" w:themeShade="80"/>
                <w:sz w:val="24"/>
                <w:szCs w:val="24"/>
              </w:rPr>
            </w:pPr>
            <w:r w:rsidRPr="008224C5">
              <w:rPr>
                <w:rFonts w:eastAsia="Calibri"/>
                <w:color w:val="984806" w:themeColor="accent6" w:themeShade="80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10" w:history="1">
              <w:r w:rsidRPr="008224C5">
                <w:rPr>
                  <w:rFonts w:eastAsia="Calibri"/>
                  <w:bCs/>
                  <w:color w:val="984806" w:themeColor="accent6" w:themeShade="80"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10540" w:rsidRPr="00BE727A" w:rsidRDefault="00910540" w:rsidP="00910540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BE727A">
        <w:rPr>
          <w:rFonts w:eastAsia="Calibri"/>
          <w:b/>
        </w:rPr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4C99" w:rsidRPr="0078452A" w:rsidRDefault="009B4C99" w:rsidP="009B4C99">
      <w:pPr>
        <w:pStyle w:val="htmlparagraph"/>
        <w:ind w:firstLine="709"/>
        <w:rPr>
          <w:lang w:val="ru-RU"/>
        </w:rPr>
      </w:pPr>
      <w:r w:rsidRPr="0078452A">
        <w:rPr>
          <w:lang w:val="ru-RU"/>
        </w:rPr>
        <w:t xml:space="preserve">Организация образовательного процесса регламентируется учебным планом и </w:t>
      </w:r>
      <w:r w:rsidR="00BE727A" w:rsidRPr="0078452A">
        <w:rPr>
          <w:lang w:val="ru-RU"/>
        </w:rPr>
        <w:t>к</w:t>
      </w:r>
      <w:r w:rsidR="00BE727A" w:rsidRPr="0078452A">
        <w:rPr>
          <w:lang w:val="ru-RU"/>
        </w:rPr>
        <w:t>а</w:t>
      </w:r>
      <w:r w:rsidR="00BE727A" w:rsidRPr="0078452A">
        <w:rPr>
          <w:lang w:val="ru-RU"/>
        </w:rPr>
        <w:t>лендарным учебным графиком</w:t>
      </w:r>
      <w:r w:rsidRPr="0078452A">
        <w:rPr>
          <w:lang w:val="ru-RU"/>
        </w:rPr>
        <w:t xml:space="preserve">. Язык обучения (преподавания) </w:t>
      </w:r>
      <w:r w:rsidR="00163662">
        <w:rPr>
          <w:lang w:val="ru-RU"/>
        </w:rPr>
        <w:t>-</w:t>
      </w:r>
      <w:r w:rsidRPr="0078452A">
        <w:rPr>
          <w:lang w:val="ru-RU"/>
        </w:rPr>
        <w:t xml:space="preserve"> русский. Для всех видов аудиторных занятий академический час устанавливается продолжительностью 45 минут.</w:t>
      </w:r>
    </w:p>
    <w:p w:rsidR="00D059C9" w:rsidRDefault="009B4C99" w:rsidP="009B4C99">
      <w:pPr>
        <w:pStyle w:val="htmlparagraph"/>
        <w:ind w:firstLine="709"/>
        <w:rPr>
          <w:lang w:val="ru-RU"/>
        </w:rPr>
      </w:pPr>
      <w:r w:rsidRPr="0078452A">
        <w:rPr>
          <w:lang w:val="ru-RU"/>
        </w:rPr>
        <w:t>При формировании своей индивидуальной образовательной траектории обуча</w:t>
      </w:r>
      <w:r w:rsidRPr="0078452A">
        <w:rPr>
          <w:lang w:val="ru-RU"/>
        </w:rPr>
        <w:t>ю</w:t>
      </w:r>
      <w:r w:rsidRPr="0078452A">
        <w:rPr>
          <w:lang w:val="ru-RU"/>
        </w:rPr>
        <w:t xml:space="preserve">щийся имеет право на </w:t>
      </w:r>
      <w:proofErr w:type="spellStart"/>
      <w:r w:rsidRPr="0078452A">
        <w:rPr>
          <w:lang w:val="ru-RU"/>
        </w:rPr>
        <w:t>перезач</w:t>
      </w:r>
      <w:r w:rsidR="002460E0" w:rsidRPr="0078452A">
        <w:rPr>
          <w:lang w:val="ru-RU"/>
        </w:rPr>
        <w:t>ё</w:t>
      </w:r>
      <w:r w:rsidRPr="0078452A">
        <w:rPr>
          <w:lang w:val="ru-RU"/>
        </w:rPr>
        <w:t>т</w:t>
      </w:r>
      <w:proofErr w:type="spellEnd"/>
      <w:r w:rsidRPr="0078452A">
        <w:rPr>
          <w:lang w:val="ru-RU"/>
        </w:rPr>
        <w:t xml:space="preserve"> </w:t>
      </w:r>
      <w:r w:rsidR="00D059C9" w:rsidRPr="0078452A">
        <w:rPr>
          <w:lang w:val="ru-RU"/>
        </w:rPr>
        <w:t xml:space="preserve">/ переаттестацию </w:t>
      </w:r>
      <w:r w:rsidRPr="0078452A">
        <w:rPr>
          <w:lang w:val="ru-RU"/>
        </w:rPr>
        <w:t xml:space="preserve">соответствующих </w:t>
      </w:r>
      <w:r w:rsidR="00BE727A" w:rsidRPr="0078452A">
        <w:rPr>
          <w:lang w:val="ru-RU"/>
        </w:rPr>
        <w:t>практик</w:t>
      </w:r>
      <w:r w:rsidRPr="0078452A">
        <w:rPr>
          <w:lang w:val="ru-RU"/>
        </w:rPr>
        <w:t>, освоенных в процессе предшествующего обучения, который освобождает обучающегося от необход</w:t>
      </w:r>
      <w:r w:rsidRPr="0078452A">
        <w:rPr>
          <w:lang w:val="ru-RU"/>
        </w:rPr>
        <w:t>и</w:t>
      </w:r>
      <w:r w:rsidRPr="0078452A">
        <w:rPr>
          <w:lang w:val="ru-RU"/>
        </w:rPr>
        <w:t xml:space="preserve">мости их повторного </w:t>
      </w:r>
      <w:r w:rsidR="00BE727A" w:rsidRPr="0078452A">
        <w:rPr>
          <w:lang w:val="ru-RU"/>
        </w:rPr>
        <w:t>прохождения</w:t>
      </w:r>
      <w:r w:rsidRPr="0078452A">
        <w:rPr>
          <w:lang w:val="ru-RU"/>
        </w:rPr>
        <w:t>.</w:t>
      </w:r>
    </w:p>
    <w:p w:rsidR="009B4C99" w:rsidRDefault="002460E0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 xml:space="preserve">В соответствии с СТО У.012-2018 </w:t>
      </w:r>
      <w:proofErr w:type="spellStart"/>
      <w:r>
        <w:rPr>
          <w:lang w:val="ru-RU"/>
        </w:rPr>
        <w:t>перезачёт</w:t>
      </w:r>
      <w:proofErr w:type="spellEnd"/>
      <w:r>
        <w:rPr>
          <w:lang w:val="ru-RU"/>
        </w:rPr>
        <w:t xml:space="preserve"> практики осуществляется при условии, что её вид и продолжительность, указанные в представленных обучающимся документах об образовании, соответствуют учебному плану образовательной программы с учётом </w:t>
      </w:r>
      <w:r>
        <w:rPr>
          <w:lang w:val="ru-RU"/>
        </w:rPr>
        <w:lastRenderedPageBreak/>
        <w:t>направленности (профиля) / специализации.</w:t>
      </w:r>
      <w:r w:rsidR="00D059C9">
        <w:rPr>
          <w:lang w:val="ru-RU"/>
        </w:rPr>
        <w:t xml:space="preserve"> Переаттестация по практике проводится в следующих случаях:</w:t>
      </w:r>
    </w:p>
    <w:p w:rsidR="00D059C9" w:rsidRDefault="00D059C9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 xml:space="preserve">- </w:t>
      </w:r>
      <w:r w:rsidR="0078452A">
        <w:rPr>
          <w:lang w:val="ru-RU"/>
        </w:rPr>
        <w:t>наименование ранее пройденной практики не совпадает с действующим учебным планом, но компетенции по практике полностью совпадают;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не совпадает профиль образовательной программы;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трудоёмкость пройденной практики совпадает с трудоёмкостью практики в де</w:t>
      </w:r>
      <w:r>
        <w:rPr>
          <w:lang w:val="ru-RU"/>
        </w:rPr>
        <w:t>й</w:t>
      </w:r>
      <w:r>
        <w:rPr>
          <w:lang w:val="ru-RU"/>
        </w:rPr>
        <w:t>ствующем учебном плане менее чем на 80 %;</w:t>
      </w:r>
    </w:p>
    <w:p w:rsidR="0078452A" w:rsidRPr="00BE727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прохождение практики осуществлялось более пяти лет назад с момента выдачи документов об образовании.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421" w:rsidRPr="00F07FEC" w:rsidRDefault="00A53421" w:rsidP="00A53421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5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25"/>
    </w:p>
    <w:p w:rsidR="00A53421" w:rsidRDefault="00A53421" w:rsidP="00A53421">
      <w:pPr>
        <w:pStyle w:val="htmlparagraph"/>
        <w:ind w:firstLine="709"/>
        <w:rPr>
          <w:lang w:val="ru-RU"/>
        </w:rPr>
      </w:pP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Стандартные методы обучения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</w:t>
      </w:r>
      <w:r w:rsidR="00D01AFB"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в соответствии с индивидуальным заданием и рекомендова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источниками литературы;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риодической печати, сайты в сети Интернет);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товке отчета по практике, выполнению аналитических заданий.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 с применением интерактивных форм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</w:t>
      </w:r>
      <w:proofErr w:type="gramEnd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практике обучающиеся используют широкий арсенал программных продуктов (п. 8.6).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практики предполагает использование технологий: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0AD" w:rsidRPr="00D200AD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421" w:rsidRPr="00970B08" w:rsidRDefault="00A53421" w:rsidP="00A53421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9.2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A53421" w:rsidRPr="00052FBD" w:rsidRDefault="00A53421" w:rsidP="00A53421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</w:t>
      </w:r>
      <w:r w:rsidR="00C65801">
        <w:rPr>
          <w:lang w:val="ru-RU"/>
        </w:rPr>
        <w:t xml:space="preserve">, </w:t>
      </w:r>
      <w:r w:rsidR="00C65801" w:rsidRPr="006056AC">
        <w:rPr>
          <w:lang w:val="ru-RU"/>
        </w:rPr>
        <w:t>навыков</w:t>
      </w:r>
      <w:r w:rsidRPr="00052FBD">
        <w:rPr>
          <w:lang w:val="ru-RU"/>
        </w:rPr>
        <w:t xml:space="preserve"> без непосредственного участия преподавателя, характеризующийся предметной направленностью, эффективным контр</w:t>
      </w:r>
      <w:r w:rsidRPr="00052FBD">
        <w:rPr>
          <w:lang w:val="ru-RU"/>
        </w:rPr>
        <w:t>о</w:t>
      </w:r>
      <w:r w:rsidRPr="00052FBD">
        <w:rPr>
          <w:lang w:val="ru-RU"/>
        </w:rPr>
        <w:t>лем и оценкой результатов деятельности обучающегося.</w:t>
      </w:r>
      <w:proofErr w:type="gramEnd"/>
    </w:p>
    <w:p w:rsidR="00A53421" w:rsidRDefault="00A53421" w:rsidP="00A53421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lastRenderedPageBreak/>
        <w:t>развитие исследовательских умений и академических навыков.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 и объекта пр</w:t>
      </w:r>
      <w:r>
        <w:rPr>
          <w:lang w:val="ru-RU"/>
        </w:rPr>
        <w:t>о</w:t>
      </w:r>
      <w:r>
        <w:rPr>
          <w:lang w:val="ru-RU"/>
        </w:rPr>
        <w:t>хождения практики</w:t>
      </w:r>
      <w:r w:rsidRPr="00052FBD">
        <w:rPr>
          <w:lang w:val="ru-RU"/>
        </w:rPr>
        <w:t>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B4C99" w:rsidRPr="00BD79EA" w:rsidRDefault="009B4C99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A0F1E" w:rsidRPr="00C65801" w:rsidRDefault="005627E2" w:rsidP="00562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AA0F1E" w:rsidRPr="00BD7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801" w:rsidRPr="006056A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</w:t>
      </w:r>
      <w:proofErr w:type="gramStart"/>
      <w:r w:rsidR="00C65801" w:rsidRPr="006056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65801" w:rsidRPr="006056AC">
        <w:rPr>
          <w:rFonts w:ascii="Times New Roman" w:hAnsi="Times New Roman" w:cs="Times New Roman"/>
          <w:b/>
          <w:sz w:val="24"/>
          <w:szCs w:val="24"/>
        </w:rPr>
        <w:t xml:space="preserve"> по прохождению практики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9E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студентов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Во время прохождения практики студенты имеют право: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с разрешения руководителя организации и руководителей ее структурных подра</w:t>
      </w:r>
      <w:r w:rsidRPr="00BD79EA">
        <w:rPr>
          <w:rFonts w:ascii="Times New Roman" w:hAnsi="Times New Roman" w:cs="Times New Roman"/>
          <w:sz w:val="24"/>
          <w:szCs w:val="24"/>
        </w:rPr>
        <w:t>з</w:t>
      </w:r>
      <w:r w:rsidRPr="00BD79EA">
        <w:rPr>
          <w:rFonts w:ascii="Times New Roman" w:hAnsi="Times New Roman" w:cs="Times New Roman"/>
          <w:sz w:val="24"/>
          <w:szCs w:val="24"/>
        </w:rPr>
        <w:t xml:space="preserve">делений пользоваться информационными ресурсами организации;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принимать непосредственное участие в профессиональной деятельности орган</w:t>
      </w:r>
      <w:r w:rsidRPr="00BD79EA">
        <w:rPr>
          <w:rFonts w:ascii="Times New Roman" w:hAnsi="Times New Roman" w:cs="Times New Roman"/>
          <w:sz w:val="24"/>
          <w:szCs w:val="24"/>
        </w:rPr>
        <w:t>и</w:t>
      </w:r>
      <w:r w:rsidRPr="00BD79EA">
        <w:rPr>
          <w:rFonts w:ascii="Times New Roman" w:hAnsi="Times New Roman" w:cs="Times New Roman"/>
          <w:sz w:val="24"/>
          <w:szCs w:val="24"/>
        </w:rPr>
        <w:t xml:space="preserve">зации - базы практики.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Перед прохождением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ознакомиться с программой прохождения практики по направлению подготовки </w:t>
      </w:r>
      <w:r w:rsidR="00BE727A" w:rsidRPr="00BE727A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"Направление_подготовки" </w:instrText>
      </w:r>
      <w:r w:rsidR="00BE727A" w:rsidRPr="00BE727A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43.03.02 Туризм</w:t>
      </w:r>
      <w:r w:rsidR="00BE727A" w:rsidRPr="00BE727A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Pr="00BE7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9EA">
        <w:rPr>
          <w:rFonts w:ascii="Times New Roman" w:hAnsi="Times New Roman" w:cs="Times New Roman"/>
          <w:sz w:val="24"/>
          <w:szCs w:val="24"/>
        </w:rPr>
        <w:t xml:space="preserve">и внимательно изучить ее;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выбрать место прохождения практики и написать заявление;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оформить дневник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разработать календарный план прохождения этапов практики.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Во время прохождения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выполнить программу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вести дневник практики о характере выполненной работы и достигнутых резул</w:t>
      </w:r>
      <w:r w:rsidRPr="00BD79EA">
        <w:rPr>
          <w:rFonts w:ascii="Times New Roman" w:hAnsi="Times New Roman" w:cs="Times New Roman"/>
          <w:sz w:val="24"/>
          <w:szCs w:val="24"/>
        </w:rPr>
        <w:t>ь</w:t>
      </w:r>
      <w:r w:rsidRPr="00BD79EA">
        <w:rPr>
          <w:rFonts w:ascii="Times New Roman" w:hAnsi="Times New Roman" w:cs="Times New Roman"/>
          <w:sz w:val="24"/>
          <w:szCs w:val="24"/>
        </w:rPr>
        <w:t xml:space="preserve">татах;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соблюдать требования трудовой дисциплины;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изучить и строго соблюдать правила эксплуатации оборудования, техники бе</w:t>
      </w:r>
      <w:r w:rsidRPr="00BD79EA">
        <w:rPr>
          <w:rFonts w:ascii="Times New Roman" w:hAnsi="Times New Roman" w:cs="Times New Roman"/>
          <w:sz w:val="24"/>
          <w:szCs w:val="24"/>
        </w:rPr>
        <w:t>з</w:t>
      </w:r>
      <w:r w:rsidRPr="00BD79EA">
        <w:rPr>
          <w:rFonts w:ascii="Times New Roman" w:hAnsi="Times New Roman" w:cs="Times New Roman"/>
          <w:sz w:val="24"/>
          <w:szCs w:val="24"/>
        </w:rPr>
        <w:t xml:space="preserve">опасности, охраны труда и другие условия работы в организации.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По окончании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оформить все отчетные документы.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</w:rPr>
        <w:t>Порядок ведения дневника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AA0F1E" w:rsidRPr="00BD79EA" w:rsidRDefault="00AA0F1E" w:rsidP="00AA0F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Дневник прохождения производственной практики должен содержать: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5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практики в конце дневника ставится подпись непосредственного р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ководителя производственной практики, которая, как правило, заверяется печатью.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26" w:name="page13"/>
      <w:bookmarkEnd w:id="26"/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</w:rPr>
        <w:t>Составление отчета по практике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по практике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Учебная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ознакомительная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Введение должно отражать актуальность практики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Учебная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ознакомительная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, ее цель и задачи (какие виды практической деятельности и какие умения, навыки планирует приобрести студент) (1,5 - 2 страницы).</w:t>
      </w:r>
    </w:p>
    <w:p w:rsidR="00AA0F1E" w:rsidRPr="00BD79EA" w:rsidRDefault="004C782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Основная часть включает в себя характеристику объекта исследования, сбор и о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BD79EA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D79EA">
        <w:rPr>
          <w:rFonts w:ascii="Times New Roman" w:eastAsia="Times New Roman" w:hAnsi="Times New Roman" w:cs="Times New Roman"/>
          <w:sz w:val="24"/>
          <w:szCs w:val="24"/>
        </w:rPr>
        <w:t>. с использованием профессионального программного обеспечения и информационных технологий</w:t>
      </w:r>
      <w:r w:rsidR="00AA0F1E" w:rsidRPr="00BD79EA">
        <w:rPr>
          <w:rFonts w:ascii="Times New Roman" w:eastAsia="Times New Roman" w:hAnsi="Times New Roman" w:cs="Times New Roman"/>
          <w:sz w:val="24"/>
          <w:szCs w:val="24"/>
        </w:rPr>
        <w:t>. По возможности, включаются в отчет и элементы научных исследований. Содержание основной части минимум 11 страниц.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Приложения помещают после списка литературы в порядке их отсылки или обр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щения к ним в тексте. В качестве приложений рекомендуется предоставлять копии док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ментов, бланков договоров, организационно-распорядительных документов, аналитич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ских таблиц, иных документов, иллюстрирующих содержание основной части.</w:t>
      </w:r>
    </w:p>
    <w:p w:rsidR="00AA0F1E" w:rsidRPr="00BD79EA" w:rsidRDefault="00254C9C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По окончании практики в последний рабочий день студенты оформляют и пре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ставляют отчет по практике и все необходимые сопроводительные документы.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Отчет и характеристика рассматриваются руководителем практики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Учебная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ознакомительная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от кафедры. Отчет предварительно оценивается и допускается к защите после проверки его соответствия требованиям, предъявляемым да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ными методическими указаниями. Защита отчетов организуется в форме собеседования. По результатам защиты руководитель выставляет общую оценку, в которой отражается качество представленного отчета и уровень подготовки студента к практической деятел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ности; результаты оцениваются по пятибалльной системе. При неудовлетворительной оценке студент должен повторно пройти практику.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age14"/>
      <w:bookmarkEnd w:id="27"/>
      <w:r w:rsidRPr="00BD79EA">
        <w:rPr>
          <w:rFonts w:ascii="Times New Roman" w:eastAsia="Times New Roman" w:hAnsi="Times New Roman" w:cs="Times New Roman"/>
          <w:sz w:val="24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Учебная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ознакомительная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F1E" w:rsidRPr="00BD79EA" w:rsidRDefault="00AA0F1E" w:rsidP="00D3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6A2" w:rsidRDefault="00D336A2" w:rsidP="00D336A2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Описание материально-технического обеспечения, необходимого </w:t>
      </w:r>
    </w:p>
    <w:p w:rsidR="00D336A2" w:rsidRPr="00660C7C" w:rsidRDefault="00D336A2" w:rsidP="00D336A2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9"/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для осуществления образовательного процесса по </w:t>
      </w:r>
      <w:r>
        <w:rPr>
          <w:rFonts w:eastAsia="Calibri"/>
          <w:b/>
          <w:bCs/>
          <w:color w:val="000000"/>
        </w:rPr>
        <w:t>практике</w:t>
      </w:r>
    </w:p>
    <w:p w:rsidR="00D336A2" w:rsidRPr="002F4FED" w:rsidRDefault="00D336A2" w:rsidP="00D3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6A2" w:rsidRPr="00D336A2" w:rsidRDefault="00D336A2" w:rsidP="00D336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реализации программы практики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Учебная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ознакомительная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3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КнАГ</w:t>
      </w:r>
      <w:r w:rsidRPr="00D336A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36A2">
        <w:rPr>
          <w:rFonts w:ascii="Times New Roman" w:hAnsi="Times New Roman" w:cs="Times New Roman"/>
          <w:sz w:val="24"/>
          <w:szCs w:val="24"/>
        </w:rPr>
        <w:t xml:space="preserve">» 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используется материально-техническое обесп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чение, перечисленное в таблице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Pr="00D336A2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Таблица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Материально-техническое обеспечение практики на базе </w:t>
      </w:r>
      <w:proofErr w:type="spellStart"/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КнАГУ</w:t>
      </w:r>
      <w:proofErr w:type="spellEnd"/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D336A2" w:rsidRPr="00D336A2" w:rsidTr="00A10092">
        <w:tc>
          <w:tcPr>
            <w:tcW w:w="1683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D336A2" w:rsidRPr="00D336A2" w:rsidTr="00A10092">
        <w:tc>
          <w:tcPr>
            <w:tcW w:w="1683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36A2" w:rsidRPr="00D336A2" w:rsidTr="00A10092">
        <w:tc>
          <w:tcPr>
            <w:tcW w:w="1683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336A2" w:rsidRPr="0078452A" w:rsidRDefault="0078452A" w:rsidP="0078452A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ИЛИ</w:t>
      </w:r>
      <w:proofErr w:type="gramStart"/>
      <w:r>
        <w:rPr>
          <w:rFonts w:eastAsia="Calibri"/>
          <w:b/>
          <w:color w:val="000000"/>
        </w:rPr>
        <w:t xml:space="preserve"> </w:t>
      </w:r>
      <w:r w:rsidR="00D336A2" w:rsidRPr="0078452A">
        <w:rPr>
          <w:rFonts w:eastAsia="Calibri"/>
          <w:color w:val="000000"/>
        </w:rPr>
        <w:t>О</w:t>
      </w:r>
      <w:proofErr w:type="gramEnd"/>
      <w:r w:rsidR="00D336A2" w:rsidRPr="0078452A">
        <w:rPr>
          <w:rFonts w:eastAsia="Calibri"/>
          <w:color w:val="000000"/>
        </w:rPr>
        <w:t>тсутствует</w:t>
      </w:r>
    </w:p>
    <w:p w:rsidR="00D336A2" w:rsidRPr="00D336A2" w:rsidRDefault="00D336A2" w:rsidP="00D336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реализации программы практики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Учебная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CE0186" w:rsidRPr="000F2EA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ознакомительная практика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3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6A2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используется материально-техническое обе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</w:t>
      </w:r>
      <w:r w:rsidR="00163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чение, перечисленное в таблице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Материально-техническое обеспечение практики на базе «</w:t>
      </w:r>
      <w:r w:rsidRPr="00A45499">
        <w:rPr>
          <w:rFonts w:ascii="Times New Roman" w:eastAsia="Calibri" w:hAnsi="Times New Roman" w:cs="Times New Roman"/>
          <w:color w:val="943634"/>
          <w:sz w:val="24"/>
          <w:szCs w:val="24"/>
        </w:rPr>
        <w:t xml:space="preserve">Наименование </w:t>
      </w:r>
      <w:r w:rsidR="001A65AF" w:rsidRPr="00A45499">
        <w:rPr>
          <w:rFonts w:ascii="Times New Roman" w:eastAsia="Calibri" w:hAnsi="Times New Roman" w:cs="Times New Roman"/>
          <w:color w:val="943634"/>
          <w:sz w:val="24"/>
          <w:szCs w:val="24"/>
        </w:rPr>
        <w:t xml:space="preserve">профильной </w:t>
      </w:r>
      <w:r w:rsidRPr="00A45499">
        <w:rPr>
          <w:rFonts w:ascii="Times New Roman" w:eastAsia="Calibri" w:hAnsi="Times New Roman" w:cs="Times New Roman"/>
          <w:color w:val="943634"/>
          <w:sz w:val="24"/>
          <w:szCs w:val="24"/>
        </w:rPr>
        <w:t>организации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6A2" w:rsidRPr="00D336A2" w:rsidTr="00A10092">
        <w:tc>
          <w:tcPr>
            <w:tcW w:w="4785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Стандартное или специализированное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оборудование, обеспечивающее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выполнение заданий </w:t>
            </w:r>
          </w:p>
        </w:tc>
        <w:tc>
          <w:tcPr>
            <w:tcW w:w="4786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Назначение оборудования</w:t>
            </w: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36A2" w:rsidRPr="002F4FED" w:rsidRDefault="00D336A2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CE1" w:rsidRPr="00BD79EA" w:rsidRDefault="00C75CE1" w:rsidP="00DD321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BD79E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</w:t>
      </w:r>
      <w:r w:rsidR="00DD3215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</w:t>
      </w:r>
      <w:proofErr w:type="gramStart"/>
      <w:r w:rsidRPr="00BD79E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И</w:t>
      </w:r>
      <w:proofErr w:type="gramEnd"/>
      <w:r w:rsidRPr="00BD79E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ные сведения</w:t>
      </w:r>
    </w:p>
    <w:p w:rsidR="00DD3215" w:rsidRP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28" w:name="_Toc17"/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28"/>
    </w:p>
    <w:p w:rsidR="00DD3215" w:rsidRDefault="00DD3215" w:rsidP="00DD3215">
      <w:pPr>
        <w:pStyle w:val="htmlparagraph"/>
        <w:rPr>
          <w:lang w:val="ru-RU"/>
        </w:rPr>
      </w:pP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C75CE1" w:rsidRPr="002F4FED" w:rsidRDefault="00DD3215" w:rsidP="002F4FED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sectPr w:rsidR="00C75CE1" w:rsidRPr="002F4FE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79" w:rsidRDefault="00D37A79" w:rsidP="0071660B">
      <w:pPr>
        <w:spacing w:after="0" w:line="240" w:lineRule="auto"/>
      </w:pPr>
      <w:r>
        <w:separator/>
      </w:r>
    </w:p>
  </w:endnote>
  <w:endnote w:type="continuationSeparator" w:id="0">
    <w:p w:rsidR="00D37A79" w:rsidRDefault="00D37A79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D37A79" w:rsidRDefault="00D37A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C5" w:rsidRPr="008224C5">
          <w:rPr>
            <w:noProof/>
            <w:lang w:val="ru-RU"/>
          </w:rPr>
          <w:t>6</w:t>
        </w:r>
        <w:r>
          <w:fldChar w:fldCharType="end"/>
        </w:r>
      </w:p>
    </w:sdtContent>
  </w:sdt>
  <w:p w:rsidR="00D37A79" w:rsidRDefault="00D37A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79" w:rsidRDefault="00D37A79" w:rsidP="0071660B">
      <w:pPr>
        <w:spacing w:after="0" w:line="240" w:lineRule="auto"/>
      </w:pPr>
      <w:r>
        <w:separator/>
      </w:r>
    </w:p>
  </w:footnote>
  <w:footnote w:type="continuationSeparator" w:id="0">
    <w:p w:rsidR="00D37A79" w:rsidRDefault="00D37A79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1EBB252D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3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4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06FF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F763D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30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2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4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7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38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1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31"/>
  </w:num>
  <w:num w:numId="2">
    <w:abstractNumId w:val="40"/>
  </w:num>
  <w:num w:numId="3">
    <w:abstractNumId w:val="13"/>
  </w:num>
  <w:num w:numId="4">
    <w:abstractNumId w:val="39"/>
  </w:num>
  <w:num w:numId="5">
    <w:abstractNumId w:val="11"/>
  </w:num>
  <w:num w:numId="6">
    <w:abstractNumId w:val="22"/>
  </w:num>
  <w:num w:numId="7">
    <w:abstractNumId w:val="5"/>
  </w:num>
  <w:num w:numId="8">
    <w:abstractNumId w:val="24"/>
  </w:num>
  <w:num w:numId="9">
    <w:abstractNumId w:val="38"/>
  </w:num>
  <w:num w:numId="10">
    <w:abstractNumId w:val="14"/>
  </w:num>
  <w:num w:numId="11">
    <w:abstractNumId w:val="33"/>
  </w:num>
  <w:num w:numId="12">
    <w:abstractNumId w:val="10"/>
  </w:num>
  <w:num w:numId="13">
    <w:abstractNumId w:val="44"/>
  </w:num>
  <w:num w:numId="14">
    <w:abstractNumId w:val="6"/>
  </w:num>
  <w:num w:numId="15">
    <w:abstractNumId w:val="4"/>
  </w:num>
  <w:num w:numId="16">
    <w:abstractNumId w:val="9"/>
  </w:num>
  <w:num w:numId="17">
    <w:abstractNumId w:val="42"/>
  </w:num>
  <w:num w:numId="18">
    <w:abstractNumId w:val="30"/>
  </w:num>
  <w:num w:numId="19">
    <w:abstractNumId w:val="18"/>
  </w:num>
  <w:num w:numId="20">
    <w:abstractNumId w:val="35"/>
  </w:num>
  <w:num w:numId="21">
    <w:abstractNumId w:val="32"/>
  </w:num>
  <w:num w:numId="22">
    <w:abstractNumId w:val="34"/>
  </w:num>
  <w:num w:numId="23">
    <w:abstractNumId w:val="16"/>
  </w:num>
  <w:num w:numId="24">
    <w:abstractNumId w:val="3"/>
  </w:num>
  <w:num w:numId="25">
    <w:abstractNumId w:val="27"/>
  </w:num>
  <w:num w:numId="26">
    <w:abstractNumId w:val="0"/>
  </w:num>
  <w:num w:numId="27">
    <w:abstractNumId w:val="28"/>
  </w:num>
  <w:num w:numId="28">
    <w:abstractNumId w:val="2"/>
  </w:num>
  <w:num w:numId="29">
    <w:abstractNumId w:val="7"/>
  </w:num>
  <w:num w:numId="30">
    <w:abstractNumId w:val="19"/>
  </w:num>
  <w:num w:numId="31">
    <w:abstractNumId w:val="29"/>
  </w:num>
  <w:num w:numId="32">
    <w:abstractNumId w:val="43"/>
  </w:num>
  <w:num w:numId="33">
    <w:abstractNumId w:val="23"/>
  </w:num>
  <w:num w:numId="34">
    <w:abstractNumId w:val="15"/>
  </w:num>
  <w:num w:numId="35">
    <w:abstractNumId w:val="26"/>
  </w:num>
  <w:num w:numId="36">
    <w:abstractNumId w:val="36"/>
  </w:num>
  <w:num w:numId="37">
    <w:abstractNumId w:val="21"/>
  </w:num>
  <w:num w:numId="38">
    <w:abstractNumId w:val="1"/>
  </w:num>
  <w:num w:numId="39">
    <w:abstractNumId w:val="41"/>
  </w:num>
  <w:num w:numId="40">
    <w:abstractNumId w:val="25"/>
  </w:num>
  <w:num w:numId="41">
    <w:abstractNumId w:val="12"/>
  </w:num>
  <w:num w:numId="42">
    <w:abstractNumId w:val="45"/>
  </w:num>
  <w:num w:numId="43">
    <w:abstractNumId w:val="20"/>
  </w:num>
  <w:num w:numId="44">
    <w:abstractNumId w:val="8"/>
  </w:num>
  <w:num w:numId="45">
    <w:abstractNumId w:val="1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4B0"/>
    <w:rsid w:val="00084E4C"/>
    <w:rsid w:val="00085DE7"/>
    <w:rsid w:val="00095ED0"/>
    <w:rsid w:val="000A2CA1"/>
    <w:rsid w:val="000A6550"/>
    <w:rsid w:val="000E2CC8"/>
    <w:rsid w:val="000E69EE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264C"/>
    <w:rsid w:val="00254C9C"/>
    <w:rsid w:val="0026530F"/>
    <w:rsid w:val="0026704D"/>
    <w:rsid w:val="0028390E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0F4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4C6C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3AA1"/>
    <w:rsid w:val="00407A68"/>
    <w:rsid w:val="00421414"/>
    <w:rsid w:val="00423738"/>
    <w:rsid w:val="00446A95"/>
    <w:rsid w:val="004473C1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83ACB"/>
    <w:rsid w:val="005A44B8"/>
    <w:rsid w:val="005A5EB1"/>
    <w:rsid w:val="005B2873"/>
    <w:rsid w:val="005B3C6A"/>
    <w:rsid w:val="005D22C3"/>
    <w:rsid w:val="005D389D"/>
    <w:rsid w:val="005E029A"/>
    <w:rsid w:val="005E0E31"/>
    <w:rsid w:val="006056AC"/>
    <w:rsid w:val="00612E64"/>
    <w:rsid w:val="006144C6"/>
    <w:rsid w:val="00622F88"/>
    <w:rsid w:val="0062594D"/>
    <w:rsid w:val="00631EC2"/>
    <w:rsid w:val="0063412B"/>
    <w:rsid w:val="0064742E"/>
    <w:rsid w:val="00653295"/>
    <w:rsid w:val="00661091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8017A3"/>
    <w:rsid w:val="00812E5B"/>
    <w:rsid w:val="00814B86"/>
    <w:rsid w:val="008224C5"/>
    <w:rsid w:val="00823A84"/>
    <w:rsid w:val="008276A0"/>
    <w:rsid w:val="0083504A"/>
    <w:rsid w:val="0085040C"/>
    <w:rsid w:val="008547A4"/>
    <w:rsid w:val="00872EAF"/>
    <w:rsid w:val="00873576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34F0"/>
    <w:rsid w:val="00960CE7"/>
    <w:rsid w:val="00961541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526F"/>
    <w:rsid w:val="009D62E0"/>
    <w:rsid w:val="009E0DFE"/>
    <w:rsid w:val="009F0B46"/>
    <w:rsid w:val="009F495D"/>
    <w:rsid w:val="00A015FE"/>
    <w:rsid w:val="00A10092"/>
    <w:rsid w:val="00A3023E"/>
    <w:rsid w:val="00A30B97"/>
    <w:rsid w:val="00A40FE8"/>
    <w:rsid w:val="00A43D19"/>
    <w:rsid w:val="00A45499"/>
    <w:rsid w:val="00A53421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6887"/>
    <w:rsid w:val="00BA2598"/>
    <w:rsid w:val="00BA536E"/>
    <w:rsid w:val="00BC4319"/>
    <w:rsid w:val="00BD79EA"/>
    <w:rsid w:val="00BE49B1"/>
    <w:rsid w:val="00BE727A"/>
    <w:rsid w:val="00C1583B"/>
    <w:rsid w:val="00C21B4F"/>
    <w:rsid w:val="00C25807"/>
    <w:rsid w:val="00C34164"/>
    <w:rsid w:val="00C35DFC"/>
    <w:rsid w:val="00C4515F"/>
    <w:rsid w:val="00C512EB"/>
    <w:rsid w:val="00C5416A"/>
    <w:rsid w:val="00C54CC2"/>
    <w:rsid w:val="00C63B8E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E0186"/>
    <w:rsid w:val="00CE78A9"/>
    <w:rsid w:val="00CF1860"/>
    <w:rsid w:val="00D01AFB"/>
    <w:rsid w:val="00D059C9"/>
    <w:rsid w:val="00D13679"/>
    <w:rsid w:val="00D200AD"/>
    <w:rsid w:val="00D24F71"/>
    <w:rsid w:val="00D336A2"/>
    <w:rsid w:val="00D366FF"/>
    <w:rsid w:val="00D37A79"/>
    <w:rsid w:val="00D37E27"/>
    <w:rsid w:val="00D400E5"/>
    <w:rsid w:val="00D41E4B"/>
    <w:rsid w:val="00D474A1"/>
    <w:rsid w:val="00D67D73"/>
    <w:rsid w:val="00D705F9"/>
    <w:rsid w:val="00D73A84"/>
    <w:rsid w:val="00D80095"/>
    <w:rsid w:val="00D81600"/>
    <w:rsid w:val="00D842CA"/>
    <w:rsid w:val="00D86716"/>
    <w:rsid w:val="00D9253E"/>
    <w:rsid w:val="00D92E76"/>
    <w:rsid w:val="00DA374B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95DE6"/>
    <w:rsid w:val="00EA4B85"/>
    <w:rsid w:val="00EA5A62"/>
    <w:rsid w:val="00EB465C"/>
    <w:rsid w:val="00EC0713"/>
    <w:rsid w:val="00EC79FC"/>
    <w:rsid w:val="00ED021E"/>
    <w:rsid w:val="00ED11B6"/>
    <w:rsid w:val="00EE4616"/>
    <w:rsid w:val="00EF3040"/>
    <w:rsid w:val="00F13C1E"/>
    <w:rsid w:val="00F213B6"/>
    <w:rsid w:val="00F25BD9"/>
    <w:rsid w:val="00F47D4E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1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1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penoffice.org/license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55A6-53F7-47BB-A264-A3C4FA89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3</cp:revision>
  <cp:lastPrinted>2016-10-23T22:42:00Z</cp:lastPrinted>
  <dcterms:created xsi:type="dcterms:W3CDTF">2019-08-23T09:31:00Z</dcterms:created>
  <dcterms:modified xsi:type="dcterms:W3CDTF">2019-08-28T10:47:00Z</dcterms:modified>
</cp:coreProperties>
</file>