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A73" w:rsidRPr="00930D6D" w:rsidRDefault="006D2A73" w:rsidP="006D2A73">
      <w:pPr>
        <w:jc w:val="center"/>
        <w:rPr>
          <w:sz w:val="26"/>
          <w:szCs w:val="26"/>
        </w:rPr>
      </w:pPr>
      <w:r w:rsidRPr="00930D6D">
        <w:rPr>
          <w:sz w:val="26"/>
          <w:szCs w:val="26"/>
        </w:rPr>
        <w:t xml:space="preserve">Министерство </w:t>
      </w:r>
      <w:r>
        <w:rPr>
          <w:sz w:val="26"/>
          <w:szCs w:val="26"/>
        </w:rPr>
        <w:t>науки и высшего образования</w:t>
      </w:r>
      <w:r w:rsidRPr="00930D6D">
        <w:rPr>
          <w:sz w:val="26"/>
          <w:szCs w:val="26"/>
        </w:rPr>
        <w:t xml:space="preserve"> Российской Федерации</w:t>
      </w:r>
    </w:p>
    <w:p w:rsidR="006D2A73" w:rsidRPr="00930D6D" w:rsidRDefault="006D2A73" w:rsidP="006D2A73">
      <w:pPr>
        <w:jc w:val="center"/>
        <w:rPr>
          <w:sz w:val="8"/>
          <w:szCs w:val="8"/>
        </w:rPr>
      </w:pPr>
    </w:p>
    <w:p w:rsidR="006D2A73" w:rsidRPr="00930D6D" w:rsidRDefault="006D2A73" w:rsidP="006D2A73">
      <w:pPr>
        <w:jc w:val="center"/>
        <w:rPr>
          <w:sz w:val="26"/>
          <w:szCs w:val="26"/>
        </w:rPr>
      </w:pPr>
      <w:r w:rsidRPr="00930D6D">
        <w:rPr>
          <w:sz w:val="26"/>
          <w:szCs w:val="26"/>
        </w:rPr>
        <w:t>Федеральное государственное бюджетное</w:t>
      </w:r>
    </w:p>
    <w:p w:rsidR="006D2A73" w:rsidRPr="00930D6D" w:rsidRDefault="006D2A73" w:rsidP="006D2A73">
      <w:pPr>
        <w:jc w:val="center"/>
        <w:rPr>
          <w:sz w:val="26"/>
          <w:szCs w:val="26"/>
        </w:rPr>
      </w:pPr>
      <w:r w:rsidRPr="00930D6D">
        <w:rPr>
          <w:sz w:val="26"/>
          <w:szCs w:val="26"/>
        </w:rPr>
        <w:t>образовательное учреждение высшего образования</w:t>
      </w:r>
    </w:p>
    <w:p w:rsidR="006D2A73" w:rsidRPr="00930D6D" w:rsidRDefault="006D2A73" w:rsidP="006D2A73">
      <w:pPr>
        <w:jc w:val="center"/>
        <w:rPr>
          <w:sz w:val="26"/>
          <w:szCs w:val="26"/>
        </w:rPr>
      </w:pPr>
      <w:r w:rsidRPr="00930D6D">
        <w:rPr>
          <w:sz w:val="26"/>
          <w:szCs w:val="26"/>
        </w:rPr>
        <w:t>«Комсомольский-на-Амуре государственный университет»</w:t>
      </w:r>
    </w:p>
    <w:p w:rsidR="006D2A73" w:rsidRPr="00930D6D" w:rsidRDefault="006D2A73" w:rsidP="006D2A73">
      <w:pPr>
        <w:jc w:val="center"/>
        <w:rPr>
          <w:spacing w:val="-4"/>
          <w:sz w:val="16"/>
          <w:szCs w:val="16"/>
        </w:rPr>
      </w:pPr>
      <w:r w:rsidRPr="00930D6D">
        <w:rPr>
          <w:spacing w:val="-4"/>
        </w:rPr>
        <w:t>____________________________________________________________________</w:t>
      </w:r>
    </w:p>
    <w:p w:rsidR="006D2A73" w:rsidRPr="00930D6D" w:rsidRDefault="006D2A73" w:rsidP="006D2A73">
      <w:pPr>
        <w:jc w:val="center"/>
        <w:rPr>
          <w:b/>
          <w:spacing w:val="-4"/>
          <w:sz w:val="16"/>
          <w:szCs w:val="16"/>
        </w:rPr>
      </w:pPr>
    </w:p>
    <w:p w:rsidR="006D2A73" w:rsidRDefault="006D2A73" w:rsidP="006D2A73">
      <w:pPr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ЗАКЛЮЧЕНИЕ</w:t>
      </w:r>
    </w:p>
    <w:p w:rsidR="006D2A73" w:rsidRDefault="006D2A73" w:rsidP="006D2A73">
      <w:pPr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председателя государственной экзаменационной комиссии </w:t>
      </w:r>
    </w:p>
    <w:p w:rsidR="006D2A73" w:rsidRDefault="006D2A73" w:rsidP="006D2A73">
      <w:pPr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о соблюдении процедурных вопросов при проведении </w:t>
      </w:r>
    </w:p>
    <w:p w:rsidR="006D2A73" w:rsidRDefault="006D2A73" w:rsidP="006D2A73">
      <w:pPr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государственного аттестационного испытания</w:t>
      </w:r>
    </w:p>
    <w:p w:rsidR="006D2A73" w:rsidRDefault="006D2A73" w:rsidP="006D2A73">
      <w:pPr>
        <w:rPr>
          <w:bCs/>
          <w:color w:val="000000"/>
          <w:sz w:val="28"/>
          <w:szCs w:val="28"/>
        </w:rPr>
      </w:pPr>
    </w:p>
    <w:p w:rsidR="006D2A73" w:rsidRDefault="006D2A73" w:rsidP="006D2A73">
      <w:pPr>
        <w:rPr>
          <w:bCs/>
          <w:color w:val="000000"/>
          <w:sz w:val="28"/>
          <w:szCs w:val="28"/>
        </w:rPr>
      </w:pPr>
    </w:p>
    <w:p w:rsidR="006D2A73" w:rsidRPr="007E7040" w:rsidRDefault="006D2A73" w:rsidP="006D2A73">
      <w:pPr>
        <w:rPr>
          <w:bCs/>
          <w:color w:val="000000"/>
          <w:sz w:val="28"/>
          <w:szCs w:val="28"/>
        </w:rPr>
      </w:pPr>
      <w:r w:rsidRPr="007E7040">
        <w:rPr>
          <w:bCs/>
          <w:color w:val="000000"/>
          <w:sz w:val="28"/>
          <w:szCs w:val="28"/>
        </w:rPr>
        <w:t>Прове</w:t>
      </w:r>
      <w:r>
        <w:rPr>
          <w:bCs/>
          <w:color w:val="000000"/>
          <w:sz w:val="28"/>
          <w:szCs w:val="28"/>
        </w:rPr>
        <w:t xml:space="preserve">дение аттестационного испытания </w:t>
      </w:r>
      <w:r w:rsidRPr="007E7040">
        <w:rPr>
          <w:bCs/>
          <w:color w:val="000000"/>
          <w:sz w:val="28"/>
          <w:szCs w:val="28"/>
        </w:rPr>
        <w:t>__</w:t>
      </w:r>
      <w:r>
        <w:rPr>
          <w:bCs/>
          <w:color w:val="000000"/>
          <w:sz w:val="28"/>
          <w:szCs w:val="28"/>
        </w:rPr>
        <w:t>___________________________</w:t>
      </w:r>
    </w:p>
    <w:p w:rsidR="006D2A73" w:rsidRPr="007E7040" w:rsidRDefault="006D2A73" w:rsidP="006D2A73">
      <w:pPr>
        <w:ind w:left="4254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 xml:space="preserve">          </w:t>
      </w:r>
      <w:r w:rsidRPr="007E7040">
        <w:rPr>
          <w:bCs/>
          <w:i/>
          <w:color w:val="000000"/>
          <w:sz w:val="22"/>
          <w:szCs w:val="22"/>
        </w:rPr>
        <w:t>(государственный экзамен или защита ВКР)</w:t>
      </w:r>
    </w:p>
    <w:p w:rsidR="006D2A73" w:rsidRDefault="006D2A73" w:rsidP="006D2A73">
      <w:pPr>
        <w:tabs>
          <w:tab w:val="left" w:pos="851"/>
        </w:tabs>
        <w:spacing w:line="216" w:lineRule="auto"/>
        <w:jc w:val="both"/>
        <w:rPr>
          <w:rFonts w:eastAsia="Calibri"/>
          <w:i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 образовательной программе </w:t>
      </w:r>
      <w:r>
        <w:rPr>
          <w:rFonts w:eastAsia="Calibri"/>
          <w:i/>
          <w:lang w:eastAsia="en-US"/>
        </w:rPr>
        <w:t>___________________________________________</w:t>
      </w:r>
    </w:p>
    <w:p w:rsidR="006D2A73" w:rsidRPr="007E7040" w:rsidRDefault="006D2A73" w:rsidP="006D2A73">
      <w:pPr>
        <w:tabs>
          <w:tab w:val="left" w:pos="851"/>
        </w:tabs>
        <w:spacing w:line="216" w:lineRule="auto"/>
        <w:jc w:val="center"/>
        <w:rPr>
          <w:rFonts w:eastAsia="Calibri"/>
          <w:i/>
          <w:sz w:val="22"/>
          <w:lang w:eastAsia="en-US"/>
        </w:rPr>
      </w:pPr>
      <w:r>
        <w:rPr>
          <w:rFonts w:eastAsia="Calibri"/>
          <w:i/>
          <w:lang w:eastAsia="en-US"/>
        </w:rPr>
        <w:tab/>
      </w:r>
      <w:r>
        <w:rPr>
          <w:rFonts w:eastAsia="Calibri"/>
          <w:i/>
          <w:lang w:eastAsia="en-US"/>
        </w:rPr>
        <w:tab/>
      </w:r>
      <w:r>
        <w:rPr>
          <w:rFonts w:eastAsia="Calibri"/>
          <w:i/>
          <w:lang w:eastAsia="en-US"/>
        </w:rPr>
        <w:tab/>
      </w:r>
      <w:r>
        <w:rPr>
          <w:rFonts w:eastAsia="Calibri"/>
          <w:i/>
          <w:lang w:eastAsia="en-US"/>
        </w:rPr>
        <w:tab/>
      </w:r>
      <w:r>
        <w:rPr>
          <w:rFonts w:eastAsia="Calibri"/>
          <w:i/>
          <w:lang w:eastAsia="en-US"/>
        </w:rPr>
        <w:tab/>
      </w:r>
      <w:r>
        <w:rPr>
          <w:rFonts w:eastAsia="Calibri"/>
          <w:i/>
          <w:lang w:eastAsia="en-US"/>
        </w:rPr>
        <w:tab/>
      </w:r>
      <w:r w:rsidRPr="007E7040">
        <w:rPr>
          <w:rFonts w:eastAsia="Calibri"/>
          <w:i/>
          <w:sz w:val="22"/>
          <w:lang w:eastAsia="en-US"/>
        </w:rPr>
        <w:t>(профиль / специализация)</w:t>
      </w:r>
    </w:p>
    <w:p w:rsidR="006D2A73" w:rsidRDefault="006D2A73" w:rsidP="006D2A73">
      <w:pPr>
        <w:tabs>
          <w:tab w:val="left" w:pos="851"/>
        </w:tabs>
        <w:spacing w:line="21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 направлению подготовки / специальности ____.____.____ ____________</w:t>
      </w:r>
    </w:p>
    <w:p w:rsidR="006D2A73" w:rsidRDefault="006D2A73" w:rsidP="006D2A73">
      <w:pPr>
        <w:tabs>
          <w:tab w:val="left" w:pos="851"/>
        </w:tabs>
        <w:spacing w:line="21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</w:t>
      </w:r>
    </w:p>
    <w:p w:rsidR="006D2A73" w:rsidRPr="007E7040" w:rsidRDefault="006D2A73" w:rsidP="006D2A73">
      <w:pPr>
        <w:jc w:val="center"/>
        <w:rPr>
          <w:rFonts w:eastAsia="Calibri"/>
          <w:i/>
          <w:sz w:val="22"/>
          <w:lang w:eastAsia="en-US"/>
        </w:rPr>
      </w:pPr>
      <w:r w:rsidRPr="007E7040">
        <w:rPr>
          <w:rFonts w:eastAsia="Calibri"/>
          <w:i/>
          <w:sz w:val="22"/>
          <w:lang w:eastAsia="en-US"/>
        </w:rPr>
        <w:t>(код и наименование направления подготовки / специальности)</w:t>
      </w:r>
    </w:p>
    <w:p w:rsidR="006D2A73" w:rsidRPr="007E7040" w:rsidRDefault="006D2A73" w:rsidP="006D2A73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</w:t>
      </w:r>
      <w:r>
        <w:rPr>
          <w:rFonts w:eastAsia="Calibri"/>
          <w:sz w:val="28"/>
          <w:szCs w:val="28"/>
          <w:lang w:eastAsia="en-US"/>
        </w:rPr>
        <w:t xml:space="preserve">группе _________  </w:t>
      </w:r>
      <w:r w:rsidRPr="007E7040">
        <w:rPr>
          <w:bCs/>
          <w:color w:val="000000"/>
          <w:sz w:val="28"/>
          <w:szCs w:val="28"/>
        </w:rPr>
        <w:t xml:space="preserve">осуществлялось в соответствии с </w:t>
      </w:r>
      <w:r w:rsidRPr="00765B1F">
        <w:rPr>
          <w:b/>
          <w:sz w:val="26"/>
          <w:szCs w:val="26"/>
        </w:rPr>
        <w:t>СТО</w:t>
      </w:r>
      <w:r w:rsidRPr="005A6B78">
        <w:rPr>
          <w:b/>
          <w:color w:val="0070C0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У.016-2025 </w:t>
      </w:r>
      <w:r>
        <w:rPr>
          <w:sz w:val="26"/>
          <w:szCs w:val="26"/>
        </w:rPr>
        <w:t>«</w:t>
      </w:r>
      <w:r w:rsidRPr="00AB6502">
        <w:rPr>
          <w:sz w:val="26"/>
          <w:szCs w:val="26"/>
        </w:rPr>
        <w:t>Гос</w:t>
      </w:r>
      <w:r w:rsidRPr="00AB6502">
        <w:rPr>
          <w:sz w:val="26"/>
          <w:szCs w:val="26"/>
        </w:rPr>
        <w:t>у</w:t>
      </w:r>
      <w:r w:rsidRPr="00AB6502">
        <w:rPr>
          <w:sz w:val="26"/>
          <w:szCs w:val="26"/>
        </w:rPr>
        <w:t>дарственная итоговая аттестация (итоговая аттестация) по образовательным пр</w:t>
      </w:r>
      <w:r w:rsidRPr="00AB6502">
        <w:rPr>
          <w:sz w:val="26"/>
          <w:szCs w:val="26"/>
        </w:rPr>
        <w:t>о</w:t>
      </w:r>
      <w:r w:rsidRPr="00AB6502">
        <w:rPr>
          <w:sz w:val="26"/>
          <w:szCs w:val="26"/>
        </w:rPr>
        <w:t xml:space="preserve">граммам высшего образования - программам </w:t>
      </w:r>
      <w:proofErr w:type="spellStart"/>
      <w:r w:rsidRPr="00AB6502">
        <w:rPr>
          <w:sz w:val="26"/>
          <w:szCs w:val="26"/>
        </w:rPr>
        <w:t>бакалавриата</w:t>
      </w:r>
      <w:proofErr w:type="spellEnd"/>
      <w:r w:rsidRPr="00AB6502">
        <w:rPr>
          <w:sz w:val="26"/>
          <w:szCs w:val="26"/>
        </w:rPr>
        <w:t xml:space="preserve">, программам </w:t>
      </w:r>
      <w:proofErr w:type="spellStart"/>
      <w:r w:rsidRPr="00AB6502">
        <w:rPr>
          <w:sz w:val="26"/>
          <w:szCs w:val="26"/>
        </w:rPr>
        <w:t>специалитета</w:t>
      </w:r>
      <w:proofErr w:type="spellEnd"/>
      <w:r w:rsidRPr="00AB6502">
        <w:rPr>
          <w:sz w:val="26"/>
          <w:szCs w:val="26"/>
        </w:rPr>
        <w:t xml:space="preserve"> и программам магистратуры</w:t>
      </w:r>
      <w:r w:rsidRPr="002E46F5">
        <w:rPr>
          <w:sz w:val="26"/>
          <w:szCs w:val="26"/>
        </w:rPr>
        <w:t>. Положение</w:t>
      </w:r>
      <w:r>
        <w:rPr>
          <w:bCs/>
          <w:color w:val="000000"/>
          <w:sz w:val="28"/>
          <w:szCs w:val="28"/>
        </w:rPr>
        <w:t xml:space="preserve">». </w:t>
      </w:r>
      <w:r w:rsidRPr="007E7040">
        <w:rPr>
          <w:bCs/>
          <w:color w:val="000000"/>
          <w:sz w:val="28"/>
          <w:szCs w:val="28"/>
        </w:rPr>
        <w:t>Нарушения в процеду</w:t>
      </w:r>
      <w:r w:rsidRPr="007E7040">
        <w:rPr>
          <w:bCs/>
          <w:color w:val="000000"/>
          <w:sz w:val="28"/>
          <w:szCs w:val="28"/>
        </w:rPr>
        <w:t>р</w:t>
      </w:r>
      <w:r w:rsidRPr="007E7040">
        <w:rPr>
          <w:bCs/>
          <w:color w:val="000000"/>
          <w:sz w:val="28"/>
          <w:szCs w:val="28"/>
        </w:rPr>
        <w:t>ных вопросах отсутствуют.</w:t>
      </w:r>
    </w:p>
    <w:p w:rsidR="006D2A73" w:rsidRPr="007E7040" w:rsidRDefault="006D2A73" w:rsidP="006D2A73">
      <w:pPr>
        <w:jc w:val="right"/>
        <w:rPr>
          <w:bCs/>
          <w:color w:val="000000"/>
          <w:sz w:val="28"/>
          <w:szCs w:val="28"/>
        </w:rPr>
      </w:pPr>
    </w:p>
    <w:p w:rsidR="006D2A73" w:rsidRPr="007E7040" w:rsidRDefault="006D2A73" w:rsidP="006D2A73">
      <w:pPr>
        <w:rPr>
          <w:bCs/>
          <w:color w:val="000000"/>
          <w:sz w:val="28"/>
          <w:szCs w:val="28"/>
        </w:rPr>
      </w:pPr>
      <w:r w:rsidRPr="007E7040">
        <w:rPr>
          <w:bCs/>
          <w:color w:val="000000"/>
          <w:sz w:val="28"/>
          <w:szCs w:val="28"/>
        </w:rPr>
        <w:t xml:space="preserve">Председатель </w:t>
      </w:r>
      <w:r>
        <w:rPr>
          <w:bCs/>
          <w:color w:val="000000"/>
          <w:sz w:val="28"/>
          <w:szCs w:val="28"/>
        </w:rPr>
        <w:t xml:space="preserve">ГЭК  </w:t>
      </w:r>
      <w:r w:rsidRPr="007E7040">
        <w:rPr>
          <w:bCs/>
          <w:color w:val="000000"/>
          <w:sz w:val="28"/>
          <w:szCs w:val="28"/>
        </w:rPr>
        <w:t xml:space="preserve"> ______________________ /________________/</w:t>
      </w:r>
    </w:p>
    <w:p w:rsidR="006D2A73" w:rsidRPr="007E7040" w:rsidRDefault="006D2A73" w:rsidP="006D2A73">
      <w:pPr>
        <w:ind w:left="2836" w:firstLine="709"/>
        <w:rPr>
          <w:bCs/>
          <w:i/>
          <w:color w:val="000000"/>
          <w:sz w:val="22"/>
          <w:szCs w:val="28"/>
        </w:rPr>
      </w:pPr>
      <w:r w:rsidRPr="007E7040">
        <w:rPr>
          <w:bCs/>
          <w:i/>
          <w:color w:val="000000"/>
          <w:sz w:val="22"/>
          <w:szCs w:val="28"/>
        </w:rPr>
        <w:t>(подпись)</w:t>
      </w:r>
      <w:r>
        <w:rPr>
          <w:bCs/>
          <w:i/>
          <w:color w:val="000000"/>
          <w:sz w:val="22"/>
          <w:szCs w:val="28"/>
        </w:rPr>
        <w:tab/>
      </w:r>
      <w:r>
        <w:rPr>
          <w:bCs/>
          <w:i/>
          <w:color w:val="000000"/>
          <w:sz w:val="22"/>
          <w:szCs w:val="28"/>
        </w:rPr>
        <w:tab/>
      </w:r>
      <w:r>
        <w:rPr>
          <w:bCs/>
          <w:i/>
          <w:color w:val="000000"/>
          <w:sz w:val="22"/>
          <w:szCs w:val="28"/>
        </w:rPr>
        <w:tab/>
      </w:r>
      <w:r w:rsidRPr="007E7040">
        <w:rPr>
          <w:bCs/>
          <w:i/>
          <w:color w:val="000000"/>
          <w:sz w:val="22"/>
          <w:szCs w:val="28"/>
        </w:rPr>
        <w:t xml:space="preserve"> (Ф.И.О.)</w:t>
      </w:r>
    </w:p>
    <w:p w:rsidR="006D2A73" w:rsidRPr="007E7040" w:rsidRDefault="006D2A73" w:rsidP="006D2A73">
      <w:pPr>
        <w:rPr>
          <w:bCs/>
          <w:color w:val="000000"/>
          <w:sz w:val="28"/>
          <w:szCs w:val="28"/>
        </w:rPr>
      </w:pPr>
      <w:r w:rsidRPr="007E7040">
        <w:rPr>
          <w:bCs/>
          <w:color w:val="000000"/>
          <w:sz w:val="28"/>
          <w:szCs w:val="28"/>
        </w:rPr>
        <w:t>«______»__________________ 20</w:t>
      </w:r>
      <w:r>
        <w:rPr>
          <w:bCs/>
          <w:color w:val="000000"/>
          <w:sz w:val="28"/>
          <w:szCs w:val="28"/>
        </w:rPr>
        <w:t>_</w:t>
      </w:r>
      <w:r w:rsidRPr="007E7040">
        <w:rPr>
          <w:bCs/>
          <w:color w:val="000000"/>
          <w:sz w:val="28"/>
          <w:szCs w:val="28"/>
        </w:rPr>
        <w:t>__ г.</w:t>
      </w:r>
    </w:p>
    <w:p w:rsidR="00970A46" w:rsidRDefault="00970A46">
      <w:bookmarkStart w:id="0" w:name="_GoBack"/>
      <w:bookmarkEnd w:id="0"/>
    </w:p>
    <w:sectPr w:rsidR="00970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599"/>
    <w:rsid w:val="003C5599"/>
    <w:rsid w:val="006D2A73"/>
    <w:rsid w:val="0097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Свирина Евгения Анатольевна</dc:creator>
  <cp:keywords/>
  <dc:description/>
  <cp:lastModifiedBy>Свирина Евгения Анатольевна</cp:lastModifiedBy>
  <cp:revision>2</cp:revision>
  <dcterms:created xsi:type="dcterms:W3CDTF">2025-10-27T04:03:00Z</dcterms:created>
  <dcterms:modified xsi:type="dcterms:W3CDTF">2025-10-27T04:03:00Z</dcterms:modified>
</cp:coreProperties>
</file>