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69" w:rsidRDefault="00C9666B" w:rsidP="00145F69">
      <w:pPr>
        <w:widowControl w:val="0"/>
        <w:spacing w:line="21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Изменение № 1</w:t>
      </w:r>
      <w:r w:rsidR="006116C5">
        <w:rPr>
          <w:b/>
          <w:sz w:val="28"/>
          <w:szCs w:val="28"/>
        </w:rPr>
        <w:t xml:space="preserve"> </w:t>
      </w:r>
      <w:r w:rsidR="006116C5">
        <w:rPr>
          <w:b/>
          <w:sz w:val="28"/>
          <w:szCs w:val="28"/>
        </w:rPr>
        <w:tab/>
      </w:r>
      <w:r w:rsidR="006116C5">
        <w:rPr>
          <w:b/>
          <w:sz w:val="28"/>
          <w:szCs w:val="28"/>
        </w:rPr>
        <w:tab/>
      </w:r>
      <w:r w:rsidR="00145F69">
        <w:rPr>
          <w:b/>
          <w:sz w:val="28"/>
          <w:szCs w:val="28"/>
        </w:rPr>
        <w:tab/>
        <w:t xml:space="preserve">   СТО М.001-2017 </w:t>
      </w:r>
      <w:r w:rsidR="00145F69" w:rsidRPr="00145F69">
        <w:rPr>
          <w:sz w:val="28"/>
          <w:szCs w:val="28"/>
        </w:rPr>
        <w:t xml:space="preserve">Положение о приеме </w:t>
      </w:r>
    </w:p>
    <w:p w:rsidR="00145F69" w:rsidRDefault="00145F69" w:rsidP="00145F69">
      <w:pPr>
        <w:widowControl w:val="0"/>
        <w:spacing w:line="216" w:lineRule="auto"/>
        <w:ind w:firstLine="5954"/>
        <w:jc w:val="both"/>
        <w:rPr>
          <w:sz w:val="28"/>
          <w:szCs w:val="28"/>
        </w:rPr>
      </w:pPr>
      <w:r w:rsidRPr="00145F69">
        <w:rPr>
          <w:sz w:val="28"/>
          <w:szCs w:val="28"/>
        </w:rPr>
        <w:t xml:space="preserve">иностранных граждан </w:t>
      </w:r>
    </w:p>
    <w:p w:rsidR="00145F69" w:rsidRDefault="00145F69" w:rsidP="00145F69">
      <w:pPr>
        <w:widowControl w:val="0"/>
        <w:spacing w:line="216" w:lineRule="auto"/>
        <w:ind w:firstLine="5954"/>
        <w:jc w:val="both"/>
        <w:rPr>
          <w:sz w:val="28"/>
          <w:szCs w:val="28"/>
        </w:rPr>
      </w:pPr>
      <w:r w:rsidRPr="00145F69">
        <w:rPr>
          <w:sz w:val="28"/>
          <w:szCs w:val="28"/>
        </w:rPr>
        <w:t xml:space="preserve">(делегаций) в ФГБОУ </w:t>
      </w:r>
      <w:proofErr w:type="gramStart"/>
      <w:r w:rsidRPr="00145F69">
        <w:rPr>
          <w:sz w:val="28"/>
          <w:szCs w:val="28"/>
        </w:rPr>
        <w:t>ВО</w:t>
      </w:r>
      <w:proofErr w:type="gramEnd"/>
      <w:r w:rsidRPr="00145F69">
        <w:rPr>
          <w:sz w:val="28"/>
          <w:szCs w:val="28"/>
        </w:rPr>
        <w:t xml:space="preserve"> </w:t>
      </w:r>
    </w:p>
    <w:p w:rsidR="00145F69" w:rsidRDefault="00145F69" w:rsidP="00145F69">
      <w:pPr>
        <w:widowControl w:val="0"/>
        <w:spacing w:line="216" w:lineRule="auto"/>
        <w:ind w:firstLine="5954"/>
        <w:jc w:val="both"/>
        <w:rPr>
          <w:sz w:val="28"/>
          <w:szCs w:val="28"/>
        </w:rPr>
      </w:pPr>
      <w:r w:rsidRPr="00145F69">
        <w:rPr>
          <w:sz w:val="28"/>
          <w:szCs w:val="28"/>
        </w:rPr>
        <w:t>«КнАГТУ»</w:t>
      </w:r>
    </w:p>
    <w:p w:rsidR="00145F69" w:rsidRPr="005D00A0" w:rsidRDefault="00145F69" w:rsidP="00145F69">
      <w:pPr>
        <w:widowControl w:val="0"/>
        <w:spacing w:line="216" w:lineRule="auto"/>
        <w:jc w:val="both"/>
        <w:rPr>
          <w:b/>
          <w:sz w:val="16"/>
          <w:szCs w:val="16"/>
        </w:rPr>
      </w:pPr>
      <w:r>
        <w:rPr>
          <w:sz w:val="28"/>
          <w:szCs w:val="28"/>
        </w:rPr>
        <w:t>.</w:t>
      </w:r>
      <w:r w:rsidRPr="005D00A0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145F69" w:rsidRPr="00BA576A" w:rsidRDefault="00145F69" w:rsidP="00145F69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№ </w:t>
      </w:r>
      <w:r w:rsidR="00921DA8">
        <w:rPr>
          <w:sz w:val="28"/>
          <w:szCs w:val="28"/>
        </w:rPr>
        <w:t>191</w:t>
      </w:r>
      <w:r w:rsidRPr="005D00A0">
        <w:rPr>
          <w:sz w:val="28"/>
          <w:szCs w:val="28"/>
        </w:rPr>
        <w:t>-О от</w:t>
      </w:r>
      <w:r>
        <w:rPr>
          <w:sz w:val="28"/>
          <w:szCs w:val="28"/>
        </w:rPr>
        <w:t xml:space="preserve"> </w:t>
      </w:r>
      <w:r w:rsidR="00921DA8">
        <w:rPr>
          <w:sz w:val="28"/>
          <w:szCs w:val="28"/>
        </w:rPr>
        <w:t>20</w:t>
      </w:r>
      <w:r>
        <w:rPr>
          <w:sz w:val="28"/>
          <w:szCs w:val="28"/>
        </w:rPr>
        <w:t xml:space="preserve">.04.2018  </w:t>
      </w:r>
      <w:r w:rsidRPr="00DA772E">
        <w:rPr>
          <w:sz w:val="28"/>
          <w:szCs w:val="28"/>
        </w:rPr>
        <w:t xml:space="preserve">     </w:t>
      </w:r>
    </w:p>
    <w:p w:rsidR="00145F69" w:rsidRPr="005D00A0" w:rsidRDefault="00145F69" w:rsidP="00145F69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</w:t>
      </w:r>
      <w:r w:rsidRPr="000E52C6">
        <w:rPr>
          <w:sz w:val="28"/>
          <w:szCs w:val="28"/>
        </w:rPr>
        <w:t xml:space="preserve">введения  </w:t>
      </w:r>
      <w:r w:rsidR="0033205C">
        <w:rPr>
          <w:sz w:val="28"/>
          <w:szCs w:val="28"/>
        </w:rPr>
        <w:t>20</w:t>
      </w:r>
      <w:r>
        <w:rPr>
          <w:sz w:val="28"/>
          <w:szCs w:val="28"/>
        </w:rPr>
        <w:t>.04.2018</w:t>
      </w:r>
    </w:p>
    <w:p w:rsidR="009F2AE2" w:rsidRDefault="009F2AE2" w:rsidP="009F2AE2">
      <w:pPr>
        <w:ind w:firstLine="708"/>
        <w:jc w:val="both"/>
        <w:rPr>
          <w:b/>
          <w:spacing w:val="-4"/>
          <w:sz w:val="28"/>
          <w:szCs w:val="28"/>
        </w:rPr>
      </w:pPr>
    </w:p>
    <w:p w:rsidR="00145F69" w:rsidRDefault="00145F69" w:rsidP="00145F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названии стандарта заменить «КнАГТУ» на «КнАГУ».</w:t>
      </w:r>
    </w:p>
    <w:p w:rsidR="008D6EA8" w:rsidRDefault="005756D4" w:rsidP="007F5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5756D4">
        <w:rPr>
          <w:b/>
          <w:sz w:val="28"/>
          <w:szCs w:val="28"/>
        </w:rPr>
        <w:t>Пункт 1.1, первый абзац</w:t>
      </w:r>
      <w:r>
        <w:rPr>
          <w:sz w:val="28"/>
          <w:szCs w:val="28"/>
        </w:rPr>
        <w:t>. Заменить «КнАГТУ» на «КнАГУ».</w:t>
      </w:r>
    </w:p>
    <w:p w:rsidR="00CC4C73" w:rsidRDefault="005756D4" w:rsidP="007F5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CC4C73" w:rsidRPr="005756D4">
        <w:rPr>
          <w:b/>
          <w:sz w:val="28"/>
          <w:szCs w:val="28"/>
        </w:rPr>
        <w:t>Раздел 2</w:t>
      </w:r>
      <w:r w:rsidR="00CC4C73">
        <w:rPr>
          <w:b/>
          <w:sz w:val="28"/>
          <w:szCs w:val="28"/>
        </w:rPr>
        <w:t xml:space="preserve">. </w:t>
      </w:r>
      <w:r w:rsidR="00CC4C73" w:rsidRPr="00CC4C73">
        <w:rPr>
          <w:sz w:val="28"/>
          <w:szCs w:val="28"/>
        </w:rPr>
        <w:t>Исключить ссылку:</w:t>
      </w:r>
    </w:p>
    <w:p w:rsidR="00CC4C73" w:rsidRDefault="00CC4C73" w:rsidP="00CC4C73">
      <w:pPr>
        <w:widowControl w:val="0"/>
        <w:shd w:val="clear" w:color="auto" w:fill="FFFFFF"/>
        <w:ind w:firstLine="709"/>
        <w:jc w:val="both"/>
        <w:rPr>
          <w:spacing w:val="-2"/>
          <w:sz w:val="28"/>
        </w:rPr>
      </w:pPr>
      <w:r>
        <w:rPr>
          <w:spacing w:val="-4"/>
          <w:sz w:val="28"/>
          <w:szCs w:val="28"/>
        </w:rPr>
        <w:t>«</w:t>
      </w:r>
      <w:r w:rsidRPr="00CC4C73">
        <w:rPr>
          <w:spacing w:val="-4"/>
          <w:sz w:val="28"/>
        </w:rPr>
        <w:t>Приказ ФМС России от 30.11.2012 № 390 «Об утверждении админ</w:t>
      </w:r>
      <w:r w:rsidRPr="00CC4C73">
        <w:rPr>
          <w:spacing w:val="-4"/>
          <w:sz w:val="28"/>
        </w:rPr>
        <w:t>и</w:t>
      </w:r>
      <w:r w:rsidRPr="00CC4C73">
        <w:rPr>
          <w:spacing w:val="-4"/>
          <w:sz w:val="28"/>
        </w:rPr>
        <w:t>стративного регламента предоставления Федеральной миграционной слу</w:t>
      </w:r>
      <w:r w:rsidRPr="00CC4C73">
        <w:rPr>
          <w:spacing w:val="-4"/>
          <w:sz w:val="28"/>
        </w:rPr>
        <w:t>ж</w:t>
      </w:r>
      <w:r w:rsidRPr="00CC4C73">
        <w:rPr>
          <w:spacing w:val="-4"/>
          <w:sz w:val="28"/>
        </w:rPr>
        <w:t>бой государственной услуги по оформлению и выдаче приглашений на въезд в Российскую Федерацию иностранных граждан и лиц без гражданства»».</w:t>
      </w:r>
    </w:p>
    <w:p w:rsidR="00CC4C73" w:rsidRDefault="00CC4C73" w:rsidP="00CC4C73">
      <w:pPr>
        <w:widowControl w:val="0"/>
        <w:shd w:val="clear" w:color="auto" w:fill="FFFFFF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Дополнить ссылкой:</w:t>
      </w:r>
    </w:p>
    <w:p w:rsidR="00CC4C73" w:rsidRPr="00CC4C73" w:rsidRDefault="00CC4C73" w:rsidP="00CC4C73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«</w:t>
      </w:r>
      <w:r w:rsidRPr="00CC4C73">
        <w:rPr>
          <w:spacing w:val="-2"/>
          <w:sz w:val="28"/>
        </w:rPr>
        <w:t>П</w:t>
      </w:r>
      <w:r>
        <w:rPr>
          <w:spacing w:val="-2"/>
          <w:sz w:val="28"/>
        </w:rPr>
        <w:t>риказ МВД России от 21.09.2017 №</w:t>
      </w:r>
      <w:r w:rsidRPr="00CC4C73">
        <w:rPr>
          <w:spacing w:val="-2"/>
          <w:sz w:val="28"/>
        </w:rPr>
        <w:t xml:space="preserve"> 735</w:t>
      </w:r>
      <w:r w:rsidR="00400672" w:rsidRPr="00400672">
        <w:rPr>
          <w:spacing w:val="-2"/>
          <w:sz w:val="28"/>
        </w:rPr>
        <w:t xml:space="preserve"> </w:t>
      </w:r>
      <w:r w:rsidR="00400672">
        <w:rPr>
          <w:spacing w:val="-2"/>
          <w:sz w:val="28"/>
        </w:rPr>
        <w:t>«</w:t>
      </w:r>
      <w:r w:rsidRPr="00CC4C73">
        <w:rPr>
          <w:spacing w:val="-2"/>
          <w:sz w:val="28"/>
        </w:rPr>
        <w:t>Об утверждении Админ</w:t>
      </w:r>
      <w:r w:rsidRPr="00CC4C73">
        <w:rPr>
          <w:spacing w:val="-2"/>
          <w:sz w:val="28"/>
        </w:rPr>
        <w:t>и</w:t>
      </w:r>
      <w:r w:rsidRPr="00CC4C73">
        <w:rPr>
          <w:spacing w:val="-2"/>
          <w:sz w:val="28"/>
        </w:rPr>
        <w:t>стративного регламента Министерства внутренних дел Российской Федер</w:t>
      </w:r>
      <w:r w:rsidRPr="00CC4C73">
        <w:rPr>
          <w:spacing w:val="-2"/>
          <w:sz w:val="28"/>
        </w:rPr>
        <w:t>а</w:t>
      </w:r>
      <w:r w:rsidRPr="00CC4C73">
        <w:rPr>
          <w:spacing w:val="-2"/>
          <w:sz w:val="28"/>
        </w:rPr>
        <w:t>ции по предоставлению государственной услуги по оформлению и выдаче приглашений на въезд в Российскую Федерацию иностранны</w:t>
      </w:r>
      <w:r>
        <w:rPr>
          <w:spacing w:val="-2"/>
          <w:sz w:val="28"/>
        </w:rPr>
        <w:t>х граждан и лиц без гражданства»».</w:t>
      </w:r>
    </w:p>
    <w:p w:rsidR="005756D4" w:rsidRDefault="000E6080" w:rsidP="007F5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5756D4" w:rsidRPr="005756D4">
        <w:rPr>
          <w:b/>
          <w:sz w:val="28"/>
          <w:szCs w:val="28"/>
        </w:rPr>
        <w:t>Раздел 2, пятый абзац</w:t>
      </w:r>
      <w:r w:rsidR="005756D4">
        <w:rPr>
          <w:sz w:val="28"/>
          <w:szCs w:val="28"/>
        </w:rPr>
        <w:t>.</w:t>
      </w:r>
      <w:r w:rsidR="005756D4" w:rsidRPr="005756D4">
        <w:rPr>
          <w:sz w:val="28"/>
          <w:szCs w:val="28"/>
        </w:rPr>
        <w:t xml:space="preserve"> </w:t>
      </w:r>
      <w:r w:rsidR="005756D4">
        <w:rPr>
          <w:sz w:val="28"/>
          <w:szCs w:val="28"/>
        </w:rPr>
        <w:t>Заменить «КнАГТУ» на «КнАГУ».</w:t>
      </w:r>
    </w:p>
    <w:p w:rsidR="005756D4" w:rsidRDefault="000E6080" w:rsidP="005756D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5</w:t>
      </w:r>
      <w:r w:rsidR="005756D4">
        <w:rPr>
          <w:sz w:val="28"/>
          <w:szCs w:val="28"/>
        </w:rPr>
        <w:t xml:space="preserve"> </w:t>
      </w:r>
      <w:r w:rsidR="005756D4" w:rsidRPr="00894C77">
        <w:rPr>
          <w:b/>
          <w:bCs/>
          <w:iCs/>
          <w:sz w:val="28"/>
          <w:szCs w:val="28"/>
        </w:rPr>
        <w:t>Пункт 7.2</w:t>
      </w:r>
      <w:r w:rsidR="005756D4">
        <w:rPr>
          <w:bCs/>
          <w:iCs/>
          <w:sz w:val="28"/>
          <w:szCs w:val="28"/>
        </w:rPr>
        <w:t>. Изменить и изложить в новой редакции;</w:t>
      </w:r>
    </w:p>
    <w:p w:rsidR="005756D4" w:rsidRPr="00525957" w:rsidRDefault="005756D4" w:rsidP="005756D4">
      <w:pPr>
        <w:widowControl w:val="0"/>
        <w:ind w:firstLine="709"/>
        <w:contextualSpacing/>
        <w:jc w:val="both"/>
        <w:rPr>
          <w:sz w:val="28"/>
        </w:rPr>
      </w:pPr>
      <w:r w:rsidRPr="005756D4">
        <w:rPr>
          <w:sz w:val="28"/>
        </w:rPr>
        <w:t>«</w:t>
      </w:r>
      <w:r w:rsidRPr="00CE71B5">
        <w:rPr>
          <w:spacing w:val="-2"/>
          <w:sz w:val="28"/>
        </w:rPr>
        <w:t>7.2</w:t>
      </w:r>
      <w:r w:rsidRPr="005756D4">
        <w:rPr>
          <w:i/>
          <w:spacing w:val="-2"/>
          <w:sz w:val="28"/>
        </w:rPr>
        <w:t xml:space="preserve"> Инициатор</w:t>
      </w:r>
      <w:r w:rsidRPr="005756D4">
        <w:rPr>
          <w:spacing w:val="-2"/>
          <w:sz w:val="28"/>
        </w:rPr>
        <w:t xml:space="preserve"> в течение </w:t>
      </w:r>
      <w:r w:rsidRPr="005756D4">
        <w:rPr>
          <w:i/>
          <w:spacing w:val="-2"/>
          <w:sz w:val="28"/>
        </w:rPr>
        <w:t>трех дней</w:t>
      </w:r>
      <w:r w:rsidRPr="005756D4">
        <w:rPr>
          <w:spacing w:val="-2"/>
          <w:sz w:val="28"/>
        </w:rPr>
        <w:t xml:space="preserve"> после направления представит</w:t>
      </w:r>
      <w:r w:rsidRPr="005756D4">
        <w:rPr>
          <w:spacing w:val="-2"/>
          <w:sz w:val="28"/>
        </w:rPr>
        <w:t>е</w:t>
      </w:r>
      <w:r w:rsidRPr="005756D4">
        <w:rPr>
          <w:spacing w:val="-2"/>
          <w:sz w:val="28"/>
        </w:rPr>
        <w:t>лю иностранной делегации официального приглашения посредством д</w:t>
      </w:r>
      <w:r w:rsidRPr="005756D4">
        <w:rPr>
          <w:spacing w:val="-2"/>
          <w:sz w:val="28"/>
        </w:rPr>
        <w:t>о</w:t>
      </w:r>
      <w:r w:rsidRPr="005756D4">
        <w:rPr>
          <w:spacing w:val="-2"/>
          <w:sz w:val="28"/>
        </w:rPr>
        <w:t>кладной записки на имя начальника МО назначает сотрудника, ответстве</w:t>
      </w:r>
      <w:r w:rsidRPr="005756D4">
        <w:rPr>
          <w:spacing w:val="-2"/>
          <w:sz w:val="28"/>
        </w:rPr>
        <w:t>н</w:t>
      </w:r>
      <w:r w:rsidRPr="005756D4">
        <w:rPr>
          <w:spacing w:val="-2"/>
          <w:sz w:val="28"/>
        </w:rPr>
        <w:t xml:space="preserve">ного за пребывание делегации (далее – </w:t>
      </w:r>
      <w:r w:rsidRPr="005756D4">
        <w:rPr>
          <w:i/>
          <w:spacing w:val="-2"/>
          <w:sz w:val="28"/>
        </w:rPr>
        <w:t>Ответственный сотрудник</w:t>
      </w:r>
      <w:r w:rsidRPr="005756D4">
        <w:rPr>
          <w:spacing w:val="-2"/>
          <w:sz w:val="28"/>
        </w:rPr>
        <w:t>)</w:t>
      </w:r>
      <w:proofErr w:type="gramStart"/>
      <w:r w:rsidRPr="005756D4">
        <w:rPr>
          <w:spacing w:val="-2"/>
          <w:sz w:val="28"/>
        </w:rPr>
        <w:t>.»</w:t>
      </w:r>
      <w:proofErr w:type="gramEnd"/>
    </w:p>
    <w:p w:rsidR="005756D4" w:rsidRDefault="005756D4" w:rsidP="007F5B1B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0E608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CC4C73">
        <w:rPr>
          <w:b/>
          <w:sz w:val="28"/>
          <w:szCs w:val="28"/>
        </w:rPr>
        <w:t>Пункт 7.9</w:t>
      </w:r>
      <w:r>
        <w:rPr>
          <w:sz w:val="28"/>
          <w:szCs w:val="28"/>
        </w:rPr>
        <w:t>. Заменить «</w:t>
      </w:r>
      <w:r w:rsidRPr="00525957">
        <w:rPr>
          <w:sz w:val="28"/>
        </w:rPr>
        <w:t xml:space="preserve">начальником </w:t>
      </w:r>
      <w:r w:rsidRPr="00EB5F69">
        <w:rPr>
          <w:sz w:val="28"/>
        </w:rPr>
        <w:t>отдела закупок</w:t>
      </w:r>
      <w:r w:rsidR="00CC4C73">
        <w:rPr>
          <w:sz w:val="28"/>
        </w:rPr>
        <w:t xml:space="preserve">» </w:t>
      </w:r>
      <w:proofErr w:type="gramStart"/>
      <w:r w:rsidR="00CC4C73">
        <w:rPr>
          <w:sz w:val="28"/>
        </w:rPr>
        <w:t>на</w:t>
      </w:r>
      <w:proofErr w:type="gramEnd"/>
      <w:r w:rsidR="00CC4C73">
        <w:rPr>
          <w:sz w:val="28"/>
        </w:rPr>
        <w:t xml:space="preserve"> «</w:t>
      </w:r>
      <w:proofErr w:type="gramStart"/>
      <w:r w:rsidR="00CC4C73">
        <w:rPr>
          <w:sz w:val="28"/>
        </w:rPr>
        <w:t>начальн</w:t>
      </w:r>
      <w:r w:rsidR="00CC4C73">
        <w:rPr>
          <w:sz w:val="28"/>
        </w:rPr>
        <w:t>и</w:t>
      </w:r>
      <w:r w:rsidR="00CC4C73">
        <w:rPr>
          <w:sz w:val="28"/>
        </w:rPr>
        <w:t>ком</w:t>
      </w:r>
      <w:proofErr w:type="gramEnd"/>
      <w:r w:rsidR="00CC4C73">
        <w:rPr>
          <w:sz w:val="28"/>
        </w:rPr>
        <w:t xml:space="preserve"> отдела планирования и размещения закупок».</w:t>
      </w:r>
    </w:p>
    <w:p w:rsidR="004E7880" w:rsidRDefault="004E7880" w:rsidP="007F5B1B">
      <w:pPr>
        <w:jc w:val="both"/>
        <w:rPr>
          <w:sz w:val="28"/>
        </w:rPr>
      </w:pPr>
      <w:r>
        <w:rPr>
          <w:sz w:val="28"/>
        </w:rPr>
        <w:tab/>
        <w:t xml:space="preserve">7 </w:t>
      </w:r>
      <w:r w:rsidRPr="004E7880">
        <w:rPr>
          <w:b/>
          <w:sz w:val="28"/>
        </w:rPr>
        <w:t>Раздел 9</w:t>
      </w:r>
      <w:r w:rsidRPr="009D3314">
        <w:rPr>
          <w:b/>
          <w:sz w:val="28"/>
        </w:rPr>
        <w:t>.</w:t>
      </w:r>
      <w:r>
        <w:rPr>
          <w:sz w:val="28"/>
        </w:rPr>
        <w:t xml:space="preserve"> Изменить нумерацию пунктов с «9.4» на «9.5», с «9.5» на «9.6», с «9.6» на «9.7».</w:t>
      </w:r>
    </w:p>
    <w:p w:rsidR="004E7880" w:rsidRDefault="004E7880" w:rsidP="007F5B1B">
      <w:pPr>
        <w:jc w:val="both"/>
        <w:rPr>
          <w:sz w:val="28"/>
        </w:rPr>
      </w:pPr>
      <w:r>
        <w:rPr>
          <w:sz w:val="28"/>
        </w:rPr>
        <w:tab/>
        <w:t xml:space="preserve">8 </w:t>
      </w:r>
      <w:r w:rsidRPr="004E7880">
        <w:rPr>
          <w:b/>
          <w:sz w:val="28"/>
        </w:rPr>
        <w:t>Раздел 9</w:t>
      </w:r>
      <w:r>
        <w:rPr>
          <w:sz w:val="28"/>
        </w:rPr>
        <w:t>. Дополнить пункт</w:t>
      </w:r>
      <w:r w:rsidR="009D3314">
        <w:rPr>
          <w:sz w:val="28"/>
        </w:rPr>
        <w:t>ом</w:t>
      </w:r>
      <w:r>
        <w:rPr>
          <w:sz w:val="28"/>
        </w:rPr>
        <w:t xml:space="preserve"> 9.4:</w:t>
      </w:r>
    </w:p>
    <w:p w:rsidR="004E7880" w:rsidRDefault="004E7880" w:rsidP="004E7880">
      <w:pPr>
        <w:ind w:firstLine="709"/>
        <w:jc w:val="both"/>
        <w:rPr>
          <w:sz w:val="28"/>
          <w:szCs w:val="28"/>
        </w:rPr>
      </w:pPr>
      <w:r>
        <w:rPr>
          <w:sz w:val="28"/>
        </w:rPr>
        <w:t>«</w:t>
      </w:r>
      <w:r>
        <w:rPr>
          <w:sz w:val="28"/>
          <w:szCs w:val="28"/>
        </w:rPr>
        <w:t>9.4 Дополнительно каждый иностранный обучающийся, а также лиц</w:t>
      </w:r>
      <w:r w:rsidR="00400672">
        <w:rPr>
          <w:sz w:val="28"/>
          <w:szCs w:val="28"/>
        </w:rPr>
        <w:t>а</w:t>
      </w:r>
      <w:r>
        <w:rPr>
          <w:sz w:val="28"/>
          <w:szCs w:val="28"/>
        </w:rPr>
        <w:t>, прибывающ</w:t>
      </w:r>
      <w:r w:rsidR="00400672">
        <w:rPr>
          <w:sz w:val="28"/>
          <w:szCs w:val="28"/>
        </w:rPr>
        <w:t>и</w:t>
      </w:r>
      <w:r>
        <w:rPr>
          <w:sz w:val="28"/>
          <w:szCs w:val="28"/>
        </w:rPr>
        <w:t>е в Университет с целью стажировки или работы в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честве преподавателя, должны предоставить в международный отдел (на русском, английском или китайском языке):</w:t>
      </w:r>
    </w:p>
    <w:p w:rsidR="004E7880" w:rsidRDefault="004E7880" w:rsidP="004E78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результат флюорографического обследования, выполненн</w:t>
      </w:r>
      <w:r w:rsidR="006E4051">
        <w:rPr>
          <w:sz w:val="28"/>
          <w:szCs w:val="28"/>
        </w:rPr>
        <w:t>ого</w:t>
      </w:r>
      <w:r>
        <w:rPr>
          <w:sz w:val="28"/>
          <w:szCs w:val="28"/>
        </w:rPr>
        <w:t xml:space="preserve">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6 месяцев, предшествующих месяцу прибытия в университет, в стране, гражданами которой они являются, либо пройти флюорографич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ское обследование </w:t>
      </w:r>
      <w:r w:rsidR="00400672">
        <w:rPr>
          <w:sz w:val="28"/>
          <w:szCs w:val="28"/>
        </w:rPr>
        <w:t>на территории Российской Федерации (для обучающи</w:t>
      </w:r>
      <w:r w:rsidR="00400672">
        <w:rPr>
          <w:sz w:val="28"/>
          <w:szCs w:val="28"/>
        </w:rPr>
        <w:t>х</w:t>
      </w:r>
      <w:r w:rsidR="00400672">
        <w:rPr>
          <w:sz w:val="28"/>
          <w:szCs w:val="28"/>
        </w:rPr>
        <w:t xml:space="preserve">ся - </w:t>
      </w:r>
      <w:r>
        <w:rPr>
          <w:sz w:val="28"/>
          <w:szCs w:val="28"/>
        </w:rPr>
        <w:t>в течение 14 дней со дня прибытия в Университет</w:t>
      </w:r>
      <w:r w:rsidR="0040067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E7880" w:rsidRDefault="004E7880" w:rsidP="004E7880">
      <w:pPr>
        <w:ind w:firstLine="709"/>
        <w:jc w:val="both"/>
        <w:rPr>
          <w:sz w:val="28"/>
        </w:rPr>
      </w:pPr>
      <w:r>
        <w:rPr>
          <w:sz w:val="28"/>
          <w:szCs w:val="28"/>
        </w:rPr>
        <w:t>2) результат исследования крови на сифилис, СПИД, ВИЧ</w:t>
      </w:r>
      <w:proofErr w:type="gramStart"/>
      <w:r>
        <w:rPr>
          <w:sz w:val="28"/>
          <w:szCs w:val="28"/>
        </w:rPr>
        <w:t>.</w:t>
      </w:r>
      <w:r>
        <w:rPr>
          <w:sz w:val="28"/>
        </w:rPr>
        <w:t>»</w:t>
      </w:r>
      <w:proofErr w:type="gramEnd"/>
    </w:p>
    <w:p w:rsidR="00CC4C73" w:rsidRDefault="00CC4C73" w:rsidP="007F5B1B">
      <w:pPr>
        <w:jc w:val="both"/>
        <w:rPr>
          <w:sz w:val="28"/>
        </w:rPr>
      </w:pPr>
      <w:r>
        <w:rPr>
          <w:sz w:val="28"/>
        </w:rPr>
        <w:lastRenderedPageBreak/>
        <w:tab/>
      </w:r>
      <w:r w:rsidR="009D3314">
        <w:rPr>
          <w:sz w:val="28"/>
        </w:rPr>
        <w:t>9</w:t>
      </w:r>
      <w:r w:rsidR="000E6080">
        <w:rPr>
          <w:sz w:val="28"/>
        </w:rPr>
        <w:t xml:space="preserve"> </w:t>
      </w:r>
      <w:r w:rsidR="009D3314">
        <w:rPr>
          <w:b/>
          <w:sz w:val="28"/>
        </w:rPr>
        <w:t>Пункт 9.5</w:t>
      </w:r>
      <w:r w:rsidR="000E6080">
        <w:rPr>
          <w:sz w:val="28"/>
        </w:rPr>
        <w:t>. Заменить «</w:t>
      </w:r>
      <w:r w:rsidR="000E6080" w:rsidRPr="00525957">
        <w:rPr>
          <w:sz w:val="28"/>
        </w:rPr>
        <w:t>общежития</w:t>
      </w:r>
      <w:r w:rsidR="00A51BAA">
        <w:rPr>
          <w:sz w:val="28"/>
        </w:rPr>
        <w:t xml:space="preserve"> </w:t>
      </w:r>
      <w:r w:rsidR="00A51BAA" w:rsidRPr="00525957">
        <w:rPr>
          <w:sz w:val="28"/>
        </w:rPr>
        <w:t>ФГБОУ ВО «КнАГТУ»</w:t>
      </w:r>
      <w:r w:rsidR="000E6080">
        <w:rPr>
          <w:sz w:val="28"/>
        </w:rPr>
        <w:t xml:space="preserve">» </w:t>
      </w:r>
      <w:proofErr w:type="gramStart"/>
      <w:r w:rsidR="000E6080">
        <w:rPr>
          <w:sz w:val="28"/>
        </w:rPr>
        <w:t>на</w:t>
      </w:r>
      <w:proofErr w:type="gramEnd"/>
      <w:r w:rsidR="000E6080">
        <w:rPr>
          <w:sz w:val="28"/>
        </w:rPr>
        <w:t xml:space="preserve"> «в общежитиях</w:t>
      </w:r>
      <w:r w:rsidR="00A51BAA">
        <w:rPr>
          <w:sz w:val="28"/>
        </w:rPr>
        <w:t xml:space="preserve"> ФГБОУ ВО «КнАГ</w:t>
      </w:r>
      <w:r w:rsidR="00A51BAA" w:rsidRPr="00525957">
        <w:rPr>
          <w:sz w:val="28"/>
        </w:rPr>
        <w:t>У»</w:t>
      </w:r>
      <w:r w:rsidR="000E6080">
        <w:rPr>
          <w:sz w:val="28"/>
        </w:rPr>
        <w:t>».</w:t>
      </w:r>
    </w:p>
    <w:p w:rsidR="00A51BAA" w:rsidRDefault="009D3314" w:rsidP="007F5B1B">
      <w:pPr>
        <w:jc w:val="both"/>
        <w:rPr>
          <w:sz w:val="28"/>
        </w:rPr>
      </w:pPr>
      <w:r>
        <w:rPr>
          <w:sz w:val="28"/>
        </w:rPr>
        <w:tab/>
        <w:t>10</w:t>
      </w:r>
      <w:r w:rsidR="00A51BAA">
        <w:rPr>
          <w:sz w:val="28"/>
        </w:rPr>
        <w:t xml:space="preserve"> </w:t>
      </w:r>
      <w:r w:rsidR="00A51BAA" w:rsidRPr="00A51BAA">
        <w:rPr>
          <w:b/>
          <w:sz w:val="28"/>
        </w:rPr>
        <w:t>Пункт 13.3</w:t>
      </w:r>
      <w:r w:rsidR="00A51BAA">
        <w:rPr>
          <w:sz w:val="28"/>
        </w:rPr>
        <w:t xml:space="preserve">. </w:t>
      </w:r>
      <w:r w:rsidR="00A51BAA">
        <w:rPr>
          <w:sz w:val="28"/>
          <w:szCs w:val="28"/>
        </w:rPr>
        <w:t>Заменить «КнАГТУ» на «КнАГУ».</w:t>
      </w:r>
    </w:p>
    <w:p w:rsidR="007F3F5F" w:rsidRDefault="007F3F5F" w:rsidP="007F3F5F">
      <w:pPr>
        <w:widowControl w:val="0"/>
        <w:jc w:val="both"/>
        <w:rPr>
          <w:sz w:val="28"/>
        </w:rPr>
      </w:pPr>
      <w:r>
        <w:rPr>
          <w:sz w:val="28"/>
        </w:rPr>
        <w:tab/>
      </w:r>
      <w:r w:rsidR="009D3314">
        <w:rPr>
          <w:sz w:val="28"/>
        </w:rPr>
        <w:t>11</w:t>
      </w:r>
      <w:r>
        <w:rPr>
          <w:sz w:val="28"/>
        </w:rPr>
        <w:t xml:space="preserve"> </w:t>
      </w:r>
      <w:r w:rsidRPr="007F3F5F">
        <w:rPr>
          <w:b/>
          <w:sz w:val="28"/>
        </w:rPr>
        <w:t>Приложение Д</w:t>
      </w:r>
      <w:r>
        <w:rPr>
          <w:sz w:val="28"/>
        </w:rPr>
        <w:t>. Заменить:</w:t>
      </w:r>
    </w:p>
    <w:p w:rsidR="007F3F5F" w:rsidRDefault="007F3F5F" w:rsidP="007F3F5F">
      <w:pPr>
        <w:widowControl w:val="0"/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</w:rPr>
        <w:t>- «</w:t>
      </w:r>
      <w:r w:rsidRPr="003A096E">
        <w:rPr>
          <w:rFonts w:eastAsia="SimSun"/>
          <w:sz w:val="28"/>
          <w:szCs w:val="28"/>
          <w:lang w:eastAsia="zh-CN"/>
        </w:rPr>
        <w:t>Начальник ОЗ</w:t>
      </w:r>
      <w:r>
        <w:rPr>
          <w:rFonts w:eastAsia="SimSun"/>
          <w:sz w:val="28"/>
          <w:szCs w:val="28"/>
          <w:lang w:eastAsia="zh-CN"/>
        </w:rPr>
        <w:t xml:space="preserve">» </w:t>
      </w:r>
      <w:proofErr w:type="gramStart"/>
      <w:r>
        <w:rPr>
          <w:rFonts w:eastAsia="SimSun"/>
          <w:sz w:val="28"/>
          <w:szCs w:val="28"/>
          <w:lang w:eastAsia="zh-CN"/>
        </w:rPr>
        <w:t>на</w:t>
      </w:r>
      <w:proofErr w:type="gramEnd"/>
      <w:r>
        <w:rPr>
          <w:rFonts w:eastAsia="SimSun"/>
          <w:sz w:val="28"/>
          <w:szCs w:val="28"/>
          <w:lang w:eastAsia="zh-CN"/>
        </w:rPr>
        <w:t xml:space="preserve"> «Начальник ОПРЗ». </w:t>
      </w:r>
    </w:p>
    <w:p w:rsidR="007F3F5F" w:rsidRDefault="007F3F5F" w:rsidP="007F3F5F">
      <w:pPr>
        <w:widowControl w:val="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ab/>
        <w:t>- «</w:t>
      </w:r>
      <w:r w:rsidRPr="003A096E">
        <w:rPr>
          <w:rFonts w:eastAsia="SimSun"/>
          <w:sz w:val="28"/>
          <w:szCs w:val="28"/>
          <w:lang w:eastAsia="zh-CN"/>
        </w:rPr>
        <w:t>Е.А. Крупская</w:t>
      </w:r>
      <w:r>
        <w:rPr>
          <w:rFonts w:eastAsia="SimSun"/>
          <w:sz w:val="28"/>
          <w:szCs w:val="28"/>
          <w:lang w:eastAsia="zh-CN"/>
        </w:rPr>
        <w:t>» на «Т.М. Бойко».</w:t>
      </w:r>
    </w:p>
    <w:p w:rsidR="007F3F5F" w:rsidRDefault="00A51BAA" w:rsidP="007F3F5F">
      <w:pPr>
        <w:widowControl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</w:t>
      </w:r>
      <w:r w:rsidR="009D3314">
        <w:rPr>
          <w:spacing w:val="-4"/>
          <w:sz w:val="28"/>
          <w:szCs w:val="28"/>
        </w:rPr>
        <w:t>2</w:t>
      </w:r>
      <w:r w:rsidR="007F3F5F">
        <w:rPr>
          <w:spacing w:val="-4"/>
          <w:sz w:val="28"/>
          <w:szCs w:val="28"/>
        </w:rPr>
        <w:t xml:space="preserve"> </w:t>
      </w:r>
      <w:r w:rsidR="007F3F5F" w:rsidRPr="00D97F69">
        <w:rPr>
          <w:b/>
          <w:bCs/>
          <w:iCs/>
          <w:sz w:val="28"/>
          <w:szCs w:val="28"/>
        </w:rPr>
        <w:t xml:space="preserve">Приложение </w:t>
      </w:r>
      <w:r w:rsidR="007F3F5F">
        <w:rPr>
          <w:b/>
          <w:bCs/>
          <w:iCs/>
          <w:sz w:val="28"/>
          <w:szCs w:val="28"/>
        </w:rPr>
        <w:t>Е</w:t>
      </w:r>
      <w:r w:rsidR="007F3F5F">
        <w:rPr>
          <w:bCs/>
          <w:iCs/>
          <w:sz w:val="28"/>
          <w:szCs w:val="28"/>
        </w:rPr>
        <w:t xml:space="preserve">. </w:t>
      </w:r>
      <w:r w:rsidR="007F3F5F" w:rsidRPr="00F54EA8">
        <w:rPr>
          <w:sz w:val="28"/>
          <w:szCs w:val="28"/>
        </w:rPr>
        <w:t>Заменить</w:t>
      </w:r>
      <w:r w:rsidR="007F3F5F">
        <w:rPr>
          <w:sz w:val="28"/>
          <w:szCs w:val="28"/>
        </w:rPr>
        <w:t xml:space="preserve"> слова:</w:t>
      </w:r>
    </w:p>
    <w:p w:rsidR="007F3F5F" w:rsidRPr="00D97F69" w:rsidRDefault="007F3F5F" w:rsidP="007F3F5F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</w:t>
      </w:r>
      <w:r w:rsidRPr="00F54EA8">
        <w:rPr>
          <w:sz w:val="28"/>
          <w:szCs w:val="28"/>
        </w:rPr>
        <w:t xml:space="preserve"> «</w:t>
      </w:r>
      <w:r w:rsidRPr="00F54EA8">
        <w:rPr>
          <w:rFonts w:eastAsia="Calibri"/>
          <w:sz w:val="28"/>
          <w:szCs w:val="28"/>
          <w:lang w:eastAsia="en-US"/>
        </w:rPr>
        <w:t>Комсомольский-на-Амуре государствен</w:t>
      </w:r>
      <w:r>
        <w:rPr>
          <w:rFonts w:eastAsia="Calibri"/>
          <w:sz w:val="28"/>
          <w:szCs w:val="28"/>
          <w:lang w:eastAsia="en-US"/>
        </w:rPr>
        <w:t>ный технический униве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ситет</w:t>
      </w:r>
      <w:r w:rsidRPr="00F54EA8">
        <w:rPr>
          <w:sz w:val="28"/>
          <w:szCs w:val="28"/>
        </w:rPr>
        <w:t>» на «</w:t>
      </w:r>
      <w:r w:rsidRPr="00F54EA8">
        <w:rPr>
          <w:rFonts w:eastAsia="Calibri"/>
          <w:sz w:val="28"/>
          <w:szCs w:val="28"/>
          <w:lang w:eastAsia="en-US"/>
        </w:rPr>
        <w:t>Комсомольский-на-Амуре государственный ун</w:t>
      </w:r>
      <w:r>
        <w:rPr>
          <w:rFonts w:eastAsia="Calibri"/>
          <w:sz w:val="28"/>
          <w:szCs w:val="28"/>
          <w:lang w:eastAsia="en-US"/>
        </w:rPr>
        <w:t>иверситет</w:t>
      </w:r>
      <w:r w:rsidRPr="00F54EA8">
        <w:rPr>
          <w:sz w:val="28"/>
          <w:szCs w:val="28"/>
        </w:rPr>
        <w:t>».</w:t>
      </w:r>
    </w:p>
    <w:p w:rsidR="007F3F5F" w:rsidRDefault="007F3F5F" w:rsidP="007F3F5F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54EA8">
        <w:rPr>
          <w:bCs/>
          <w:iCs/>
          <w:sz w:val="28"/>
          <w:szCs w:val="28"/>
        </w:rPr>
        <w:t>«КнАГТУ» на «КнАГУ».</w:t>
      </w:r>
    </w:p>
    <w:p w:rsidR="007F3F5F" w:rsidRDefault="007F3F5F" w:rsidP="007F3F5F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1</w:t>
      </w:r>
      <w:r w:rsidR="009D3314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Приложение Е</w:t>
      </w:r>
      <w:r>
        <w:rPr>
          <w:bCs/>
          <w:iCs/>
          <w:sz w:val="28"/>
          <w:szCs w:val="28"/>
        </w:rPr>
        <w:t>. Исключить эмблему университета.</w:t>
      </w:r>
    </w:p>
    <w:p w:rsidR="007F3F5F" w:rsidRPr="008D6EA8" w:rsidRDefault="007F3F5F" w:rsidP="007F3F5F">
      <w:pPr>
        <w:widowControl w:val="0"/>
        <w:jc w:val="both"/>
        <w:rPr>
          <w:sz w:val="28"/>
          <w:szCs w:val="28"/>
        </w:rPr>
      </w:pPr>
    </w:p>
    <w:sectPr w:rsidR="007F3F5F" w:rsidRPr="008D6EA8" w:rsidSect="00C94370">
      <w:headerReference w:type="even" r:id="rId8"/>
      <w:head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080" w:rsidRDefault="000E6080">
      <w:r>
        <w:separator/>
      </w:r>
    </w:p>
  </w:endnote>
  <w:endnote w:type="continuationSeparator" w:id="0">
    <w:p w:rsidR="000E6080" w:rsidRDefault="000E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080" w:rsidRDefault="000E6080">
      <w:r>
        <w:separator/>
      </w:r>
    </w:p>
  </w:footnote>
  <w:footnote w:type="continuationSeparator" w:id="0">
    <w:p w:rsidR="000E6080" w:rsidRDefault="000E6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080" w:rsidRDefault="000E6080" w:rsidP="000E608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6080" w:rsidRDefault="000E60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080" w:rsidRDefault="000E608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94370">
      <w:rPr>
        <w:noProof/>
      </w:rPr>
      <w:t>2</w:t>
    </w:r>
    <w:r>
      <w:fldChar w:fldCharType="end"/>
    </w:r>
  </w:p>
  <w:p w:rsidR="000E6080" w:rsidRDefault="000E608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080" w:rsidRPr="00160B61" w:rsidRDefault="000E6080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C94370">
      <w:rPr>
        <w:noProof/>
        <w:color w:val="FFFFFF"/>
      </w:rPr>
      <w:t>1</w:t>
    </w:r>
    <w:r w:rsidRPr="00160B61">
      <w:rPr>
        <w:color w:val="FFFFFF"/>
      </w:rPr>
      <w:fldChar w:fldCharType="end"/>
    </w:r>
  </w:p>
  <w:p w:rsidR="000E6080" w:rsidRDefault="000E60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01C"/>
    <w:multiLevelType w:val="hybridMultilevel"/>
    <w:tmpl w:val="6576FF14"/>
    <w:lvl w:ilvl="0" w:tplc="4DAE91B8">
      <w:start w:val="1"/>
      <w:numFmt w:val="bullet"/>
      <w:lvlText w:val=""/>
      <w:lvlJc w:val="left"/>
      <w:pPr>
        <w:tabs>
          <w:tab w:val="num" w:pos="1277"/>
        </w:tabs>
        <w:ind w:left="256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16C26"/>
    <w:rsid w:val="00020F43"/>
    <w:rsid w:val="00021BC4"/>
    <w:rsid w:val="00025347"/>
    <w:rsid w:val="00041420"/>
    <w:rsid w:val="000570A2"/>
    <w:rsid w:val="00072F00"/>
    <w:rsid w:val="0007695B"/>
    <w:rsid w:val="000A3132"/>
    <w:rsid w:val="000D024A"/>
    <w:rsid w:val="000D4DD2"/>
    <w:rsid w:val="000E50A1"/>
    <w:rsid w:val="000E6080"/>
    <w:rsid w:val="001119A5"/>
    <w:rsid w:val="00126F20"/>
    <w:rsid w:val="001279BD"/>
    <w:rsid w:val="0013440D"/>
    <w:rsid w:val="00137665"/>
    <w:rsid w:val="00145F69"/>
    <w:rsid w:val="00151F48"/>
    <w:rsid w:val="0015691B"/>
    <w:rsid w:val="0016311E"/>
    <w:rsid w:val="001B1F48"/>
    <w:rsid w:val="001B32E9"/>
    <w:rsid w:val="001B376B"/>
    <w:rsid w:val="001E567D"/>
    <w:rsid w:val="001F6C16"/>
    <w:rsid w:val="00210E78"/>
    <w:rsid w:val="002126F0"/>
    <w:rsid w:val="00215DA3"/>
    <w:rsid w:val="00225BDB"/>
    <w:rsid w:val="00261DC2"/>
    <w:rsid w:val="00264B71"/>
    <w:rsid w:val="00285AF5"/>
    <w:rsid w:val="0029415C"/>
    <w:rsid w:val="002B70AA"/>
    <w:rsid w:val="002D66F5"/>
    <w:rsid w:val="002E43DB"/>
    <w:rsid w:val="002E5DD0"/>
    <w:rsid w:val="002F51F6"/>
    <w:rsid w:val="002F77C0"/>
    <w:rsid w:val="003141D5"/>
    <w:rsid w:val="003201C4"/>
    <w:rsid w:val="0033205C"/>
    <w:rsid w:val="00341C88"/>
    <w:rsid w:val="00361698"/>
    <w:rsid w:val="00393DF3"/>
    <w:rsid w:val="003A796F"/>
    <w:rsid w:val="003B4AB6"/>
    <w:rsid w:val="003B7868"/>
    <w:rsid w:val="003C2F8C"/>
    <w:rsid w:val="003D0C41"/>
    <w:rsid w:val="003D6C65"/>
    <w:rsid w:val="003E45B5"/>
    <w:rsid w:val="003E651A"/>
    <w:rsid w:val="003F37A2"/>
    <w:rsid w:val="00400672"/>
    <w:rsid w:val="00401A0F"/>
    <w:rsid w:val="00402199"/>
    <w:rsid w:val="004225AE"/>
    <w:rsid w:val="004233F6"/>
    <w:rsid w:val="00427CC0"/>
    <w:rsid w:val="00432369"/>
    <w:rsid w:val="004361CF"/>
    <w:rsid w:val="00466B80"/>
    <w:rsid w:val="00470E9A"/>
    <w:rsid w:val="0047406E"/>
    <w:rsid w:val="00480D7A"/>
    <w:rsid w:val="00481734"/>
    <w:rsid w:val="004817E9"/>
    <w:rsid w:val="0049017C"/>
    <w:rsid w:val="00491C3D"/>
    <w:rsid w:val="004A3FF5"/>
    <w:rsid w:val="004A6FB0"/>
    <w:rsid w:val="004C0E36"/>
    <w:rsid w:val="004C6DF2"/>
    <w:rsid w:val="004D6C32"/>
    <w:rsid w:val="004E5172"/>
    <w:rsid w:val="004E6B0C"/>
    <w:rsid w:val="004E7880"/>
    <w:rsid w:val="004F09B0"/>
    <w:rsid w:val="004F5B47"/>
    <w:rsid w:val="004F77B9"/>
    <w:rsid w:val="00501164"/>
    <w:rsid w:val="00524463"/>
    <w:rsid w:val="00527BBA"/>
    <w:rsid w:val="00566C94"/>
    <w:rsid w:val="005756D4"/>
    <w:rsid w:val="00576961"/>
    <w:rsid w:val="005B5DCB"/>
    <w:rsid w:val="005C6C36"/>
    <w:rsid w:val="005C6EBF"/>
    <w:rsid w:val="005D0AFE"/>
    <w:rsid w:val="005E1964"/>
    <w:rsid w:val="00610791"/>
    <w:rsid w:val="00611136"/>
    <w:rsid w:val="006116C5"/>
    <w:rsid w:val="006250A7"/>
    <w:rsid w:val="00637880"/>
    <w:rsid w:val="00663E50"/>
    <w:rsid w:val="0066735C"/>
    <w:rsid w:val="0067575E"/>
    <w:rsid w:val="00676461"/>
    <w:rsid w:val="0068236E"/>
    <w:rsid w:val="00687DB4"/>
    <w:rsid w:val="00691A0A"/>
    <w:rsid w:val="006B3D3A"/>
    <w:rsid w:val="006C0F49"/>
    <w:rsid w:val="006E1800"/>
    <w:rsid w:val="006E4051"/>
    <w:rsid w:val="006F41E9"/>
    <w:rsid w:val="007239C1"/>
    <w:rsid w:val="0073718B"/>
    <w:rsid w:val="0074345C"/>
    <w:rsid w:val="007610F2"/>
    <w:rsid w:val="007802F8"/>
    <w:rsid w:val="00786FAE"/>
    <w:rsid w:val="00796328"/>
    <w:rsid w:val="00797E41"/>
    <w:rsid w:val="007A301C"/>
    <w:rsid w:val="007B6171"/>
    <w:rsid w:val="007C07F6"/>
    <w:rsid w:val="007C4865"/>
    <w:rsid w:val="007C5AF7"/>
    <w:rsid w:val="007E610A"/>
    <w:rsid w:val="007F3F5F"/>
    <w:rsid w:val="007F5B1B"/>
    <w:rsid w:val="008049EC"/>
    <w:rsid w:val="00806473"/>
    <w:rsid w:val="00807F6B"/>
    <w:rsid w:val="00816060"/>
    <w:rsid w:val="008335D3"/>
    <w:rsid w:val="008473F2"/>
    <w:rsid w:val="00852BA0"/>
    <w:rsid w:val="00876868"/>
    <w:rsid w:val="008B6500"/>
    <w:rsid w:val="008D4C20"/>
    <w:rsid w:val="008D53C6"/>
    <w:rsid w:val="008D6EA8"/>
    <w:rsid w:val="008D761D"/>
    <w:rsid w:val="008E138D"/>
    <w:rsid w:val="00913411"/>
    <w:rsid w:val="009147E4"/>
    <w:rsid w:val="00921541"/>
    <w:rsid w:val="00921DA8"/>
    <w:rsid w:val="009314EB"/>
    <w:rsid w:val="00940385"/>
    <w:rsid w:val="00940A01"/>
    <w:rsid w:val="00943377"/>
    <w:rsid w:val="00946474"/>
    <w:rsid w:val="00951643"/>
    <w:rsid w:val="009741C8"/>
    <w:rsid w:val="00995F33"/>
    <w:rsid w:val="0099617B"/>
    <w:rsid w:val="009B79BC"/>
    <w:rsid w:val="009D0E00"/>
    <w:rsid w:val="009D3314"/>
    <w:rsid w:val="009E1869"/>
    <w:rsid w:val="009F2AE2"/>
    <w:rsid w:val="009F3BFC"/>
    <w:rsid w:val="00A24421"/>
    <w:rsid w:val="00A27686"/>
    <w:rsid w:val="00A51BAA"/>
    <w:rsid w:val="00A576BB"/>
    <w:rsid w:val="00A71F9B"/>
    <w:rsid w:val="00A74ECF"/>
    <w:rsid w:val="00A756F4"/>
    <w:rsid w:val="00A75EFB"/>
    <w:rsid w:val="00A80E2E"/>
    <w:rsid w:val="00A80E5B"/>
    <w:rsid w:val="00A81342"/>
    <w:rsid w:val="00A85FCC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B028B0"/>
    <w:rsid w:val="00B031E8"/>
    <w:rsid w:val="00B10AD0"/>
    <w:rsid w:val="00B20C9F"/>
    <w:rsid w:val="00B21449"/>
    <w:rsid w:val="00B56DAB"/>
    <w:rsid w:val="00B570DB"/>
    <w:rsid w:val="00B64BE9"/>
    <w:rsid w:val="00B757C5"/>
    <w:rsid w:val="00B76B08"/>
    <w:rsid w:val="00B821C1"/>
    <w:rsid w:val="00B906A4"/>
    <w:rsid w:val="00B964AC"/>
    <w:rsid w:val="00B96D19"/>
    <w:rsid w:val="00BA5CF7"/>
    <w:rsid w:val="00BA5F60"/>
    <w:rsid w:val="00BD4EC6"/>
    <w:rsid w:val="00BD7145"/>
    <w:rsid w:val="00BF1C2E"/>
    <w:rsid w:val="00BF26B4"/>
    <w:rsid w:val="00BF3566"/>
    <w:rsid w:val="00BF5747"/>
    <w:rsid w:val="00BF5989"/>
    <w:rsid w:val="00BF7F22"/>
    <w:rsid w:val="00C01D67"/>
    <w:rsid w:val="00C11B7D"/>
    <w:rsid w:val="00C2346E"/>
    <w:rsid w:val="00C2778E"/>
    <w:rsid w:val="00C3546F"/>
    <w:rsid w:val="00C54247"/>
    <w:rsid w:val="00C6214E"/>
    <w:rsid w:val="00C94370"/>
    <w:rsid w:val="00C9666B"/>
    <w:rsid w:val="00CA7D5A"/>
    <w:rsid w:val="00CC33B1"/>
    <w:rsid w:val="00CC4C73"/>
    <w:rsid w:val="00CD7B57"/>
    <w:rsid w:val="00CE71B5"/>
    <w:rsid w:val="00CF23A0"/>
    <w:rsid w:val="00D04ED6"/>
    <w:rsid w:val="00D51296"/>
    <w:rsid w:val="00D9043E"/>
    <w:rsid w:val="00DA33B3"/>
    <w:rsid w:val="00DC043A"/>
    <w:rsid w:val="00DE7E06"/>
    <w:rsid w:val="00DF4DEC"/>
    <w:rsid w:val="00DF7F38"/>
    <w:rsid w:val="00E14567"/>
    <w:rsid w:val="00E2165B"/>
    <w:rsid w:val="00E41862"/>
    <w:rsid w:val="00E4435B"/>
    <w:rsid w:val="00E45127"/>
    <w:rsid w:val="00E453DF"/>
    <w:rsid w:val="00E50F81"/>
    <w:rsid w:val="00E7546E"/>
    <w:rsid w:val="00E770F2"/>
    <w:rsid w:val="00E842D1"/>
    <w:rsid w:val="00EA098B"/>
    <w:rsid w:val="00EC0D95"/>
    <w:rsid w:val="00EC194D"/>
    <w:rsid w:val="00ED4784"/>
    <w:rsid w:val="00EE1426"/>
    <w:rsid w:val="00EF2860"/>
    <w:rsid w:val="00F069A3"/>
    <w:rsid w:val="00F12C98"/>
    <w:rsid w:val="00F1418A"/>
    <w:rsid w:val="00F36DE5"/>
    <w:rsid w:val="00F42073"/>
    <w:rsid w:val="00F56B42"/>
    <w:rsid w:val="00F629A0"/>
    <w:rsid w:val="00F70A8B"/>
    <w:rsid w:val="00F73E5B"/>
    <w:rsid w:val="00F92FD8"/>
    <w:rsid w:val="00F938F4"/>
    <w:rsid w:val="00F954C4"/>
    <w:rsid w:val="00FB0FCD"/>
    <w:rsid w:val="00FB35A1"/>
    <w:rsid w:val="00FB4121"/>
    <w:rsid w:val="00FC135A"/>
    <w:rsid w:val="00FC53A4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51296"/>
    <w:pPr>
      <w:ind w:left="720"/>
      <w:contextualSpacing/>
    </w:pPr>
  </w:style>
  <w:style w:type="paragraph" w:styleId="aa">
    <w:name w:val="Normal (Web)"/>
    <w:basedOn w:val="a"/>
    <w:rsid w:val="00B031E8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943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43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51296"/>
    <w:pPr>
      <w:ind w:left="720"/>
      <w:contextualSpacing/>
    </w:pPr>
  </w:style>
  <w:style w:type="paragraph" w:styleId="aa">
    <w:name w:val="Normal (Web)"/>
    <w:basedOn w:val="a"/>
    <w:rsid w:val="00B031E8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943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43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2</cp:revision>
  <cp:lastPrinted>2018-04-20T03:25:00Z</cp:lastPrinted>
  <dcterms:created xsi:type="dcterms:W3CDTF">2018-04-20T03:32:00Z</dcterms:created>
  <dcterms:modified xsi:type="dcterms:W3CDTF">2018-04-20T03:32:00Z</dcterms:modified>
</cp:coreProperties>
</file>