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73A" w:rsidRPr="006D0F7F" w:rsidRDefault="0029773A" w:rsidP="0029773A">
      <w:pPr>
        <w:spacing w:line="216" w:lineRule="auto"/>
        <w:jc w:val="center"/>
        <w:rPr>
          <w:bCs/>
          <w:sz w:val="28"/>
          <w:szCs w:val="28"/>
        </w:rPr>
      </w:pPr>
      <w:r>
        <w:rPr>
          <w:b/>
          <w:sz w:val="28"/>
          <w:szCs w:val="28"/>
        </w:rPr>
        <w:t>Изменение № 7</w:t>
      </w:r>
      <w:r w:rsidRPr="006D0F7F">
        <w:rPr>
          <w:b/>
          <w:sz w:val="28"/>
          <w:szCs w:val="28"/>
        </w:rPr>
        <w:tab/>
        <w:t xml:space="preserve">    </w:t>
      </w:r>
      <w:r w:rsidRPr="006D0F7F"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 xml:space="preserve"> </w:t>
      </w:r>
      <w:r w:rsidRPr="006D0F7F">
        <w:rPr>
          <w:b/>
          <w:sz w:val="28"/>
          <w:szCs w:val="28"/>
        </w:rPr>
        <w:t xml:space="preserve">  РИ 7.4-3 </w:t>
      </w:r>
      <w:r w:rsidRPr="006D0F7F">
        <w:rPr>
          <w:bCs/>
          <w:sz w:val="28"/>
          <w:szCs w:val="28"/>
        </w:rPr>
        <w:t xml:space="preserve">Временный регламент планирования, </w:t>
      </w:r>
    </w:p>
    <w:p w:rsidR="0029773A" w:rsidRDefault="0029773A" w:rsidP="0029773A">
      <w:pPr>
        <w:autoSpaceDE w:val="0"/>
        <w:autoSpaceDN w:val="0"/>
        <w:adjustRightInd w:val="0"/>
        <w:spacing w:line="216" w:lineRule="auto"/>
        <w:ind w:left="3540" w:firstLine="996"/>
        <w:jc w:val="both"/>
        <w:rPr>
          <w:spacing w:val="-10"/>
          <w:sz w:val="28"/>
          <w:szCs w:val="28"/>
        </w:rPr>
      </w:pPr>
      <w:r w:rsidRPr="006D0F7F">
        <w:rPr>
          <w:spacing w:val="-10"/>
          <w:sz w:val="28"/>
          <w:szCs w:val="28"/>
        </w:rPr>
        <w:t xml:space="preserve">определения поставщиков и заключения </w:t>
      </w:r>
    </w:p>
    <w:p w:rsidR="0029773A" w:rsidRDefault="0029773A" w:rsidP="0029773A">
      <w:pPr>
        <w:autoSpaceDE w:val="0"/>
        <w:autoSpaceDN w:val="0"/>
        <w:adjustRightInd w:val="0"/>
        <w:spacing w:line="216" w:lineRule="auto"/>
        <w:ind w:firstLine="4536"/>
        <w:jc w:val="both"/>
        <w:rPr>
          <w:sz w:val="28"/>
          <w:szCs w:val="28"/>
        </w:rPr>
      </w:pPr>
      <w:r w:rsidRPr="006D0F7F">
        <w:rPr>
          <w:sz w:val="28"/>
          <w:szCs w:val="28"/>
        </w:rPr>
        <w:t>договоров в соответ</w:t>
      </w:r>
      <w:r>
        <w:rPr>
          <w:sz w:val="28"/>
          <w:szCs w:val="28"/>
        </w:rPr>
        <w:t xml:space="preserve">ствии </w:t>
      </w:r>
    </w:p>
    <w:p w:rsidR="0029773A" w:rsidRPr="006D0F7F" w:rsidRDefault="0029773A" w:rsidP="0029773A">
      <w:pPr>
        <w:autoSpaceDE w:val="0"/>
        <w:autoSpaceDN w:val="0"/>
        <w:adjustRightInd w:val="0"/>
        <w:spacing w:line="216" w:lineRule="auto"/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с федеральным законом</w:t>
      </w:r>
      <w:r w:rsidRPr="006D0F7F">
        <w:rPr>
          <w:sz w:val="28"/>
          <w:szCs w:val="28"/>
        </w:rPr>
        <w:t xml:space="preserve"> </w:t>
      </w:r>
    </w:p>
    <w:p w:rsidR="0029773A" w:rsidRPr="006D0F7F" w:rsidRDefault="0029773A" w:rsidP="0029773A">
      <w:pPr>
        <w:autoSpaceDE w:val="0"/>
        <w:autoSpaceDN w:val="0"/>
        <w:adjustRightInd w:val="0"/>
        <w:spacing w:line="216" w:lineRule="auto"/>
        <w:ind w:firstLine="4536"/>
        <w:jc w:val="both"/>
        <w:rPr>
          <w:b/>
          <w:sz w:val="28"/>
          <w:szCs w:val="28"/>
        </w:rPr>
      </w:pPr>
      <w:r w:rsidRPr="006D0F7F">
        <w:rPr>
          <w:sz w:val="28"/>
          <w:szCs w:val="28"/>
        </w:rPr>
        <w:t xml:space="preserve">от 18 июля 2011 года № 223-ФЗ </w:t>
      </w:r>
    </w:p>
    <w:p w:rsidR="0029773A" w:rsidRPr="006D0F7F" w:rsidRDefault="0029773A" w:rsidP="0029773A">
      <w:pPr>
        <w:spacing w:line="216" w:lineRule="auto"/>
        <w:jc w:val="both"/>
        <w:rPr>
          <w:sz w:val="6"/>
          <w:szCs w:val="6"/>
          <w:highlight w:val="yellow"/>
        </w:rPr>
      </w:pPr>
      <w:r w:rsidRPr="006D0F7F">
        <w:rPr>
          <w:b/>
          <w:sz w:val="16"/>
          <w:szCs w:val="16"/>
        </w:rPr>
        <w:t>________________________________________________________________________________________________________________</w:t>
      </w:r>
    </w:p>
    <w:p w:rsidR="0029773A" w:rsidRPr="006D0F7F" w:rsidRDefault="0029773A" w:rsidP="0029773A">
      <w:pPr>
        <w:spacing w:line="216" w:lineRule="auto"/>
        <w:jc w:val="both"/>
        <w:rPr>
          <w:sz w:val="28"/>
          <w:szCs w:val="28"/>
        </w:rPr>
      </w:pPr>
      <w:r w:rsidRPr="006D0F7F">
        <w:rPr>
          <w:spacing w:val="6"/>
          <w:sz w:val="28"/>
          <w:szCs w:val="28"/>
        </w:rPr>
        <w:t>УТВЕРЖДЕНО И ВВЕДЕНО В ДЕЙСТВИЕ приказом ректора университета</w:t>
      </w:r>
      <w:r w:rsidRPr="006D0F7F">
        <w:rPr>
          <w:sz w:val="28"/>
          <w:szCs w:val="28"/>
        </w:rPr>
        <w:t xml:space="preserve"> </w:t>
      </w:r>
      <w:r w:rsidRPr="004C5791">
        <w:rPr>
          <w:sz w:val="28"/>
          <w:szCs w:val="28"/>
        </w:rPr>
        <w:t>№</w:t>
      </w:r>
      <w:r>
        <w:rPr>
          <w:sz w:val="28"/>
          <w:szCs w:val="28"/>
        </w:rPr>
        <w:t xml:space="preserve"> 1</w:t>
      </w:r>
      <w:r w:rsidR="00E12C4F" w:rsidRPr="00E12C4F">
        <w:rPr>
          <w:sz w:val="28"/>
          <w:szCs w:val="28"/>
        </w:rPr>
        <w:t>2</w:t>
      </w:r>
      <w:bookmarkStart w:id="0" w:name="_GoBack"/>
      <w:bookmarkEnd w:id="0"/>
      <w:r w:rsidRPr="004C5791">
        <w:rPr>
          <w:sz w:val="28"/>
          <w:szCs w:val="28"/>
        </w:rPr>
        <w:t>-О от</w:t>
      </w:r>
      <w:r>
        <w:rPr>
          <w:sz w:val="28"/>
          <w:szCs w:val="28"/>
        </w:rPr>
        <w:t xml:space="preserve"> 19.01.2018</w:t>
      </w:r>
    </w:p>
    <w:p w:rsidR="0029773A" w:rsidRPr="002A3862" w:rsidRDefault="0029773A" w:rsidP="0029773A">
      <w:pPr>
        <w:jc w:val="right"/>
        <w:rPr>
          <w:sz w:val="16"/>
          <w:szCs w:val="16"/>
        </w:rPr>
      </w:pPr>
    </w:p>
    <w:p w:rsidR="0029773A" w:rsidRDefault="0029773A" w:rsidP="0029773A">
      <w:pPr>
        <w:jc w:val="right"/>
        <w:rPr>
          <w:sz w:val="28"/>
          <w:szCs w:val="28"/>
        </w:rPr>
      </w:pPr>
      <w:r w:rsidRPr="00BC1DF1">
        <w:rPr>
          <w:sz w:val="28"/>
          <w:szCs w:val="28"/>
        </w:rPr>
        <w:t xml:space="preserve">Дата введения </w:t>
      </w:r>
      <w:r>
        <w:rPr>
          <w:sz w:val="28"/>
          <w:szCs w:val="28"/>
        </w:rPr>
        <w:t xml:space="preserve">   24.01</w:t>
      </w:r>
      <w:r w:rsidRPr="00BD00F3">
        <w:rPr>
          <w:sz w:val="28"/>
          <w:szCs w:val="28"/>
        </w:rPr>
        <w:t>.</w:t>
      </w:r>
      <w:r>
        <w:rPr>
          <w:sz w:val="28"/>
          <w:szCs w:val="28"/>
        </w:rPr>
        <w:t>2018</w:t>
      </w:r>
    </w:p>
    <w:p w:rsidR="0029773A" w:rsidRPr="004E3CF7" w:rsidRDefault="0029773A" w:rsidP="0029773A">
      <w:pPr>
        <w:widowControl w:val="0"/>
        <w:ind w:firstLine="720"/>
        <w:rPr>
          <w:sz w:val="10"/>
          <w:szCs w:val="10"/>
        </w:rPr>
      </w:pPr>
    </w:p>
    <w:p w:rsidR="0029773A" w:rsidRDefault="0029773A" w:rsidP="0029773A">
      <w:pPr>
        <w:jc w:val="right"/>
        <w:rPr>
          <w:sz w:val="10"/>
          <w:szCs w:val="10"/>
        </w:rPr>
      </w:pPr>
    </w:p>
    <w:p w:rsidR="0029773A" w:rsidRDefault="0029773A" w:rsidP="0029773A">
      <w:pPr>
        <w:jc w:val="right"/>
        <w:rPr>
          <w:sz w:val="10"/>
          <w:szCs w:val="10"/>
        </w:rPr>
      </w:pPr>
    </w:p>
    <w:p w:rsidR="0029773A" w:rsidRPr="00F52E60" w:rsidRDefault="0029773A" w:rsidP="0029773A">
      <w:pPr>
        <w:jc w:val="right"/>
        <w:rPr>
          <w:sz w:val="10"/>
          <w:szCs w:val="10"/>
        </w:rPr>
      </w:pPr>
    </w:p>
    <w:p w:rsidR="0029773A" w:rsidRDefault="0029773A" w:rsidP="0029773A">
      <w:pPr>
        <w:ind w:firstLine="708"/>
        <w:jc w:val="both"/>
        <w:rPr>
          <w:color w:val="000000"/>
          <w:sz w:val="28"/>
          <w:szCs w:val="28"/>
        </w:rPr>
      </w:pPr>
      <w:r w:rsidRPr="009317EC">
        <w:rPr>
          <w:b/>
          <w:color w:val="000000"/>
          <w:sz w:val="28"/>
          <w:szCs w:val="28"/>
        </w:rPr>
        <w:t>Пункт 5.2.</w:t>
      </w:r>
      <w:r>
        <w:rPr>
          <w:color w:val="000000"/>
          <w:sz w:val="28"/>
          <w:szCs w:val="28"/>
        </w:rPr>
        <w:t xml:space="preserve"> Дополнить подпунктом 5.2.3:</w:t>
      </w:r>
    </w:p>
    <w:p w:rsidR="0029773A" w:rsidRDefault="0029773A" w:rsidP="0029773A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BC1EAE">
        <w:rPr>
          <w:color w:val="000000"/>
          <w:sz w:val="28"/>
          <w:szCs w:val="28"/>
        </w:rPr>
        <w:t>5.2.3 Технопарку при выборе поставщиков следует отдавать приоритет организациям, имеющим сертификат соответствия СМК требованиям ГОСТ РВ 0015-002.</w:t>
      </w:r>
      <w:r>
        <w:rPr>
          <w:color w:val="000000"/>
          <w:sz w:val="28"/>
          <w:szCs w:val="28"/>
        </w:rPr>
        <w:t>»</w:t>
      </w:r>
    </w:p>
    <w:p w:rsidR="004E5172" w:rsidRDefault="004E5172"/>
    <w:sectPr w:rsidR="004E5172" w:rsidSect="00FB3020">
      <w:headerReference w:type="even" r:id="rId7"/>
      <w:headerReference w:type="default" r:id="rId8"/>
      <w:footerReference w:type="first" r:id="rId9"/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CBA" w:rsidRDefault="00DB6CBA">
      <w:r>
        <w:separator/>
      </w:r>
    </w:p>
  </w:endnote>
  <w:endnote w:type="continuationSeparator" w:id="0">
    <w:p w:rsidR="00DB6CBA" w:rsidRDefault="00DB6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8E0" w:rsidRPr="00AD6AA6" w:rsidRDefault="0029773A" w:rsidP="00AD6AA6">
    <w:pPr>
      <w:pStyle w:val="a6"/>
    </w:pPr>
    <w:r w:rsidRPr="00AD6AA6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CBA" w:rsidRDefault="00DB6CBA">
      <w:r>
        <w:separator/>
      </w:r>
    </w:p>
  </w:footnote>
  <w:footnote w:type="continuationSeparator" w:id="0">
    <w:p w:rsidR="00DB6CBA" w:rsidRDefault="00DB6C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8E0" w:rsidRDefault="0029773A" w:rsidP="00375BA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18E0" w:rsidRDefault="00DB6C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8E0" w:rsidRDefault="0029773A" w:rsidP="002F7E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B18E0" w:rsidRDefault="0029773A" w:rsidP="00576172">
    <w:pPr>
      <w:pStyle w:val="a3"/>
      <w:framePr w:h="916" w:hRule="exact" w:wrap="around" w:vAnchor="text" w:hAnchor="page" w:x="1591" w:y="-708"/>
      <w:rPr>
        <w:rStyle w:val="a5"/>
      </w:rPr>
    </w:pPr>
    <w:r>
      <w:rPr>
        <w:rStyle w:val="a5"/>
      </w:rPr>
      <w:tab/>
    </w:r>
  </w:p>
  <w:p w:rsidR="003B18E0" w:rsidRDefault="00DB6CBA" w:rsidP="00576172">
    <w:pPr>
      <w:pStyle w:val="a3"/>
      <w:framePr w:h="916" w:hRule="exact" w:wrap="around" w:vAnchor="text" w:hAnchor="page" w:x="1591" w:y="-708"/>
      <w:rPr>
        <w:rStyle w:val="a5"/>
      </w:rPr>
    </w:pPr>
  </w:p>
  <w:p w:rsidR="003B18E0" w:rsidRDefault="0029773A" w:rsidP="00576172">
    <w:pPr>
      <w:pStyle w:val="a3"/>
      <w:framePr w:h="916" w:hRule="exact" w:wrap="around" w:vAnchor="text" w:hAnchor="page" w:x="1591" w:y="-708"/>
      <w:rPr>
        <w:rStyle w:val="a5"/>
      </w:rPr>
    </w:pPr>
    <w:r>
      <w:rPr>
        <w:rStyle w:val="a5"/>
      </w:rPr>
      <w:tab/>
    </w:r>
  </w:p>
  <w:p w:rsidR="003B18E0" w:rsidRDefault="00DB6CBA" w:rsidP="00C8488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EA"/>
    <w:rsid w:val="00000ACD"/>
    <w:rsid w:val="00020F43"/>
    <w:rsid w:val="00021BC4"/>
    <w:rsid w:val="00025347"/>
    <w:rsid w:val="00041420"/>
    <w:rsid w:val="000570A2"/>
    <w:rsid w:val="00072F00"/>
    <w:rsid w:val="0007695B"/>
    <w:rsid w:val="000A3132"/>
    <w:rsid w:val="000D024A"/>
    <w:rsid w:val="000D4DD2"/>
    <w:rsid w:val="000E50A1"/>
    <w:rsid w:val="001119A5"/>
    <w:rsid w:val="00126F20"/>
    <w:rsid w:val="001279BD"/>
    <w:rsid w:val="0013440D"/>
    <w:rsid w:val="00137665"/>
    <w:rsid w:val="00151F48"/>
    <w:rsid w:val="0015691B"/>
    <w:rsid w:val="0016311E"/>
    <w:rsid w:val="001B32E9"/>
    <w:rsid w:val="001B376B"/>
    <w:rsid w:val="001E567D"/>
    <w:rsid w:val="001F6C16"/>
    <w:rsid w:val="00210E78"/>
    <w:rsid w:val="002126F0"/>
    <w:rsid w:val="00225BDB"/>
    <w:rsid w:val="00261DC2"/>
    <w:rsid w:val="00264B71"/>
    <w:rsid w:val="00285AF5"/>
    <w:rsid w:val="0029415C"/>
    <w:rsid w:val="0029773A"/>
    <w:rsid w:val="002A1EF5"/>
    <w:rsid w:val="002B70AA"/>
    <w:rsid w:val="002D66F5"/>
    <w:rsid w:val="002E43DB"/>
    <w:rsid w:val="002E5DD0"/>
    <w:rsid w:val="002F40EA"/>
    <w:rsid w:val="002F51F6"/>
    <w:rsid w:val="002F77C0"/>
    <w:rsid w:val="003141D5"/>
    <w:rsid w:val="00341C88"/>
    <w:rsid w:val="003A796F"/>
    <w:rsid w:val="003B4AB6"/>
    <w:rsid w:val="003C2F8C"/>
    <w:rsid w:val="003D6C65"/>
    <w:rsid w:val="003E45B5"/>
    <w:rsid w:val="003E651A"/>
    <w:rsid w:val="003F37A2"/>
    <w:rsid w:val="004233F6"/>
    <w:rsid w:val="00427CC0"/>
    <w:rsid w:val="00432369"/>
    <w:rsid w:val="004361CF"/>
    <w:rsid w:val="00466B80"/>
    <w:rsid w:val="00470E9A"/>
    <w:rsid w:val="00474D33"/>
    <w:rsid w:val="00480D7A"/>
    <w:rsid w:val="00481734"/>
    <w:rsid w:val="004817E9"/>
    <w:rsid w:val="0049017C"/>
    <w:rsid w:val="004A0AF1"/>
    <w:rsid w:val="004A3FF5"/>
    <w:rsid w:val="004A6FB0"/>
    <w:rsid w:val="004C0E36"/>
    <w:rsid w:val="004C6DF2"/>
    <w:rsid w:val="004D6C32"/>
    <w:rsid w:val="004E5172"/>
    <w:rsid w:val="004E6B0C"/>
    <w:rsid w:val="004F09B0"/>
    <w:rsid w:val="004F77B9"/>
    <w:rsid w:val="00501164"/>
    <w:rsid w:val="00524463"/>
    <w:rsid w:val="00527BBA"/>
    <w:rsid w:val="00566C94"/>
    <w:rsid w:val="00576961"/>
    <w:rsid w:val="005B5DCB"/>
    <w:rsid w:val="005C6C36"/>
    <w:rsid w:val="005C6EBF"/>
    <w:rsid w:val="005D128B"/>
    <w:rsid w:val="005E1964"/>
    <w:rsid w:val="00610791"/>
    <w:rsid w:val="00611136"/>
    <w:rsid w:val="006250A7"/>
    <w:rsid w:val="00637880"/>
    <w:rsid w:val="0066735C"/>
    <w:rsid w:val="0067575E"/>
    <w:rsid w:val="00676461"/>
    <w:rsid w:val="0068236E"/>
    <w:rsid w:val="00687B7E"/>
    <w:rsid w:val="00687DB4"/>
    <w:rsid w:val="00691A0A"/>
    <w:rsid w:val="006B3D3A"/>
    <w:rsid w:val="006C0F49"/>
    <w:rsid w:val="006E1800"/>
    <w:rsid w:val="006F41E9"/>
    <w:rsid w:val="007239C1"/>
    <w:rsid w:val="0073718B"/>
    <w:rsid w:val="0074345C"/>
    <w:rsid w:val="007610F2"/>
    <w:rsid w:val="007802F8"/>
    <w:rsid w:val="00786FAE"/>
    <w:rsid w:val="00797E41"/>
    <w:rsid w:val="007A301C"/>
    <w:rsid w:val="007B6171"/>
    <w:rsid w:val="007C4865"/>
    <w:rsid w:val="007C5AF7"/>
    <w:rsid w:val="007E610A"/>
    <w:rsid w:val="008049EC"/>
    <w:rsid w:val="00806473"/>
    <w:rsid w:val="00816060"/>
    <w:rsid w:val="008335D3"/>
    <w:rsid w:val="008473F2"/>
    <w:rsid w:val="00852BA0"/>
    <w:rsid w:val="008D3AAA"/>
    <w:rsid w:val="008D4C20"/>
    <w:rsid w:val="008D53C6"/>
    <w:rsid w:val="008E138D"/>
    <w:rsid w:val="008E2653"/>
    <w:rsid w:val="00913411"/>
    <w:rsid w:val="009147E4"/>
    <w:rsid w:val="00921541"/>
    <w:rsid w:val="009314EB"/>
    <w:rsid w:val="00943377"/>
    <w:rsid w:val="00946474"/>
    <w:rsid w:val="009741C8"/>
    <w:rsid w:val="00995F33"/>
    <w:rsid w:val="0099617B"/>
    <w:rsid w:val="009D40D3"/>
    <w:rsid w:val="009E1869"/>
    <w:rsid w:val="009F3BFC"/>
    <w:rsid w:val="00A24421"/>
    <w:rsid w:val="00A27686"/>
    <w:rsid w:val="00A54C8D"/>
    <w:rsid w:val="00A576BB"/>
    <w:rsid w:val="00A74ECF"/>
    <w:rsid w:val="00A756F4"/>
    <w:rsid w:val="00A75EFB"/>
    <w:rsid w:val="00A80E2E"/>
    <w:rsid w:val="00A80E5B"/>
    <w:rsid w:val="00A81342"/>
    <w:rsid w:val="00AB1D31"/>
    <w:rsid w:val="00AB349E"/>
    <w:rsid w:val="00AB6DF4"/>
    <w:rsid w:val="00AC32A1"/>
    <w:rsid w:val="00AD080D"/>
    <w:rsid w:val="00AD25FA"/>
    <w:rsid w:val="00AD52CF"/>
    <w:rsid w:val="00AE0F44"/>
    <w:rsid w:val="00AE52DC"/>
    <w:rsid w:val="00B028B0"/>
    <w:rsid w:val="00B10AD0"/>
    <w:rsid w:val="00B21449"/>
    <w:rsid w:val="00B56DAB"/>
    <w:rsid w:val="00B570DB"/>
    <w:rsid w:val="00B64BE9"/>
    <w:rsid w:val="00B757C5"/>
    <w:rsid w:val="00B821C1"/>
    <w:rsid w:val="00B906A4"/>
    <w:rsid w:val="00B964AC"/>
    <w:rsid w:val="00B96D19"/>
    <w:rsid w:val="00BA5CF7"/>
    <w:rsid w:val="00BA5F60"/>
    <w:rsid w:val="00BD4EC6"/>
    <w:rsid w:val="00BD7145"/>
    <w:rsid w:val="00BF1C2E"/>
    <w:rsid w:val="00BF26B4"/>
    <w:rsid w:val="00BF3566"/>
    <w:rsid w:val="00BF5747"/>
    <w:rsid w:val="00BF7F22"/>
    <w:rsid w:val="00C11B7D"/>
    <w:rsid w:val="00C2346E"/>
    <w:rsid w:val="00C2778E"/>
    <w:rsid w:val="00C3546F"/>
    <w:rsid w:val="00C54247"/>
    <w:rsid w:val="00C6214E"/>
    <w:rsid w:val="00CC33B1"/>
    <w:rsid w:val="00CD7B57"/>
    <w:rsid w:val="00CF23A0"/>
    <w:rsid w:val="00D9043E"/>
    <w:rsid w:val="00DA33B3"/>
    <w:rsid w:val="00DB6CBA"/>
    <w:rsid w:val="00DE7E06"/>
    <w:rsid w:val="00DF7F38"/>
    <w:rsid w:val="00E12C4F"/>
    <w:rsid w:val="00E14567"/>
    <w:rsid w:val="00E4435B"/>
    <w:rsid w:val="00E453DF"/>
    <w:rsid w:val="00E50F81"/>
    <w:rsid w:val="00EA098B"/>
    <w:rsid w:val="00EC194D"/>
    <w:rsid w:val="00ED4784"/>
    <w:rsid w:val="00EE1426"/>
    <w:rsid w:val="00EF2860"/>
    <w:rsid w:val="00F069A3"/>
    <w:rsid w:val="00F12C98"/>
    <w:rsid w:val="00F36DE5"/>
    <w:rsid w:val="00F42073"/>
    <w:rsid w:val="00F56B42"/>
    <w:rsid w:val="00F629A0"/>
    <w:rsid w:val="00F70A8B"/>
    <w:rsid w:val="00F73E5B"/>
    <w:rsid w:val="00F92FD8"/>
    <w:rsid w:val="00F938F4"/>
    <w:rsid w:val="00F954C4"/>
    <w:rsid w:val="00FB0FCD"/>
    <w:rsid w:val="00FB35A1"/>
    <w:rsid w:val="00FB4121"/>
    <w:rsid w:val="00FC135A"/>
    <w:rsid w:val="00FC53A4"/>
    <w:rsid w:val="00FE5CF6"/>
    <w:rsid w:val="00FE6607"/>
    <w:rsid w:val="00FF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77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77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9773A"/>
  </w:style>
  <w:style w:type="paragraph" w:styleId="a6">
    <w:name w:val="footer"/>
    <w:basedOn w:val="a"/>
    <w:link w:val="a7"/>
    <w:rsid w:val="002977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977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77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977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9773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29773A"/>
  </w:style>
  <w:style w:type="paragraph" w:styleId="a6">
    <w:name w:val="footer"/>
    <w:basedOn w:val="a"/>
    <w:link w:val="a7"/>
    <w:rsid w:val="0029773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29773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Усова Татьяна Ивановна</dc:creator>
  <cp:keywords/>
  <dc:description/>
  <cp:lastModifiedBy>Афанасьева Людмила Викторовна</cp:lastModifiedBy>
  <cp:revision>2</cp:revision>
  <dcterms:created xsi:type="dcterms:W3CDTF">2018-01-26T01:50:00Z</dcterms:created>
  <dcterms:modified xsi:type="dcterms:W3CDTF">2018-01-26T01:50:00Z</dcterms:modified>
</cp:coreProperties>
</file>