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4DA" w:rsidRPr="006F54DA" w:rsidRDefault="006F54DA" w:rsidP="006F54DA">
      <w:pPr>
        <w:jc w:val="center"/>
        <w:rPr>
          <w:rFonts w:eastAsia="Calibri" w:cs="Times New Roman"/>
          <w:sz w:val="28"/>
          <w:szCs w:val="28"/>
        </w:rPr>
      </w:pPr>
      <w:r w:rsidRPr="006F54DA">
        <w:rPr>
          <w:rFonts w:eastAsia="Calibri" w:cs="Times New Roman"/>
          <w:sz w:val="28"/>
          <w:szCs w:val="28"/>
        </w:rPr>
        <w:t>Министерство науки и высшего образования Российской Федерации</w:t>
      </w:r>
    </w:p>
    <w:p w:rsidR="006F54DA" w:rsidRPr="006F54DA" w:rsidRDefault="006F54DA" w:rsidP="006F54DA">
      <w:pPr>
        <w:jc w:val="center"/>
        <w:rPr>
          <w:rFonts w:eastAsia="Calibri" w:cs="Times New Roman"/>
          <w:sz w:val="28"/>
          <w:szCs w:val="28"/>
        </w:rPr>
      </w:pPr>
      <w:r w:rsidRPr="006F54DA">
        <w:rPr>
          <w:rFonts w:eastAsia="Calibri" w:cs="Times New Roman"/>
          <w:sz w:val="28"/>
          <w:szCs w:val="28"/>
        </w:rPr>
        <w:t xml:space="preserve">Федеральное государственное бюджетное образовательное </w:t>
      </w:r>
    </w:p>
    <w:p w:rsidR="006F54DA" w:rsidRPr="006F54DA" w:rsidRDefault="006F54DA" w:rsidP="006F54DA">
      <w:pPr>
        <w:jc w:val="center"/>
        <w:rPr>
          <w:rFonts w:eastAsia="Calibri" w:cs="Times New Roman"/>
          <w:sz w:val="28"/>
          <w:szCs w:val="28"/>
        </w:rPr>
      </w:pPr>
      <w:r w:rsidRPr="006F54DA">
        <w:rPr>
          <w:rFonts w:eastAsia="Calibri" w:cs="Times New Roman"/>
          <w:sz w:val="28"/>
          <w:szCs w:val="28"/>
        </w:rPr>
        <w:t xml:space="preserve">учреждение высшего образования </w:t>
      </w:r>
    </w:p>
    <w:p w:rsidR="006F54DA" w:rsidRPr="006F54DA" w:rsidRDefault="006F54DA" w:rsidP="006F54DA">
      <w:pPr>
        <w:jc w:val="center"/>
        <w:rPr>
          <w:rFonts w:eastAsia="Calibri" w:cs="Times New Roman"/>
          <w:sz w:val="28"/>
          <w:szCs w:val="28"/>
        </w:rPr>
      </w:pPr>
      <w:r w:rsidRPr="006F54DA">
        <w:rPr>
          <w:rFonts w:eastAsia="Calibri" w:cs="Times New Roman"/>
          <w:sz w:val="28"/>
          <w:szCs w:val="28"/>
        </w:rPr>
        <w:t>«Комсомольский-на-Амуре государственный университет»</w:t>
      </w:r>
    </w:p>
    <w:p w:rsidR="006F54DA" w:rsidRPr="006F54DA" w:rsidRDefault="006F54DA" w:rsidP="006F54DA">
      <w:pPr>
        <w:jc w:val="center"/>
        <w:rPr>
          <w:rFonts w:eastAsia="Calibri" w:cs="Times New Roman"/>
          <w:sz w:val="28"/>
          <w:szCs w:val="28"/>
        </w:rPr>
      </w:pPr>
    </w:p>
    <w:p w:rsidR="006F54DA" w:rsidRPr="006F54DA" w:rsidRDefault="006F54DA" w:rsidP="006F54DA">
      <w:pPr>
        <w:jc w:val="center"/>
        <w:rPr>
          <w:rFonts w:eastAsia="Calibri" w:cs="Times New Roman"/>
          <w:sz w:val="28"/>
          <w:szCs w:val="28"/>
        </w:rPr>
      </w:pPr>
    </w:p>
    <w:p w:rsidR="006F54DA" w:rsidRPr="006F54DA" w:rsidRDefault="006F54DA" w:rsidP="006F54DA">
      <w:pPr>
        <w:jc w:val="center"/>
        <w:rPr>
          <w:rFonts w:eastAsia="Calibri" w:cs="Times New Roman"/>
          <w:sz w:val="28"/>
          <w:szCs w:val="28"/>
        </w:rPr>
      </w:pPr>
    </w:p>
    <w:p w:rsidR="006F54DA" w:rsidRPr="006F54DA" w:rsidRDefault="006F54DA" w:rsidP="006F54DA">
      <w:pPr>
        <w:jc w:val="center"/>
        <w:rPr>
          <w:rFonts w:eastAsia="Calibri" w:cs="Times New Roman"/>
          <w:sz w:val="28"/>
          <w:szCs w:val="28"/>
        </w:rPr>
      </w:pPr>
    </w:p>
    <w:tbl>
      <w:tblPr>
        <w:tblW w:w="5200" w:type="pct"/>
        <w:tblLook w:val="01E0" w:firstRow="1" w:lastRow="1" w:firstColumn="1" w:lastColumn="1" w:noHBand="0" w:noVBand="0"/>
      </w:tblPr>
      <w:tblGrid>
        <w:gridCol w:w="5198"/>
        <w:gridCol w:w="5198"/>
      </w:tblGrid>
      <w:tr w:rsidR="006F54DA" w:rsidRPr="00401354" w:rsidTr="00392FB3">
        <w:tc>
          <w:tcPr>
            <w:tcW w:w="2500" w:type="pct"/>
          </w:tcPr>
          <w:p w:rsidR="006F54DA" w:rsidRPr="00401354" w:rsidRDefault="006F54DA" w:rsidP="00392FB3">
            <w:pPr>
              <w:rPr>
                <w:rFonts w:eastAsia="Times New Roman" w:cs="Times New Roman"/>
                <w:szCs w:val="24"/>
                <w:lang w:eastAsia="ru-RU"/>
              </w:rPr>
            </w:pPr>
          </w:p>
        </w:tc>
        <w:tc>
          <w:tcPr>
            <w:tcW w:w="2500" w:type="pct"/>
          </w:tcPr>
          <w:p w:rsidR="006F54DA" w:rsidRPr="00401354" w:rsidRDefault="006F54DA" w:rsidP="00392FB3">
            <w:pPr>
              <w:rPr>
                <w:bCs/>
                <w:iCs/>
                <w:color w:val="000000"/>
                <w:szCs w:val="24"/>
              </w:rPr>
            </w:pPr>
            <w:r w:rsidRPr="00401354">
              <w:rPr>
                <w:bCs/>
                <w:iCs/>
                <w:color w:val="000000"/>
              </w:rPr>
              <w:t>УТВЕРЖДАЮ</w:t>
            </w:r>
          </w:p>
          <w:p w:rsidR="006F54DA" w:rsidRPr="00401354" w:rsidRDefault="006F54DA" w:rsidP="00392FB3">
            <w:pPr>
              <w:rPr>
                <w:bCs/>
                <w:iCs/>
                <w:color w:val="000000"/>
                <w:sz w:val="12"/>
              </w:rPr>
            </w:pPr>
          </w:p>
          <w:p w:rsidR="006F54DA" w:rsidRPr="00401354" w:rsidRDefault="006F54DA" w:rsidP="00392FB3">
            <w:pPr>
              <w:rPr>
                <w:b/>
                <w:bCs/>
                <w:iCs/>
                <w:color w:val="000000"/>
              </w:rPr>
            </w:pPr>
            <w:r w:rsidRPr="00401354">
              <w:rPr>
                <w:bCs/>
                <w:iCs/>
                <w:color w:val="000000"/>
              </w:rPr>
              <w:t>Декан факультета</w:t>
            </w:r>
          </w:p>
          <w:p w:rsidR="006F54DA" w:rsidRPr="00401354" w:rsidRDefault="006F54DA" w:rsidP="00392FB3">
            <w:pPr>
              <w:rPr>
                <w:iCs/>
                <w:color w:val="000000"/>
                <w:u w:val="single"/>
              </w:rPr>
            </w:pPr>
            <w:r w:rsidRPr="00401354">
              <w:rPr>
                <w:iCs/>
                <w:color w:val="000000"/>
                <w:u w:val="single"/>
              </w:rPr>
              <w:tab/>
            </w:r>
            <w:r w:rsidRPr="00401354">
              <w:rPr>
                <w:iCs/>
                <w:color w:val="000000"/>
                <w:u w:val="single"/>
              </w:rPr>
              <w:tab/>
            </w:r>
            <w:r w:rsidRPr="00401354">
              <w:rPr>
                <w:iCs/>
                <w:color w:val="000000"/>
                <w:u w:val="single"/>
              </w:rPr>
              <w:tab/>
            </w:r>
            <w:r w:rsidRPr="00401354">
              <w:rPr>
                <w:iCs/>
                <w:color w:val="000000"/>
                <w:u w:val="single"/>
              </w:rPr>
              <w:tab/>
            </w:r>
            <w:r w:rsidRPr="00401354">
              <w:rPr>
                <w:iCs/>
                <w:color w:val="000000"/>
                <w:u w:val="single"/>
              </w:rPr>
              <w:tab/>
            </w:r>
          </w:p>
          <w:p w:rsidR="006F54DA" w:rsidRPr="00401354" w:rsidRDefault="006F54DA" w:rsidP="00392FB3">
            <w:pPr>
              <w:rPr>
                <w:iCs/>
                <w:color w:val="000000"/>
              </w:rPr>
            </w:pPr>
            <w:r w:rsidRPr="00401354">
              <w:rPr>
                <w:iCs/>
                <w:color w:val="000000"/>
              </w:rPr>
              <w:tab/>
              <w:t>(наименование факультета)</w:t>
            </w:r>
          </w:p>
          <w:p w:rsidR="006F54DA" w:rsidRPr="00401354" w:rsidRDefault="006F54DA" w:rsidP="00392FB3">
            <w:pPr>
              <w:rPr>
                <w:u w:val="single"/>
              </w:rPr>
            </w:pPr>
            <w:r>
              <w:rPr>
                <w:u w:val="single"/>
              </w:rPr>
              <w:tab/>
            </w:r>
            <w:r>
              <w:rPr>
                <w:u w:val="single"/>
              </w:rPr>
              <w:tab/>
            </w:r>
            <w:r>
              <w:rPr>
                <w:u w:val="single"/>
              </w:rPr>
              <w:tab/>
            </w:r>
            <w:r>
              <w:rPr>
                <w:u w:val="single"/>
              </w:rPr>
              <w:tab/>
            </w:r>
            <w:r>
              <w:rPr>
                <w:u w:val="single"/>
              </w:rPr>
              <w:tab/>
            </w:r>
          </w:p>
          <w:p w:rsidR="006F54DA" w:rsidRPr="00401354" w:rsidRDefault="006F54DA" w:rsidP="00392FB3">
            <w:r w:rsidRPr="00401354">
              <w:tab/>
              <w:t>(подпись, ФИО)</w:t>
            </w:r>
          </w:p>
          <w:p w:rsidR="006F54DA" w:rsidRPr="00401354" w:rsidRDefault="006F54DA" w:rsidP="00392FB3">
            <w:r w:rsidRPr="00401354">
              <w:t>«____»_______________ 20___ г.</w:t>
            </w:r>
          </w:p>
          <w:p w:rsidR="006F54DA" w:rsidRPr="00401354" w:rsidRDefault="006F54DA" w:rsidP="00392FB3">
            <w:pPr>
              <w:jc w:val="center"/>
              <w:rPr>
                <w:szCs w:val="24"/>
              </w:rPr>
            </w:pPr>
          </w:p>
        </w:tc>
      </w:tr>
    </w:tbl>
    <w:p w:rsidR="00E13848" w:rsidRPr="00C577C8" w:rsidRDefault="00E13848" w:rsidP="00E13848">
      <w:pPr>
        <w:widowControl w:val="0"/>
        <w:spacing w:line="360" w:lineRule="auto"/>
        <w:rPr>
          <w:rFonts w:eastAsia="Calibri"/>
          <w:b/>
          <w:color w:val="FF0000"/>
          <w:sz w:val="28"/>
          <w:szCs w:val="28"/>
        </w:rPr>
      </w:pPr>
      <w:r w:rsidRPr="00C577C8">
        <w:rPr>
          <w:rFonts w:eastAsia="Calibri"/>
          <w:b/>
          <w:color w:val="FF0000"/>
          <w:sz w:val="28"/>
          <w:szCs w:val="28"/>
        </w:rPr>
        <w:t>Или при наличии электронной подписи у декана</w:t>
      </w:r>
    </w:p>
    <w:p w:rsidR="00E13848" w:rsidRPr="00C577C8" w:rsidRDefault="00E13848" w:rsidP="00E13848">
      <w:pPr>
        <w:tabs>
          <w:tab w:val="left" w:pos="5103"/>
        </w:tabs>
        <w:spacing w:line="360" w:lineRule="auto"/>
        <w:rPr>
          <w:color w:val="FF0000"/>
        </w:rPr>
      </w:pPr>
      <w:r w:rsidRPr="00C577C8">
        <w:rPr>
          <w:color w:val="FF0000"/>
        </w:rPr>
        <w:tab/>
        <w:t>УТВЕРЖДАЮ</w:t>
      </w:r>
    </w:p>
    <w:p w:rsidR="00E13848" w:rsidRPr="00C577C8" w:rsidRDefault="00E13848" w:rsidP="00E13848">
      <w:pPr>
        <w:tabs>
          <w:tab w:val="left" w:pos="5103"/>
        </w:tabs>
        <w:spacing w:line="360" w:lineRule="auto"/>
        <w:rPr>
          <w:color w:val="FF0000"/>
        </w:rPr>
      </w:pPr>
      <w:r w:rsidRPr="00C577C8">
        <w:rPr>
          <w:color w:val="FF0000"/>
        </w:rPr>
        <w:tab/>
        <w:t>Декан факульте</w:t>
      </w:r>
      <w:r>
        <w:rPr>
          <w:color w:val="FF0000"/>
        </w:rPr>
        <w:t>та______</w:t>
      </w:r>
      <w:r w:rsidRPr="00C577C8">
        <w:rPr>
          <w:color w:val="FF0000"/>
        </w:rPr>
        <w:t>______________</w:t>
      </w:r>
    </w:p>
    <w:p w:rsidR="00E13848" w:rsidRPr="00C577C8" w:rsidRDefault="00E13848" w:rsidP="00E13848">
      <w:pPr>
        <w:tabs>
          <w:tab w:val="left" w:pos="5103"/>
        </w:tabs>
        <w:spacing w:line="360" w:lineRule="auto"/>
        <w:rPr>
          <w:color w:val="FF0000"/>
        </w:rPr>
      </w:pPr>
      <w:r>
        <w:rPr>
          <w:color w:val="FF0000"/>
        </w:rPr>
        <w:tab/>
      </w:r>
      <w:r>
        <w:rPr>
          <w:color w:val="FF0000"/>
        </w:rPr>
        <w:tab/>
      </w:r>
      <w:r>
        <w:rPr>
          <w:color w:val="FF0000"/>
        </w:rPr>
        <w:tab/>
      </w:r>
      <w:r>
        <w:rPr>
          <w:color w:val="FF0000"/>
        </w:rPr>
        <w:tab/>
        <w:t xml:space="preserve">                </w:t>
      </w:r>
      <w:r w:rsidRPr="00C577C8">
        <w:rPr>
          <w:color w:val="FF0000"/>
        </w:rPr>
        <w:t>ФИО декана</w:t>
      </w:r>
    </w:p>
    <w:p w:rsidR="006F54DA" w:rsidRPr="006F54DA" w:rsidRDefault="006F54DA" w:rsidP="006F54DA">
      <w:pPr>
        <w:rPr>
          <w:rFonts w:eastAsia="Calibri" w:cs="Times New Roman"/>
          <w:b/>
          <w:sz w:val="28"/>
          <w:szCs w:val="28"/>
        </w:rPr>
      </w:pPr>
    </w:p>
    <w:p w:rsidR="006F54DA" w:rsidRPr="006F54DA" w:rsidRDefault="006F54DA" w:rsidP="006F54DA">
      <w:pPr>
        <w:rPr>
          <w:rFonts w:eastAsia="Calibri" w:cs="Times New Roman"/>
          <w:b/>
          <w:sz w:val="28"/>
          <w:szCs w:val="28"/>
        </w:rPr>
      </w:pPr>
    </w:p>
    <w:p w:rsidR="006F54DA" w:rsidRDefault="006F54DA" w:rsidP="006F54DA">
      <w:pPr>
        <w:jc w:val="center"/>
        <w:rPr>
          <w:rFonts w:eastAsia="Calibri" w:cs="Times New Roman"/>
          <w:b/>
          <w:sz w:val="28"/>
          <w:szCs w:val="28"/>
        </w:rPr>
      </w:pPr>
      <w:r w:rsidRPr="006F54DA">
        <w:rPr>
          <w:rFonts w:eastAsia="Calibri" w:cs="Times New Roman"/>
          <w:b/>
          <w:sz w:val="28"/>
          <w:szCs w:val="28"/>
        </w:rPr>
        <w:t xml:space="preserve">ОЦЕНОЧНЫЕ </w:t>
      </w:r>
      <w:r>
        <w:rPr>
          <w:rFonts w:eastAsia="Calibri" w:cs="Times New Roman"/>
          <w:b/>
          <w:sz w:val="28"/>
          <w:szCs w:val="28"/>
        </w:rPr>
        <w:t>МАТЕРИАЛЫ</w:t>
      </w:r>
    </w:p>
    <w:p w:rsidR="006F54DA" w:rsidRDefault="006F54DA" w:rsidP="006F54DA">
      <w:pPr>
        <w:jc w:val="center"/>
        <w:rPr>
          <w:rFonts w:eastAsia="Calibri" w:cs="Times New Roman"/>
          <w:b/>
          <w:sz w:val="28"/>
          <w:szCs w:val="28"/>
        </w:rPr>
      </w:pPr>
    </w:p>
    <w:p w:rsidR="006F54DA" w:rsidRPr="006F54DA" w:rsidRDefault="006F54DA" w:rsidP="006F54DA">
      <w:pPr>
        <w:jc w:val="center"/>
        <w:rPr>
          <w:rFonts w:eastAsia="Calibri" w:cs="Times New Roman"/>
          <w:b/>
          <w:sz w:val="28"/>
          <w:szCs w:val="28"/>
        </w:rPr>
      </w:pPr>
    </w:p>
    <w:p w:rsidR="006F54DA" w:rsidRPr="006F54DA" w:rsidRDefault="006F54DA" w:rsidP="006F54DA">
      <w:pPr>
        <w:jc w:val="center"/>
        <w:rPr>
          <w:rFonts w:eastAsia="Calibri" w:cs="Times New Roman"/>
          <w:sz w:val="28"/>
          <w:szCs w:val="28"/>
        </w:rPr>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361"/>
        <w:gridCol w:w="6210"/>
      </w:tblGrid>
      <w:tr w:rsidR="006F54DA" w:rsidRPr="006F54DA" w:rsidTr="006F54DA">
        <w:trPr>
          <w:trHeight w:val="567"/>
        </w:trPr>
        <w:tc>
          <w:tcPr>
            <w:tcW w:w="3361" w:type="dxa"/>
            <w:vAlign w:val="center"/>
          </w:tcPr>
          <w:p w:rsidR="006F54DA" w:rsidRPr="006F54DA" w:rsidRDefault="006F54DA" w:rsidP="0029769C">
            <w:pPr>
              <w:rPr>
                <w:rFonts w:eastAsia="Calibri" w:cs="Times New Roman"/>
                <w:szCs w:val="28"/>
              </w:rPr>
            </w:pPr>
            <w:r w:rsidRPr="006F54DA">
              <w:rPr>
                <w:rFonts w:eastAsia="Calibri" w:cs="Times New Roman"/>
                <w:szCs w:val="28"/>
              </w:rPr>
              <w:t xml:space="preserve">Направление </w:t>
            </w:r>
            <w:r w:rsidR="0029769C">
              <w:rPr>
                <w:rFonts w:eastAsia="Calibri" w:cs="Times New Roman"/>
                <w:szCs w:val="28"/>
              </w:rPr>
              <w:t>специальности</w:t>
            </w:r>
          </w:p>
        </w:tc>
        <w:tc>
          <w:tcPr>
            <w:tcW w:w="6210" w:type="dxa"/>
            <w:vAlign w:val="center"/>
          </w:tcPr>
          <w:p w:rsidR="006F54DA" w:rsidRPr="006F54DA" w:rsidRDefault="006F54DA" w:rsidP="0029769C">
            <w:pPr>
              <w:rPr>
                <w:rFonts w:eastAsia="Calibri" w:cs="Times New Roman"/>
                <w:i/>
                <w:szCs w:val="28"/>
                <w:highlight w:val="yellow"/>
              </w:rPr>
            </w:pPr>
            <w:r w:rsidRPr="006F54DA">
              <w:rPr>
                <w:rFonts w:eastAsia="Calibri" w:cs="Times New Roman"/>
                <w:i/>
                <w:szCs w:val="28"/>
                <w:highlight w:val="yellow"/>
              </w:rPr>
              <w:fldChar w:fldCharType="begin"/>
            </w:r>
            <w:r w:rsidRPr="006F54DA">
              <w:rPr>
                <w:rFonts w:eastAsia="Calibri" w:cs="Times New Roman"/>
                <w:i/>
                <w:szCs w:val="28"/>
                <w:highlight w:val="yellow"/>
              </w:rPr>
              <w:instrText xml:space="preserve"> MERGEFIELD "Направление_подготовки" </w:instrText>
            </w:r>
            <w:r w:rsidRPr="006F54DA">
              <w:rPr>
                <w:rFonts w:eastAsia="Calibri" w:cs="Times New Roman"/>
                <w:i/>
                <w:szCs w:val="28"/>
                <w:highlight w:val="yellow"/>
              </w:rPr>
              <w:fldChar w:fldCharType="separate"/>
            </w:r>
            <w:r w:rsidRPr="006F54DA">
              <w:rPr>
                <w:rFonts w:eastAsia="Calibri" w:cs="Times New Roman"/>
                <w:i/>
                <w:noProof/>
                <w:szCs w:val="28"/>
                <w:highlight w:val="yellow"/>
              </w:rPr>
              <w:t>«</w:t>
            </w:r>
            <w:r w:rsidR="0029769C">
              <w:rPr>
                <w:rFonts w:eastAsia="Calibri" w:cs="Times New Roman"/>
                <w:i/>
                <w:noProof/>
                <w:szCs w:val="28"/>
                <w:highlight w:val="yellow"/>
              </w:rPr>
              <w:t>Специальность</w:t>
            </w:r>
            <w:r w:rsidRPr="006F54DA">
              <w:rPr>
                <w:rFonts w:eastAsia="Calibri" w:cs="Times New Roman"/>
                <w:i/>
                <w:noProof/>
                <w:szCs w:val="28"/>
                <w:highlight w:val="yellow"/>
              </w:rPr>
              <w:t>»</w:t>
            </w:r>
            <w:r w:rsidRPr="006F54DA">
              <w:rPr>
                <w:rFonts w:eastAsia="Calibri" w:cs="Times New Roman"/>
                <w:i/>
                <w:szCs w:val="28"/>
                <w:highlight w:val="yellow"/>
              </w:rPr>
              <w:fldChar w:fldCharType="end"/>
            </w:r>
          </w:p>
        </w:tc>
      </w:tr>
      <w:tr w:rsidR="006F54DA" w:rsidRPr="006F54DA" w:rsidTr="006F54DA">
        <w:trPr>
          <w:trHeight w:val="567"/>
        </w:trPr>
        <w:tc>
          <w:tcPr>
            <w:tcW w:w="3361" w:type="dxa"/>
            <w:vAlign w:val="center"/>
          </w:tcPr>
          <w:p w:rsidR="006F54DA" w:rsidRPr="006F54DA" w:rsidRDefault="0029769C" w:rsidP="006F54DA">
            <w:pPr>
              <w:rPr>
                <w:rFonts w:eastAsia="Calibri" w:cs="Times New Roman"/>
                <w:szCs w:val="28"/>
              </w:rPr>
            </w:pPr>
            <w:r>
              <w:rPr>
                <w:rFonts w:eastAsia="Calibri" w:cs="Times New Roman"/>
                <w:szCs w:val="28"/>
              </w:rPr>
              <w:t>Наименование специализации</w:t>
            </w:r>
          </w:p>
        </w:tc>
        <w:tc>
          <w:tcPr>
            <w:tcW w:w="6210" w:type="dxa"/>
            <w:vAlign w:val="center"/>
          </w:tcPr>
          <w:p w:rsidR="006F54DA" w:rsidRPr="006F54DA" w:rsidRDefault="006F54DA" w:rsidP="0029769C">
            <w:pPr>
              <w:rPr>
                <w:rFonts w:eastAsia="Calibri" w:cs="Times New Roman"/>
                <w:i/>
                <w:szCs w:val="28"/>
                <w:highlight w:val="yellow"/>
              </w:rPr>
            </w:pPr>
            <w:r w:rsidRPr="006F54DA">
              <w:rPr>
                <w:rFonts w:eastAsia="Calibri" w:cs="Times New Roman"/>
                <w:i/>
                <w:szCs w:val="28"/>
                <w:highlight w:val="yellow"/>
              </w:rPr>
              <w:fldChar w:fldCharType="begin"/>
            </w:r>
            <w:r w:rsidRPr="006F54DA">
              <w:rPr>
                <w:rFonts w:eastAsia="Calibri" w:cs="Times New Roman"/>
                <w:i/>
                <w:szCs w:val="28"/>
                <w:highlight w:val="yellow"/>
              </w:rPr>
              <w:instrText xml:space="preserve"> MERGEFIELD "Направленность_профиль_образовательной" </w:instrText>
            </w:r>
            <w:r w:rsidRPr="006F54DA">
              <w:rPr>
                <w:rFonts w:eastAsia="Calibri" w:cs="Times New Roman"/>
                <w:i/>
                <w:szCs w:val="28"/>
                <w:highlight w:val="yellow"/>
              </w:rPr>
              <w:fldChar w:fldCharType="separate"/>
            </w:r>
            <w:r w:rsidRPr="006F54DA">
              <w:rPr>
                <w:rFonts w:eastAsia="Calibri" w:cs="Times New Roman"/>
                <w:i/>
                <w:noProof/>
                <w:szCs w:val="28"/>
                <w:highlight w:val="yellow"/>
              </w:rPr>
              <w:t>«</w:t>
            </w:r>
            <w:r w:rsidR="0029769C">
              <w:rPr>
                <w:rFonts w:eastAsia="Calibri" w:cs="Times New Roman"/>
                <w:i/>
                <w:noProof/>
                <w:szCs w:val="28"/>
                <w:highlight w:val="yellow"/>
              </w:rPr>
              <w:t>Специализация</w:t>
            </w:r>
            <w:r w:rsidRPr="006F54DA">
              <w:rPr>
                <w:rFonts w:eastAsia="Calibri" w:cs="Times New Roman"/>
                <w:i/>
                <w:noProof/>
                <w:szCs w:val="28"/>
                <w:highlight w:val="yellow"/>
              </w:rPr>
              <w:t>»</w:t>
            </w:r>
            <w:r w:rsidRPr="006F54DA">
              <w:rPr>
                <w:rFonts w:eastAsia="Calibri" w:cs="Times New Roman"/>
                <w:i/>
                <w:szCs w:val="28"/>
                <w:highlight w:val="yellow"/>
              </w:rPr>
              <w:fldChar w:fldCharType="end"/>
            </w:r>
          </w:p>
        </w:tc>
      </w:tr>
      <w:tr w:rsidR="006F54DA" w:rsidRPr="006F54DA" w:rsidTr="006F54DA">
        <w:trPr>
          <w:trHeight w:val="567"/>
        </w:trPr>
        <w:tc>
          <w:tcPr>
            <w:tcW w:w="3361" w:type="dxa"/>
          </w:tcPr>
          <w:p w:rsidR="006F54DA" w:rsidRPr="006F54DA" w:rsidRDefault="006F54DA" w:rsidP="006F54DA">
            <w:pPr>
              <w:rPr>
                <w:rFonts w:eastAsia="Calibri" w:cs="Times New Roman"/>
                <w:szCs w:val="28"/>
              </w:rPr>
            </w:pPr>
            <w:r w:rsidRPr="006F54DA">
              <w:rPr>
                <w:rFonts w:eastAsia="Calibri" w:cs="Times New Roman"/>
                <w:szCs w:val="28"/>
              </w:rPr>
              <w:t>Квалификация выпускника</w:t>
            </w:r>
          </w:p>
        </w:tc>
        <w:tc>
          <w:tcPr>
            <w:tcW w:w="6210" w:type="dxa"/>
          </w:tcPr>
          <w:p w:rsidR="006F54DA" w:rsidRPr="006F54DA" w:rsidRDefault="008C7F76" w:rsidP="008C7F76">
            <w:pPr>
              <w:rPr>
                <w:rFonts w:cs="Times New Roman"/>
                <w:szCs w:val="28"/>
                <w:highlight w:val="yellow"/>
              </w:rPr>
            </w:pPr>
            <w:r>
              <w:rPr>
                <w:rFonts w:eastAsia="Calibri" w:cs="Times New Roman"/>
                <w:i/>
                <w:color w:val="FF0000"/>
                <w:szCs w:val="28"/>
                <w:highlight w:val="yellow"/>
              </w:rPr>
              <w:t>Инженер</w:t>
            </w:r>
            <w:r w:rsidR="0029769C" w:rsidRPr="0029769C">
              <w:rPr>
                <w:rFonts w:eastAsia="Calibri" w:cs="Times New Roman"/>
                <w:i/>
                <w:color w:val="FF0000"/>
                <w:szCs w:val="28"/>
                <w:highlight w:val="yellow"/>
              </w:rPr>
              <w:t xml:space="preserve"> </w:t>
            </w:r>
            <w:r>
              <w:rPr>
                <w:rFonts w:eastAsia="Calibri" w:cs="Times New Roman"/>
                <w:i/>
                <w:color w:val="FF0000"/>
                <w:szCs w:val="28"/>
                <w:highlight w:val="yellow"/>
              </w:rPr>
              <w:t>/ Специалист по защите информации</w:t>
            </w:r>
          </w:p>
        </w:tc>
      </w:tr>
    </w:tbl>
    <w:p w:rsidR="006F54DA" w:rsidRPr="006F54DA" w:rsidRDefault="006F54DA" w:rsidP="006F54DA">
      <w:pPr>
        <w:rPr>
          <w:rFonts w:eastAsia="Calibri" w:cs="Times New Roman"/>
          <w:b/>
          <w:sz w:val="28"/>
          <w:szCs w:val="28"/>
        </w:rPr>
      </w:pPr>
    </w:p>
    <w:p w:rsidR="006F54DA" w:rsidRPr="006F54DA" w:rsidRDefault="006F54DA" w:rsidP="006F54DA">
      <w:pPr>
        <w:rPr>
          <w:rFonts w:eastAsia="Calibri" w:cs="Times New Roman"/>
          <w:b/>
          <w:sz w:val="28"/>
          <w:szCs w:val="28"/>
        </w:rPr>
      </w:pPr>
    </w:p>
    <w:p w:rsidR="006F54DA" w:rsidRPr="006F54DA" w:rsidRDefault="006F54DA" w:rsidP="006F54DA">
      <w:pPr>
        <w:jc w:val="center"/>
        <w:rPr>
          <w:rFonts w:eastAsia="Calibri" w:cs="Times New Roman"/>
          <w:sz w:val="28"/>
          <w:szCs w:val="28"/>
        </w:rPr>
      </w:pPr>
    </w:p>
    <w:p w:rsidR="006F54DA" w:rsidRPr="006F54DA" w:rsidRDefault="006F54DA" w:rsidP="006F54DA">
      <w:pPr>
        <w:suppressLineNumbers/>
        <w:jc w:val="center"/>
        <w:rPr>
          <w:rFonts w:eastAsia="Calibri" w:cs="Times New Roman"/>
          <w:sz w:val="28"/>
          <w:szCs w:val="28"/>
        </w:rPr>
      </w:pPr>
    </w:p>
    <w:p w:rsidR="006F54DA" w:rsidRDefault="006F54DA" w:rsidP="006F54DA">
      <w:pPr>
        <w:suppressLineNumbers/>
        <w:jc w:val="center"/>
        <w:rPr>
          <w:rFonts w:eastAsia="Calibri" w:cs="Times New Roman"/>
          <w:sz w:val="28"/>
          <w:szCs w:val="28"/>
        </w:rPr>
      </w:pPr>
    </w:p>
    <w:p w:rsidR="006F54DA" w:rsidRDefault="006F54DA" w:rsidP="006F54DA">
      <w:pPr>
        <w:suppressLineNumbers/>
        <w:jc w:val="center"/>
        <w:rPr>
          <w:rFonts w:eastAsia="Calibri" w:cs="Times New Roman"/>
          <w:sz w:val="28"/>
          <w:szCs w:val="28"/>
        </w:rPr>
      </w:pPr>
    </w:p>
    <w:p w:rsidR="006F54DA" w:rsidRDefault="006F54DA" w:rsidP="006F54DA">
      <w:pPr>
        <w:suppressLineNumbers/>
        <w:jc w:val="center"/>
        <w:rPr>
          <w:rFonts w:eastAsia="Calibri" w:cs="Times New Roman"/>
          <w:sz w:val="28"/>
          <w:szCs w:val="28"/>
        </w:rPr>
      </w:pPr>
    </w:p>
    <w:p w:rsidR="006F54DA" w:rsidRDefault="006F54DA" w:rsidP="006F54DA">
      <w:pPr>
        <w:suppressLineNumbers/>
        <w:jc w:val="center"/>
        <w:rPr>
          <w:rFonts w:eastAsia="Calibri" w:cs="Times New Roman"/>
          <w:sz w:val="28"/>
          <w:szCs w:val="28"/>
        </w:rPr>
      </w:pPr>
    </w:p>
    <w:p w:rsidR="006F54DA" w:rsidRDefault="006F54DA" w:rsidP="006F54DA">
      <w:pPr>
        <w:suppressLineNumbers/>
        <w:jc w:val="center"/>
        <w:rPr>
          <w:rFonts w:eastAsia="Calibri" w:cs="Times New Roman"/>
          <w:sz w:val="28"/>
          <w:szCs w:val="28"/>
        </w:rPr>
      </w:pPr>
    </w:p>
    <w:p w:rsidR="006F54DA" w:rsidRDefault="006F54DA" w:rsidP="006F54DA">
      <w:pPr>
        <w:suppressLineNumbers/>
        <w:jc w:val="center"/>
        <w:rPr>
          <w:rFonts w:eastAsia="Calibri" w:cs="Times New Roman"/>
          <w:sz w:val="28"/>
          <w:szCs w:val="28"/>
        </w:rPr>
      </w:pPr>
    </w:p>
    <w:p w:rsidR="006F54DA" w:rsidRDefault="006F54DA" w:rsidP="006F54DA">
      <w:pPr>
        <w:suppressLineNumbers/>
        <w:jc w:val="center"/>
        <w:rPr>
          <w:rFonts w:eastAsia="Calibri" w:cs="Times New Roman"/>
          <w:sz w:val="28"/>
          <w:szCs w:val="28"/>
        </w:rPr>
      </w:pPr>
    </w:p>
    <w:p w:rsidR="006F54DA" w:rsidRPr="006F54DA" w:rsidRDefault="006F54DA" w:rsidP="006F54DA">
      <w:pPr>
        <w:suppressLineNumbers/>
        <w:jc w:val="center"/>
        <w:rPr>
          <w:rFonts w:eastAsia="Calibri" w:cs="Times New Roman"/>
          <w:sz w:val="28"/>
          <w:szCs w:val="28"/>
        </w:rPr>
      </w:pPr>
    </w:p>
    <w:p w:rsidR="006F54DA" w:rsidRDefault="006F54DA" w:rsidP="006F54DA">
      <w:pPr>
        <w:suppressLineNumbers/>
        <w:jc w:val="center"/>
        <w:rPr>
          <w:rFonts w:cs="Times New Roman"/>
          <w:b/>
          <w:bCs/>
          <w:szCs w:val="24"/>
        </w:rPr>
      </w:pPr>
      <w:r w:rsidRPr="006F54DA">
        <w:rPr>
          <w:rFonts w:eastAsia="Calibri" w:cs="Times New Roman"/>
          <w:sz w:val="28"/>
          <w:szCs w:val="28"/>
        </w:rPr>
        <w:t>Комсомольск-на-Амуре 2022</w:t>
      </w:r>
    </w:p>
    <w:p w:rsidR="006F54DA" w:rsidRDefault="006F54DA" w:rsidP="00985B22">
      <w:pPr>
        <w:autoSpaceDE w:val="0"/>
        <w:autoSpaceDN w:val="0"/>
        <w:adjustRightInd w:val="0"/>
        <w:jc w:val="center"/>
        <w:rPr>
          <w:rFonts w:cs="Times New Roman"/>
          <w:b/>
          <w:bCs/>
          <w:szCs w:val="24"/>
        </w:rPr>
        <w:sectPr w:rsidR="006F54DA" w:rsidSect="006F54DA">
          <w:pgSz w:w="11906" w:h="16838"/>
          <w:pgMar w:top="1134" w:right="850" w:bottom="1134" w:left="1276" w:header="708" w:footer="708" w:gutter="0"/>
          <w:cols w:space="708"/>
          <w:docGrid w:linePitch="360"/>
        </w:sectPr>
      </w:pPr>
    </w:p>
    <w:p w:rsidR="004701F5" w:rsidRDefault="004701F5" w:rsidP="006F54DA">
      <w:pPr>
        <w:autoSpaceDE w:val="0"/>
        <w:autoSpaceDN w:val="0"/>
        <w:adjustRightInd w:val="0"/>
        <w:jc w:val="center"/>
        <w:rPr>
          <w:rFonts w:cs="Times New Roman"/>
          <w:b/>
          <w:bCs/>
          <w:color w:val="FF0000"/>
          <w:szCs w:val="24"/>
        </w:rPr>
      </w:pPr>
      <w:r w:rsidRPr="00D50835">
        <w:rPr>
          <w:rFonts w:cs="Times New Roman"/>
          <w:b/>
          <w:bCs/>
          <w:szCs w:val="24"/>
        </w:rPr>
        <w:lastRenderedPageBreak/>
        <w:t xml:space="preserve">ПЛАНИРУЕМЫЕ РЕЗУЛЬТАТЫ ОСВОЕНИЯ ОБРАЗОВАТЕЛЬНОЙ ПРОГРАММЫ </w:t>
      </w:r>
    </w:p>
    <w:p w:rsidR="00E06495" w:rsidRDefault="00E06495" w:rsidP="006F54DA">
      <w:pPr>
        <w:jc w:val="center"/>
        <w:rPr>
          <w:rFonts w:cs="Times New Roman"/>
          <w:b/>
          <w:bCs/>
          <w:szCs w:val="24"/>
        </w:rPr>
      </w:pPr>
    </w:p>
    <w:p w:rsidR="00150155" w:rsidRPr="00740335" w:rsidRDefault="00740335" w:rsidP="00740335">
      <w:pPr>
        <w:jc w:val="center"/>
        <w:rPr>
          <w:rFonts w:cs="Times New Roman"/>
          <w:b/>
          <w:bCs/>
          <w:szCs w:val="24"/>
        </w:rPr>
      </w:pPr>
      <w:r w:rsidRPr="00740335">
        <w:rPr>
          <w:rFonts w:cs="Times New Roman"/>
          <w:b/>
          <w:bCs/>
          <w:szCs w:val="24"/>
        </w:rPr>
        <w:t>ЭТАПЫ (СЕМЕСТРЫ) ФОРМИРОВАНИЯ КОМПЕТЕНЦИЙ</w:t>
      </w:r>
    </w:p>
    <w:p w:rsidR="00740335" w:rsidRDefault="00740335" w:rsidP="00150155">
      <w:pPr>
        <w:autoSpaceDE w:val="0"/>
        <w:autoSpaceDN w:val="0"/>
        <w:adjustRightInd w:val="0"/>
        <w:rPr>
          <w:rFonts w:cs="Times New Roman"/>
          <w:b/>
          <w:bCs/>
          <w:color w:val="FF0000"/>
          <w:szCs w:val="24"/>
        </w:rPr>
      </w:pPr>
    </w:p>
    <w:tbl>
      <w:tblPr>
        <w:tblStyle w:val="a3"/>
        <w:tblW w:w="5000" w:type="pct"/>
        <w:tblLook w:val="04A0" w:firstRow="1" w:lastRow="0" w:firstColumn="1" w:lastColumn="0" w:noHBand="0" w:noVBand="1"/>
      </w:tblPr>
      <w:tblGrid>
        <w:gridCol w:w="6422"/>
        <w:gridCol w:w="1059"/>
        <w:gridCol w:w="1059"/>
        <w:gridCol w:w="1062"/>
        <w:gridCol w:w="5184"/>
      </w:tblGrid>
      <w:tr w:rsidR="00B605A9" w:rsidTr="00B605A9">
        <w:trPr>
          <w:trHeight w:val="315"/>
        </w:trPr>
        <w:tc>
          <w:tcPr>
            <w:tcW w:w="2172" w:type="pct"/>
            <w:vMerge w:val="restart"/>
            <w:vAlign w:val="center"/>
          </w:tcPr>
          <w:p w:rsidR="00B605A9" w:rsidRPr="00B605A9" w:rsidRDefault="00B605A9" w:rsidP="00B605A9">
            <w:pPr>
              <w:jc w:val="center"/>
              <w:rPr>
                <w:rFonts w:cs="Times New Roman"/>
                <w:b/>
                <w:bCs/>
                <w:i/>
                <w:szCs w:val="24"/>
              </w:rPr>
            </w:pPr>
            <w:r>
              <w:rPr>
                <w:rFonts w:cs="Times New Roman"/>
                <w:b/>
                <w:bCs/>
                <w:i/>
                <w:szCs w:val="24"/>
              </w:rPr>
              <w:t>К</w:t>
            </w:r>
            <w:r w:rsidRPr="00B605A9">
              <w:rPr>
                <w:rFonts w:cs="Times New Roman"/>
                <w:b/>
                <w:bCs/>
                <w:i/>
                <w:szCs w:val="24"/>
              </w:rPr>
              <w:t>омпетенци</w:t>
            </w:r>
            <w:r>
              <w:rPr>
                <w:rFonts w:cs="Times New Roman"/>
                <w:b/>
                <w:bCs/>
                <w:i/>
                <w:szCs w:val="24"/>
              </w:rPr>
              <w:t>я</w:t>
            </w:r>
          </w:p>
        </w:tc>
        <w:tc>
          <w:tcPr>
            <w:tcW w:w="1075" w:type="pct"/>
            <w:gridSpan w:val="3"/>
          </w:tcPr>
          <w:p w:rsidR="00B605A9" w:rsidRPr="00B605A9" w:rsidRDefault="00B605A9" w:rsidP="00740335">
            <w:pPr>
              <w:jc w:val="center"/>
              <w:rPr>
                <w:rFonts w:cs="Times New Roman"/>
                <w:b/>
                <w:bCs/>
                <w:i/>
                <w:szCs w:val="24"/>
              </w:rPr>
            </w:pPr>
            <w:r w:rsidRPr="00B605A9">
              <w:rPr>
                <w:rFonts w:cs="Times New Roman"/>
                <w:b/>
                <w:bCs/>
                <w:i/>
                <w:szCs w:val="24"/>
              </w:rPr>
              <w:t xml:space="preserve">Семестр </w:t>
            </w:r>
          </w:p>
        </w:tc>
        <w:tc>
          <w:tcPr>
            <w:tcW w:w="1753" w:type="pct"/>
            <w:vMerge w:val="restart"/>
          </w:tcPr>
          <w:p w:rsidR="00B605A9" w:rsidRDefault="00B605A9" w:rsidP="00740335">
            <w:pPr>
              <w:autoSpaceDE w:val="0"/>
              <w:autoSpaceDN w:val="0"/>
              <w:adjustRightInd w:val="0"/>
              <w:jc w:val="center"/>
              <w:rPr>
                <w:rFonts w:cs="Times New Roman"/>
                <w:b/>
                <w:bCs/>
                <w:i/>
                <w:iCs/>
                <w:szCs w:val="24"/>
              </w:rPr>
            </w:pPr>
            <w:r w:rsidRPr="00A20948">
              <w:rPr>
                <w:rFonts w:cs="Times New Roman"/>
                <w:b/>
                <w:bCs/>
                <w:i/>
                <w:iCs/>
                <w:szCs w:val="24"/>
              </w:rPr>
              <w:t>Дисциплины /</w:t>
            </w:r>
            <w:r>
              <w:rPr>
                <w:rFonts w:cs="Times New Roman"/>
                <w:b/>
                <w:bCs/>
                <w:i/>
                <w:iCs/>
                <w:szCs w:val="24"/>
              </w:rPr>
              <w:t xml:space="preserve"> </w:t>
            </w:r>
            <w:r w:rsidRPr="00A20948">
              <w:rPr>
                <w:rFonts w:cs="Times New Roman"/>
                <w:b/>
                <w:bCs/>
                <w:i/>
                <w:iCs/>
                <w:szCs w:val="24"/>
              </w:rPr>
              <w:t xml:space="preserve">практики, участвующие </w:t>
            </w:r>
            <w:proofErr w:type="gramStart"/>
            <w:r w:rsidRPr="00A20948">
              <w:rPr>
                <w:rFonts w:cs="Times New Roman"/>
                <w:b/>
                <w:bCs/>
                <w:i/>
                <w:iCs/>
                <w:szCs w:val="24"/>
              </w:rPr>
              <w:t>в</w:t>
            </w:r>
            <w:proofErr w:type="gramEnd"/>
            <w:r w:rsidRPr="00A20948">
              <w:rPr>
                <w:rFonts w:cs="Times New Roman"/>
                <w:b/>
                <w:bCs/>
                <w:i/>
                <w:iCs/>
                <w:szCs w:val="24"/>
              </w:rPr>
              <w:t xml:space="preserve"> </w:t>
            </w:r>
          </w:p>
          <w:p w:rsidR="00B605A9" w:rsidRDefault="00B605A9" w:rsidP="00740335">
            <w:pPr>
              <w:autoSpaceDE w:val="0"/>
              <w:autoSpaceDN w:val="0"/>
              <w:adjustRightInd w:val="0"/>
              <w:jc w:val="center"/>
              <w:rPr>
                <w:rFonts w:cs="Times New Roman"/>
                <w:b/>
                <w:bCs/>
                <w:szCs w:val="24"/>
              </w:rPr>
            </w:pPr>
            <w:proofErr w:type="gramStart"/>
            <w:r w:rsidRPr="00A20948">
              <w:rPr>
                <w:rFonts w:cs="Times New Roman"/>
                <w:b/>
                <w:bCs/>
                <w:i/>
                <w:iCs/>
                <w:szCs w:val="24"/>
              </w:rPr>
              <w:t>формировании</w:t>
            </w:r>
            <w:proofErr w:type="gramEnd"/>
            <w:r w:rsidRPr="00A20948">
              <w:rPr>
                <w:rFonts w:cs="Times New Roman"/>
                <w:b/>
                <w:bCs/>
                <w:i/>
                <w:iCs/>
                <w:szCs w:val="24"/>
              </w:rPr>
              <w:t xml:space="preserve"> </w:t>
            </w:r>
            <w:r>
              <w:rPr>
                <w:rFonts w:cs="Times New Roman"/>
                <w:b/>
                <w:bCs/>
                <w:i/>
                <w:iCs/>
                <w:szCs w:val="24"/>
              </w:rPr>
              <w:t>компетенции</w:t>
            </w:r>
            <w:r>
              <w:rPr>
                <w:rFonts w:cs="Times New Roman"/>
                <w:b/>
                <w:bCs/>
                <w:szCs w:val="24"/>
              </w:rPr>
              <w:t xml:space="preserve"> </w:t>
            </w:r>
          </w:p>
        </w:tc>
      </w:tr>
      <w:tr w:rsidR="00B605A9" w:rsidTr="00B605A9">
        <w:trPr>
          <w:trHeight w:val="225"/>
        </w:trPr>
        <w:tc>
          <w:tcPr>
            <w:tcW w:w="2172" w:type="pct"/>
            <w:vMerge/>
          </w:tcPr>
          <w:p w:rsidR="00B605A9" w:rsidRDefault="00B605A9" w:rsidP="00392FB3">
            <w:pPr>
              <w:jc w:val="center"/>
              <w:rPr>
                <w:rFonts w:cs="Times New Roman"/>
                <w:b/>
                <w:bCs/>
                <w:szCs w:val="24"/>
              </w:rPr>
            </w:pPr>
          </w:p>
        </w:tc>
        <w:tc>
          <w:tcPr>
            <w:tcW w:w="358" w:type="pct"/>
          </w:tcPr>
          <w:p w:rsidR="00B605A9" w:rsidRPr="00B605A9" w:rsidRDefault="00B605A9" w:rsidP="00B605A9">
            <w:pPr>
              <w:jc w:val="center"/>
              <w:rPr>
                <w:rFonts w:cs="Times New Roman"/>
                <w:bCs/>
                <w:i/>
                <w:sz w:val="22"/>
                <w:szCs w:val="24"/>
              </w:rPr>
            </w:pPr>
            <w:r w:rsidRPr="00B605A9">
              <w:rPr>
                <w:rFonts w:cs="Times New Roman"/>
                <w:bCs/>
                <w:i/>
                <w:sz w:val="22"/>
                <w:szCs w:val="24"/>
              </w:rPr>
              <w:t>очная форма обучения</w:t>
            </w:r>
          </w:p>
        </w:tc>
        <w:tc>
          <w:tcPr>
            <w:tcW w:w="358" w:type="pct"/>
          </w:tcPr>
          <w:p w:rsidR="00B605A9" w:rsidRPr="00B605A9" w:rsidRDefault="00B605A9" w:rsidP="00B605A9">
            <w:pPr>
              <w:jc w:val="center"/>
              <w:rPr>
                <w:i/>
                <w:sz w:val="22"/>
              </w:rPr>
            </w:pPr>
            <w:r w:rsidRPr="00B605A9">
              <w:rPr>
                <w:rFonts w:cs="Times New Roman"/>
                <w:bCs/>
                <w:i/>
                <w:sz w:val="22"/>
                <w:szCs w:val="24"/>
              </w:rPr>
              <w:t>очно-заочная форма обучения</w:t>
            </w:r>
          </w:p>
        </w:tc>
        <w:tc>
          <w:tcPr>
            <w:tcW w:w="359" w:type="pct"/>
          </w:tcPr>
          <w:p w:rsidR="00B605A9" w:rsidRPr="00B605A9" w:rsidRDefault="00B605A9" w:rsidP="00B605A9">
            <w:pPr>
              <w:jc w:val="center"/>
              <w:rPr>
                <w:i/>
                <w:sz w:val="22"/>
              </w:rPr>
            </w:pPr>
            <w:r w:rsidRPr="00B605A9">
              <w:rPr>
                <w:rFonts w:cs="Times New Roman"/>
                <w:bCs/>
                <w:i/>
                <w:sz w:val="22"/>
                <w:szCs w:val="24"/>
              </w:rPr>
              <w:t>заочная форма обучения</w:t>
            </w:r>
          </w:p>
        </w:tc>
        <w:tc>
          <w:tcPr>
            <w:tcW w:w="1753" w:type="pct"/>
            <w:vMerge/>
          </w:tcPr>
          <w:p w:rsidR="00B605A9" w:rsidRPr="00A20948" w:rsidRDefault="00B605A9" w:rsidP="00740335">
            <w:pPr>
              <w:autoSpaceDE w:val="0"/>
              <w:autoSpaceDN w:val="0"/>
              <w:adjustRightInd w:val="0"/>
              <w:jc w:val="center"/>
              <w:rPr>
                <w:rFonts w:cs="Times New Roman"/>
                <w:b/>
                <w:bCs/>
                <w:i/>
                <w:iCs/>
                <w:szCs w:val="24"/>
              </w:rPr>
            </w:pPr>
          </w:p>
        </w:tc>
      </w:tr>
      <w:tr w:rsidR="001740C3" w:rsidTr="00D243EC">
        <w:tc>
          <w:tcPr>
            <w:tcW w:w="2172" w:type="pct"/>
            <w:vMerge w:val="restart"/>
            <w:vAlign w:val="center"/>
          </w:tcPr>
          <w:p w:rsidR="001740C3" w:rsidRDefault="001740C3" w:rsidP="00D04A15">
            <w:pPr>
              <w:rPr>
                <w:rFonts w:cs="Times New Roman"/>
                <w:b/>
                <w:bCs/>
                <w:szCs w:val="24"/>
              </w:rPr>
            </w:pPr>
            <w:r w:rsidRPr="00631151">
              <w:rPr>
                <w:szCs w:val="24"/>
              </w:rPr>
              <w:t xml:space="preserve">УК-1. </w:t>
            </w:r>
            <w:r w:rsidR="00D04A15" w:rsidRPr="00D04A15">
              <w:rPr>
                <w:szCs w:val="24"/>
              </w:rPr>
              <w:t>Способен осуществлять критический анализ пр</w:t>
            </w:r>
            <w:r w:rsidR="00D04A15" w:rsidRPr="00D04A15">
              <w:rPr>
                <w:szCs w:val="24"/>
              </w:rPr>
              <w:t>о</w:t>
            </w:r>
            <w:r w:rsidR="00D04A15" w:rsidRPr="00D04A15">
              <w:rPr>
                <w:szCs w:val="24"/>
              </w:rPr>
              <w:t>блемных ситуаций на основе системного подхода,</w:t>
            </w:r>
            <w:r w:rsidR="00D04A15">
              <w:rPr>
                <w:szCs w:val="24"/>
              </w:rPr>
              <w:t xml:space="preserve"> </w:t>
            </w:r>
            <w:r w:rsidR="00D04A15" w:rsidRPr="00D04A15">
              <w:rPr>
                <w:szCs w:val="24"/>
              </w:rPr>
              <w:t>выраб</w:t>
            </w:r>
            <w:r w:rsidR="00D04A15" w:rsidRPr="00D04A15">
              <w:rPr>
                <w:szCs w:val="24"/>
              </w:rPr>
              <w:t>а</w:t>
            </w:r>
            <w:r w:rsidR="00D04A15" w:rsidRPr="00D04A15">
              <w:rPr>
                <w:szCs w:val="24"/>
              </w:rPr>
              <w:t>тывать стратегию действий</w:t>
            </w:r>
          </w:p>
        </w:tc>
        <w:tc>
          <w:tcPr>
            <w:tcW w:w="358" w:type="pct"/>
            <w:vAlign w:val="center"/>
          </w:tcPr>
          <w:p w:rsidR="001740C3" w:rsidRPr="00740335" w:rsidRDefault="001740C3" w:rsidP="001740C3">
            <w:pPr>
              <w:jc w:val="center"/>
              <w:rPr>
                <w:rFonts w:cs="Times New Roman"/>
                <w:bCs/>
                <w:szCs w:val="24"/>
              </w:rPr>
            </w:pPr>
            <w:r w:rsidRPr="00740335">
              <w:rPr>
                <w:rFonts w:cs="Times New Roman"/>
                <w:bCs/>
                <w:szCs w:val="24"/>
              </w:rPr>
              <w:t>1</w:t>
            </w:r>
          </w:p>
        </w:tc>
        <w:tc>
          <w:tcPr>
            <w:tcW w:w="358" w:type="pct"/>
            <w:vAlign w:val="center"/>
          </w:tcPr>
          <w:p w:rsidR="001740C3" w:rsidRPr="00740335" w:rsidRDefault="001740C3" w:rsidP="001740C3">
            <w:pPr>
              <w:jc w:val="center"/>
              <w:rPr>
                <w:rFonts w:cs="Times New Roman"/>
                <w:bCs/>
                <w:szCs w:val="24"/>
              </w:rPr>
            </w:pPr>
            <w:r w:rsidRPr="00740335">
              <w:rPr>
                <w:rFonts w:cs="Times New Roman"/>
                <w:bCs/>
                <w:szCs w:val="24"/>
              </w:rPr>
              <w:t>1</w:t>
            </w:r>
          </w:p>
        </w:tc>
        <w:tc>
          <w:tcPr>
            <w:tcW w:w="359" w:type="pct"/>
            <w:vAlign w:val="center"/>
          </w:tcPr>
          <w:p w:rsidR="001740C3" w:rsidRPr="00740335" w:rsidRDefault="001740C3" w:rsidP="001740C3">
            <w:pPr>
              <w:jc w:val="center"/>
              <w:rPr>
                <w:rFonts w:cs="Times New Roman"/>
                <w:bCs/>
                <w:szCs w:val="24"/>
              </w:rPr>
            </w:pPr>
            <w:r w:rsidRPr="00740335">
              <w:rPr>
                <w:rFonts w:cs="Times New Roman"/>
                <w:bCs/>
                <w:szCs w:val="24"/>
              </w:rPr>
              <w:t>1</w:t>
            </w:r>
          </w:p>
        </w:tc>
        <w:tc>
          <w:tcPr>
            <w:tcW w:w="1753" w:type="pct"/>
            <w:vAlign w:val="center"/>
          </w:tcPr>
          <w:p w:rsidR="001740C3" w:rsidRDefault="001740C3" w:rsidP="00D243EC">
            <w:pPr>
              <w:tabs>
                <w:tab w:val="left" w:pos="284"/>
              </w:tabs>
              <w:rPr>
                <w:rFonts w:cs="Times New Roman"/>
                <w:b/>
                <w:bCs/>
                <w:szCs w:val="24"/>
              </w:rPr>
            </w:pPr>
            <w:r w:rsidRPr="00631151">
              <w:rPr>
                <w:color w:val="000000"/>
                <w:szCs w:val="24"/>
                <w:lang w:eastAsia="ru-RU"/>
              </w:rPr>
              <w:t>Информационные технологии</w:t>
            </w:r>
          </w:p>
        </w:tc>
      </w:tr>
      <w:tr w:rsidR="001740C3" w:rsidTr="00D243EC">
        <w:tc>
          <w:tcPr>
            <w:tcW w:w="2172" w:type="pct"/>
            <w:vMerge/>
            <w:vAlign w:val="center"/>
          </w:tcPr>
          <w:p w:rsidR="001740C3" w:rsidRDefault="001740C3" w:rsidP="001740C3">
            <w:pPr>
              <w:rPr>
                <w:rFonts w:cs="Times New Roman"/>
                <w:b/>
                <w:bCs/>
                <w:szCs w:val="24"/>
              </w:rPr>
            </w:pPr>
          </w:p>
        </w:tc>
        <w:tc>
          <w:tcPr>
            <w:tcW w:w="358" w:type="pct"/>
            <w:vAlign w:val="center"/>
          </w:tcPr>
          <w:p w:rsidR="001740C3" w:rsidRPr="00740335" w:rsidRDefault="001740C3" w:rsidP="001740C3">
            <w:pPr>
              <w:jc w:val="center"/>
              <w:rPr>
                <w:rFonts w:cs="Times New Roman"/>
                <w:bCs/>
                <w:szCs w:val="24"/>
              </w:rPr>
            </w:pPr>
            <w:r w:rsidRPr="00740335">
              <w:rPr>
                <w:rFonts w:cs="Times New Roman"/>
                <w:bCs/>
                <w:szCs w:val="24"/>
              </w:rPr>
              <w:t>1</w:t>
            </w:r>
          </w:p>
        </w:tc>
        <w:tc>
          <w:tcPr>
            <w:tcW w:w="358" w:type="pct"/>
            <w:vAlign w:val="center"/>
          </w:tcPr>
          <w:p w:rsidR="001740C3" w:rsidRPr="00740335" w:rsidRDefault="001740C3" w:rsidP="001740C3">
            <w:pPr>
              <w:jc w:val="center"/>
              <w:rPr>
                <w:rFonts w:cs="Times New Roman"/>
                <w:bCs/>
                <w:szCs w:val="24"/>
              </w:rPr>
            </w:pPr>
            <w:r>
              <w:rPr>
                <w:rFonts w:cs="Times New Roman"/>
                <w:bCs/>
                <w:szCs w:val="24"/>
              </w:rPr>
              <w:t>2</w:t>
            </w:r>
          </w:p>
        </w:tc>
        <w:tc>
          <w:tcPr>
            <w:tcW w:w="359" w:type="pct"/>
            <w:vAlign w:val="center"/>
          </w:tcPr>
          <w:p w:rsidR="001740C3" w:rsidRPr="00740335" w:rsidRDefault="001740C3" w:rsidP="001740C3">
            <w:pPr>
              <w:jc w:val="center"/>
              <w:rPr>
                <w:rFonts w:cs="Times New Roman"/>
                <w:bCs/>
                <w:szCs w:val="24"/>
              </w:rPr>
            </w:pPr>
            <w:r>
              <w:rPr>
                <w:rFonts w:cs="Times New Roman"/>
                <w:bCs/>
                <w:szCs w:val="24"/>
              </w:rPr>
              <w:t>2</w:t>
            </w:r>
          </w:p>
        </w:tc>
        <w:tc>
          <w:tcPr>
            <w:tcW w:w="1753" w:type="pct"/>
            <w:vAlign w:val="center"/>
          </w:tcPr>
          <w:p w:rsidR="001740C3" w:rsidRDefault="001740C3" w:rsidP="00D243EC">
            <w:pPr>
              <w:tabs>
                <w:tab w:val="left" w:pos="284"/>
              </w:tabs>
              <w:rPr>
                <w:rFonts w:cs="Times New Roman"/>
                <w:b/>
                <w:bCs/>
                <w:szCs w:val="24"/>
              </w:rPr>
            </w:pPr>
            <w:r w:rsidRPr="00631151">
              <w:rPr>
                <w:color w:val="000000"/>
                <w:szCs w:val="24"/>
                <w:lang w:eastAsia="ru-RU"/>
              </w:rPr>
              <w:t>Введение в профессиональную деятельность</w:t>
            </w:r>
          </w:p>
        </w:tc>
      </w:tr>
      <w:tr w:rsidR="001740C3" w:rsidTr="00D243EC">
        <w:tc>
          <w:tcPr>
            <w:tcW w:w="2172" w:type="pct"/>
            <w:vMerge/>
            <w:vAlign w:val="center"/>
          </w:tcPr>
          <w:p w:rsidR="001740C3" w:rsidRDefault="001740C3" w:rsidP="001740C3">
            <w:pPr>
              <w:rPr>
                <w:rFonts w:cs="Times New Roman"/>
                <w:b/>
                <w:bCs/>
                <w:szCs w:val="24"/>
              </w:rPr>
            </w:pPr>
          </w:p>
        </w:tc>
        <w:tc>
          <w:tcPr>
            <w:tcW w:w="358" w:type="pct"/>
            <w:vAlign w:val="center"/>
          </w:tcPr>
          <w:p w:rsidR="001740C3" w:rsidRPr="00740335" w:rsidRDefault="001740C3" w:rsidP="001740C3">
            <w:pPr>
              <w:jc w:val="center"/>
              <w:rPr>
                <w:rFonts w:cs="Times New Roman"/>
                <w:bCs/>
                <w:szCs w:val="24"/>
              </w:rPr>
            </w:pPr>
            <w:r w:rsidRPr="00740335">
              <w:rPr>
                <w:rFonts w:cs="Times New Roman"/>
                <w:bCs/>
                <w:szCs w:val="24"/>
              </w:rPr>
              <w:t>4</w:t>
            </w:r>
          </w:p>
        </w:tc>
        <w:tc>
          <w:tcPr>
            <w:tcW w:w="358" w:type="pct"/>
            <w:vAlign w:val="center"/>
          </w:tcPr>
          <w:p w:rsidR="001740C3" w:rsidRPr="00740335" w:rsidRDefault="001740C3" w:rsidP="001740C3">
            <w:pPr>
              <w:jc w:val="center"/>
              <w:rPr>
                <w:rFonts w:cs="Times New Roman"/>
                <w:bCs/>
                <w:szCs w:val="24"/>
              </w:rPr>
            </w:pPr>
            <w:r>
              <w:rPr>
                <w:rFonts w:cs="Times New Roman"/>
                <w:bCs/>
                <w:szCs w:val="24"/>
              </w:rPr>
              <w:t>4</w:t>
            </w:r>
          </w:p>
        </w:tc>
        <w:tc>
          <w:tcPr>
            <w:tcW w:w="359" w:type="pct"/>
            <w:vAlign w:val="center"/>
          </w:tcPr>
          <w:p w:rsidR="001740C3" w:rsidRPr="00740335" w:rsidRDefault="001740C3" w:rsidP="001740C3">
            <w:pPr>
              <w:jc w:val="center"/>
              <w:rPr>
                <w:rFonts w:cs="Times New Roman"/>
                <w:bCs/>
                <w:szCs w:val="24"/>
              </w:rPr>
            </w:pPr>
            <w:r>
              <w:rPr>
                <w:rFonts w:cs="Times New Roman"/>
                <w:bCs/>
                <w:szCs w:val="24"/>
              </w:rPr>
              <w:t>4</w:t>
            </w:r>
          </w:p>
        </w:tc>
        <w:tc>
          <w:tcPr>
            <w:tcW w:w="1753" w:type="pct"/>
            <w:vAlign w:val="center"/>
          </w:tcPr>
          <w:p w:rsidR="001740C3" w:rsidRDefault="001740C3" w:rsidP="00D243EC">
            <w:pPr>
              <w:tabs>
                <w:tab w:val="left" w:pos="284"/>
              </w:tabs>
              <w:rPr>
                <w:rFonts w:cs="Times New Roman"/>
                <w:b/>
                <w:bCs/>
                <w:szCs w:val="24"/>
              </w:rPr>
            </w:pPr>
            <w:r w:rsidRPr="00631151">
              <w:rPr>
                <w:color w:val="000000"/>
                <w:szCs w:val="24"/>
                <w:lang w:eastAsia="ru-RU"/>
              </w:rPr>
              <w:t>Философия</w:t>
            </w:r>
          </w:p>
        </w:tc>
      </w:tr>
      <w:tr w:rsidR="001740C3" w:rsidTr="00D243EC">
        <w:tc>
          <w:tcPr>
            <w:tcW w:w="2172" w:type="pct"/>
            <w:vMerge/>
            <w:vAlign w:val="center"/>
          </w:tcPr>
          <w:p w:rsidR="001740C3" w:rsidRDefault="001740C3" w:rsidP="001740C3">
            <w:pPr>
              <w:rPr>
                <w:rFonts w:cs="Times New Roman"/>
                <w:b/>
                <w:bCs/>
                <w:szCs w:val="24"/>
              </w:rPr>
            </w:pPr>
          </w:p>
        </w:tc>
        <w:tc>
          <w:tcPr>
            <w:tcW w:w="358" w:type="pct"/>
            <w:vAlign w:val="center"/>
          </w:tcPr>
          <w:p w:rsidR="001740C3" w:rsidRPr="00740335" w:rsidRDefault="001740C3" w:rsidP="001740C3">
            <w:pPr>
              <w:jc w:val="center"/>
              <w:rPr>
                <w:rFonts w:cs="Times New Roman"/>
                <w:bCs/>
                <w:szCs w:val="24"/>
              </w:rPr>
            </w:pPr>
            <w:r>
              <w:rPr>
                <w:rFonts w:cs="Times New Roman"/>
                <w:bCs/>
                <w:szCs w:val="24"/>
              </w:rPr>
              <w:t>8</w:t>
            </w:r>
          </w:p>
        </w:tc>
        <w:tc>
          <w:tcPr>
            <w:tcW w:w="358" w:type="pct"/>
            <w:vAlign w:val="center"/>
          </w:tcPr>
          <w:p w:rsidR="001740C3" w:rsidRPr="00740335" w:rsidRDefault="001740C3" w:rsidP="001740C3">
            <w:pPr>
              <w:jc w:val="center"/>
              <w:rPr>
                <w:rFonts w:cs="Times New Roman"/>
                <w:bCs/>
                <w:szCs w:val="24"/>
              </w:rPr>
            </w:pPr>
            <w:r>
              <w:rPr>
                <w:rFonts w:cs="Times New Roman"/>
                <w:bCs/>
                <w:szCs w:val="24"/>
              </w:rPr>
              <w:t>9</w:t>
            </w:r>
          </w:p>
        </w:tc>
        <w:tc>
          <w:tcPr>
            <w:tcW w:w="359" w:type="pct"/>
            <w:vAlign w:val="center"/>
          </w:tcPr>
          <w:p w:rsidR="001740C3" w:rsidRPr="00740335" w:rsidRDefault="001740C3" w:rsidP="001740C3">
            <w:pPr>
              <w:jc w:val="center"/>
              <w:rPr>
                <w:rFonts w:cs="Times New Roman"/>
                <w:bCs/>
                <w:szCs w:val="24"/>
              </w:rPr>
            </w:pPr>
            <w:r>
              <w:rPr>
                <w:rFonts w:cs="Times New Roman"/>
                <w:bCs/>
                <w:szCs w:val="24"/>
              </w:rPr>
              <w:t>9</w:t>
            </w:r>
          </w:p>
        </w:tc>
        <w:tc>
          <w:tcPr>
            <w:tcW w:w="1753" w:type="pct"/>
            <w:vAlign w:val="center"/>
          </w:tcPr>
          <w:p w:rsidR="001740C3" w:rsidRDefault="001740C3" w:rsidP="00D243EC">
            <w:pPr>
              <w:rPr>
                <w:rFonts w:cs="Times New Roman"/>
                <w:b/>
                <w:bCs/>
                <w:szCs w:val="24"/>
              </w:rPr>
            </w:pPr>
            <w:r w:rsidRPr="00631151">
              <w:rPr>
                <w:color w:val="000000"/>
                <w:szCs w:val="24"/>
                <w:lang w:eastAsia="ru-RU"/>
              </w:rPr>
              <w:t>Производственная практика (преддипломная практика)</w:t>
            </w:r>
          </w:p>
        </w:tc>
      </w:tr>
      <w:tr w:rsidR="001740C3" w:rsidTr="00D243EC">
        <w:tc>
          <w:tcPr>
            <w:tcW w:w="2172" w:type="pct"/>
            <w:vMerge/>
            <w:vAlign w:val="center"/>
          </w:tcPr>
          <w:p w:rsidR="001740C3" w:rsidRDefault="001740C3" w:rsidP="001740C3">
            <w:pPr>
              <w:rPr>
                <w:rFonts w:cs="Times New Roman"/>
                <w:b/>
                <w:bCs/>
                <w:szCs w:val="24"/>
              </w:rPr>
            </w:pPr>
          </w:p>
        </w:tc>
        <w:tc>
          <w:tcPr>
            <w:tcW w:w="358" w:type="pct"/>
            <w:vAlign w:val="center"/>
          </w:tcPr>
          <w:p w:rsidR="001740C3" w:rsidRDefault="001740C3" w:rsidP="001740C3">
            <w:pPr>
              <w:jc w:val="center"/>
              <w:rPr>
                <w:rFonts w:cs="Times New Roman"/>
                <w:bCs/>
                <w:szCs w:val="24"/>
              </w:rPr>
            </w:pPr>
          </w:p>
        </w:tc>
        <w:tc>
          <w:tcPr>
            <w:tcW w:w="358" w:type="pct"/>
            <w:vAlign w:val="center"/>
          </w:tcPr>
          <w:p w:rsidR="001740C3" w:rsidRDefault="001740C3" w:rsidP="001740C3">
            <w:pPr>
              <w:jc w:val="center"/>
              <w:rPr>
                <w:rFonts w:cs="Times New Roman"/>
                <w:bCs/>
                <w:szCs w:val="24"/>
              </w:rPr>
            </w:pPr>
          </w:p>
        </w:tc>
        <w:tc>
          <w:tcPr>
            <w:tcW w:w="359" w:type="pct"/>
            <w:vAlign w:val="center"/>
          </w:tcPr>
          <w:p w:rsidR="001740C3" w:rsidRDefault="001740C3" w:rsidP="001740C3">
            <w:pPr>
              <w:jc w:val="center"/>
              <w:rPr>
                <w:rFonts w:cs="Times New Roman"/>
                <w:bCs/>
                <w:szCs w:val="24"/>
              </w:rPr>
            </w:pPr>
          </w:p>
        </w:tc>
        <w:tc>
          <w:tcPr>
            <w:tcW w:w="1753" w:type="pct"/>
            <w:vAlign w:val="center"/>
          </w:tcPr>
          <w:p w:rsidR="001740C3" w:rsidRPr="00631151" w:rsidRDefault="00BF49A0" w:rsidP="00D243EC">
            <w:pPr>
              <w:rPr>
                <w:color w:val="000000"/>
                <w:szCs w:val="24"/>
                <w:lang w:eastAsia="ru-RU"/>
              </w:rPr>
            </w:pPr>
            <w:r>
              <w:rPr>
                <w:color w:val="FF0000"/>
                <w:szCs w:val="24"/>
                <w:lang w:eastAsia="ru-RU"/>
              </w:rPr>
              <w:t>Добавить дисциплину из паспорта компетенции (при наличии)</w:t>
            </w:r>
          </w:p>
        </w:tc>
      </w:tr>
      <w:tr w:rsidR="001740C3" w:rsidTr="00D243EC">
        <w:tc>
          <w:tcPr>
            <w:tcW w:w="2172" w:type="pct"/>
            <w:vMerge w:val="restart"/>
            <w:vAlign w:val="center"/>
          </w:tcPr>
          <w:p w:rsidR="001740C3" w:rsidRDefault="001740C3" w:rsidP="00D04A15">
            <w:pPr>
              <w:rPr>
                <w:rFonts w:cs="Times New Roman"/>
                <w:b/>
                <w:bCs/>
                <w:szCs w:val="24"/>
              </w:rPr>
            </w:pPr>
            <w:r w:rsidRPr="00631151">
              <w:rPr>
                <w:szCs w:val="24"/>
              </w:rPr>
              <w:t xml:space="preserve">УК-2. </w:t>
            </w:r>
            <w:r w:rsidR="00D04A15" w:rsidRPr="00D04A15">
              <w:rPr>
                <w:szCs w:val="24"/>
              </w:rPr>
              <w:t>Способен управлять проектом</w:t>
            </w:r>
            <w:r w:rsidR="00D04A15">
              <w:rPr>
                <w:szCs w:val="24"/>
              </w:rPr>
              <w:t xml:space="preserve"> </w:t>
            </w:r>
            <w:r w:rsidR="00D04A15" w:rsidRPr="00D04A15">
              <w:rPr>
                <w:szCs w:val="24"/>
              </w:rPr>
              <w:t>на всех этапах его жизненного цикла</w:t>
            </w:r>
          </w:p>
        </w:tc>
        <w:tc>
          <w:tcPr>
            <w:tcW w:w="358" w:type="pct"/>
            <w:vAlign w:val="center"/>
          </w:tcPr>
          <w:p w:rsidR="001740C3" w:rsidRPr="0011462C" w:rsidRDefault="001740C3" w:rsidP="001740C3">
            <w:pPr>
              <w:jc w:val="center"/>
              <w:rPr>
                <w:rFonts w:cs="Times New Roman"/>
                <w:bCs/>
                <w:szCs w:val="24"/>
              </w:rPr>
            </w:pPr>
            <w:r w:rsidRPr="0011462C">
              <w:rPr>
                <w:rFonts w:cs="Times New Roman"/>
                <w:bCs/>
                <w:szCs w:val="24"/>
              </w:rPr>
              <w:t>3</w:t>
            </w:r>
          </w:p>
        </w:tc>
        <w:tc>
          <w:tcPr>
            <w:tcW w:w="358" w:type="pct"/>
            <w:vAlign w:val="center"/>
          </w:tcPr>
          <w:p w:rsidR="001740C3" w:rsidRPr="0011462C" w:rsidRDefault="001740C3" w:rsidP="001740C3">
            <w:pPr>
              <w:jc w:val="center"/>
              <w:rPr>
                <w:rFonts w:cs="Times New Roman"/>
                <w:bCs/>
                <w:szCs w:val="24"/>
              </w:rPr>
            </w:pPr>
            <w:r w:rsidRPr="0011462C">
              <w:rPr>
                <w:rFonts w:cs="Times New Roman"/>
                <w:bCs/>
                <w:szCs w:val="24"/>
              </w:rPr>
              <w:t>3</w:t>
            </w:r>
          </w:p>
        </w:tc>
        <w:tc>
          <w:tcPr>
            <w:tcW w:w="359" w:type="pct"/>
            <w:vAlign w:val="center"/>
          </w:tcPr>
          <w:p w:rsidR="001740C3" w:rsidRPr="0011462C" w:rsidRDefault="001740C3" w:rsidP="001740C3">
            <w:pPr>
              <w:jc w:val="center"/>
              <w:rPr>
                <w:rFonts w:cs="Times New Roman"/>
                <w:bCs/>
                <w:szCs w:val="24"/>
              </w:rPr>
            </w:pPr>
            <w:r w:rsidRPr="0011462C">
              <w:rPr>
                <w:rFonts w:cs="Times New Roman"/>
                <w:bCs/>
                <w:szCs w:val="24"/>
              </w:rPr>
              <w:t>3</w:t>
            </w:r>
          </w:p>
        </w:tc>
        <w:tc>
          <w:tcPr>
            <w:tcW w:w="1753" w:type="pct"/>
            <w:vAlign w:val="center"/>
          </w:tcPr>
          <w:p w:rsidR="001740C3" w:rsidRPr="00392FB3" w:rsidRDefault="001740C3" w:rsidP="00D243EC">
            <w:pPr>
              <w:rPr>
                <w:color w:val="000000"/>
                <w:szCs w:val="24"/>
                <w:lang w:eastAsia="ru-RU"/>
              </w:rPr>
            </w:pPr>
            <w:r w:rsidRPr="00631151">
              <w:rPr>
                <w:color w:val="000000"/>
                <w:szCs w:val="24"/>
                <w:lang w:eastAsia="ru-RU"/>
              </w:rPr>
              <w:t>Правоведение</w:t>
            </w:r>
          </w:p>
        </w:tc>
      </w:tr>
      <w:tr w:rsidR="001740C3" w:rsidTr="00D243EC">
        <w:tc>
          <w:tcPr>
            <w:tcW w:w="2172" w:type="pct"/>
            <w:vMerge/>
            <w:vAlign w:val="center"/>
          </w:tcPr>
          <w:p w:rsidR="001740C3" w:rsidRDefault="001740C3" w:rsidP="001740C3">
            <w:pPr>
              <w:rPr>
                <w:rFonts w:cs="Times New Roman"/>
                <w:b/>
                <w:bCs/>
                <w:szCs w:val="24"/>
              </w:rPr>
            </w:pPr>
          </w:p>
        </w:tc>
        <w:tc>
          <w:tcPr>
            <w:tcW w:w="358" w:type="pct"/>
            <w:vAlign w:val="center"/>
          </w:tcPr>
          <w:p w:rsidR="001740C3" w:rsidRPr="0011462C" w:rsidRDefault="009F58B5" w:rsidP="001740C3">
            <w:pPr>
              <w:jc w:val="center"/>
              <w:rPr>
                <w:rFonts w:cs="Times New Roman"/>
                <w:bCs/>
                <w:szCs w:val="24"/>
              </w:rPr>
            </w:pPr>
            <w:r>
              <w:rPr>
                <w:rFonts w:cs="Times New Roman"/>
                <w:bCs/>
                <w:szCs w:val="24"/>
              </w:rPr>
              <w:t>3/</w:t>
            </w:r>
            <w:r w:rsidR="001740C3" w:rsidRPr="0011462C">
              <w:rPr>
                <w:rFonts w:cs="Times New Roman"/>
                <w:bCs/>
                <w:szCs w:val="24"/>
              </w:rPr>
              <w:t>4</w:t>
            </w:r>
          </w:p>
        </w:tc>
        <w:tc>
          <w:tcPr>
            <w:tcW w:w="358" w:type="pct"/>
            <w:vAlign w:val="center"/>
          </w:tcPr>
          <w:p w:rsidR="001740C3" w:rsidRPr="0011462C" w:rsidRDefault="009F58B5" w:rsidP="001740C3">
            <w:pPr>
              <w:jc w:val="center"/>
              <w:rPr>
                <w:rFonts w:cs="Times New Roman"/>
                <w:bCs/>
                <w:szCs w:val="24"/>
              </w:rPr>
            </w:pPr>
            <w:r>
              <w:rPr>
                <w:rFonts w:cs="Times New Roman"/>
                <w:bCs/>
                <w:szCs w:val="24"/>
              </w:rPr>
              <w:t>3/</w:t>
            </w:r>
            <w:r w:rsidR="001740C3" w:rsidRPr="0011462C">
              <w:rPr>
                <w:rFonts w:cs="Times New Roman"/>
                <w:bCs/>
                <w:szCs w:val="24"/>
              </w:rPr>
              <w:t>4</w:t>
            </w:r>
          </w:p>
        </w:tc>
        <w:tc>
          <w:tcPr>
            <w:tcW w:w="359" w:type="pct"/>
            <w:vAlign w:val="center"/>
          </w:tcPr>
          <w:p w:rsidR="001740C3" w:rsidRPr="0011462C" w:rsidRDefault="009F58B5" w:rsidP="001740C3">
            <w:pPr>
              <w:jc w:val="center"/>
              <w:rPr>
                <w:rFonts w:cs="Times New Roman"/>
                <w:bCs/>
                <w:szCs w:val="24"/>
              </w:rPr>
            </w:pPr>
            <w:r>
              <w:rPr>
                <w:rFonts w:cs="Times New Roman"/>
                <w:bCs/>
                <w:szCs w:val="24"/>
              </w:rPr>
              <w:t>3/</w:t>
            </w:r>
            <w:r w:rsidR="001740C3" w:rsidRPr="0011462C">
              <w:rPr>
                <w:rFonts w:cs="Times New Roman"/>
                <w:bCs/>
                <w:szCs w:val="24"/>
              </w:rPr>
              <w:t>4</w:t>
            </w:r>
          </w:p>
        </w:tc>
        <w:tc>
          <w:tcPr>
            <w:tcW w:w="1753" w:type="pct"/>
            <w:vAlign w:val="center"/>
          </w:tcPr>
          <w:p w:rsidR="001740C3" w:rsidRPr="00392FB3" w:rsidRDefault="001740C3" w:rsidP="00D243EC">
            <w:pPr>
              <w:rPr>
                <w:color w:val="000000"/>
                <w:szCs w:val="24"/>
                <w:lang w:eastAsia="ru-RU"/>
              </w:rPr>
            </w:pPr>
            <w:r w:rsidRPr="00631151">
              <w:rPr>
                <w:color w:val="000000"/>
                <w:szCs w:val="24"/>
                <w:lang w:eastAsia="ru-RU"/>
              </w:rPr>
              <w:t>Экономика</w:t>
            </w:r>
          </w:p>
        </w:tc>
      </w:tr>
      <w:tr w:rsidR="001740C3" w:rsidTr="00D243EC">
        <w:tc>
          <w:tcPr>
            <w:tcW w:w="2172" w:type="pct"/>
            <w:vMerge/>
            <w:vAlign w:val="center"/>
          </w:tcPr>
          <w:p w:rsidR="001740C3" w:rsidRDefault="001740C3" w:rsidP="001740C3">
            <w:pPr>
              <w:rPr>
                <w:rFonts w:cs="Times New Roman"/>
                <w:b/>
                <w:bCs/>
                <w:szCs w:val="24"/>
              </w:rPr>
            </w:pPr>
          </w:p>
        </w:tc>
        <w:tc>
          <w:tcPr>
            <w:tcW w:w="358" w:type="pct"/>
            <w:vAlign w:val="center"/>
          </w:tcPr>
          <w:p w:rsidR="001740C3" w:rsidRPr="0011462C" w:rsidRDefault="001740C3" w:rsidP="001740C3">
            <w:pPr>
              <w:jc w:val="center"/>
              <w:rPr>
                <w:rFonts w:cs="Times New Roman"/>
                <w:bCs/>
                <w:szCs w:val="24"/>
              </w:rPr>
            </w:pPr>
            <w:r w:rsidRPr="0011462C">
              <w:rPr>
                <w:rFonts w:cs="Times New Roman"/>
                <w:bCs/>
                <w:szCs w:val="24"/>
              </w:rPr>
              <w:t>6</w:t>
            </w:r>
          </w:p>
        </w:tc>
        <w:tc>
          <w:tcPr>
            <w:tcW w:w="358" w:type="pct"/>
            <w:vAlign w:val="center"/>
          </w:tcPr>
          <w:p w:rsidR="001740C3" w:rsidRPr="0011462C" w:rsidRDefault="001740C3" w:rsidP="001740C3">
            <w:pPr>
              <w:jc w:val="center"/>
              <w:rPr>
                <w:rFonts w:cs="Times New Roman"/>
                <w:bCs/>
                <w:szCs w:val="24"/>
              </w:rPr>
            </w:pPr>
            <w:r w:rsidRPr="0011462C">
              <w:rPr>
                <w:rFonts w:cs="Times New Roman"/>
                <w:bCs/>
                <w:szCs w:val="24"/>
              </w:rPr>
              <w:t>6</w:t>
            </w:r>
          </w:p>
        </w:tc>
        <w:tc>
          <w:tcPr>
            <w:tcW w:w="359" w:type="pct"/>
            <w:vAlign w:val="center"/>
          </w:tcPr>
          <w:p w:rsidR="001740C3" w:rsidRPr="0011462C" w:rsidRDefault="001740C3" w:rsidP="001740C3">
            <w:pPr>
              <w:jc w:val="center"/>
              <w:rPr>
                <w:rFonts w:cs="Times New Roman"/>
                <w:bCs/>
                <w:szCs w:val="24"/>
              </w:rPr>
            </w:pPr>
            <w:r w:rsidRPr="0011462C">
              <w:rPr>
                <w:rFonts w:cs="Times New Roman"/>
                <w:bCs/>
                <w:szCs w:val="24"/>
              </w:rPr>
              <w:t>6</w:t>
            </w:r>
          </w:p>
        </w:tc>
        <w:tc>
          <w:tcPr>
            <w:tcW w:w="1753" w:type="pct"/>
            <w:vAlign w:val="center"/>
          </w:tcPr>
          <w:p w:rsidR="001740C3" w:rsidRPr="00392FB3" w:rsidRDefault="001740C3" w:rsidP="00D243EC">
            <w:pPr>
              <w:rPr>
                <w:color w:val="000000"/>
                <w:szCs w:val="24"/>
                <w:lang w:eastAsia="ru-RU"/>
              </w:rPr>
            </w:pPr>
            <w:r w:rsidRPr="00631151">
              <w:rPr>
                <w:color w:val="000000"/>
                <w:szCs w:val="24"/>
                <w:lang w:eastAsia="ru-RU"/>
              </w:rPr>
              <w:t>Управление инновационными проектами</w:t>
            </w:r>
          </w:p>
        </w:tc>
      </w:tr>
      <w:tr w:rsidR="001740C3" w:rsidTr="00D243EC">
        <w:tc>
          <w:tcPr>
            <w:tcW w:w="2172" w:type="pct"/>
            <w:vMerge/>
            <w:vAlign w:val="center"/>
          </w:tcPr>
          <w:p w:rsidR="001740C3" w:rsidRDefault="001740C3" w:rsidP="001740C3">
            <w:pPr>
              <w:rPr>
                <w:rFonts w:cs="Times New Roman"/>
                <w:b/>
                <w:bCs/>
                <w:szCs w:val="24"/>
              </w:rPr>
            </w:pPr>
          </w:p>
        </w:tc>
        <w:tc>
          <w:tcPr>
            <w:tcW w:w="358" w:type="pct"/>
            <w:vAlign w:val="center"/>
          </w:tcPr>
          <w:p w:rsidR="001740C3" w:rsidRPr="0011462C" w:rsidRDefault="001740C3" w:rsidP="001740C3">
            <w:pPr>
              <w:jc w:val="center"/>
              <w:rPr>
                <w:rFonts w:cs="Times New Roman"/>
                <w:bCs/>
                <w:szCs w:val="24"/>
              </w:rPr>
            </w:pPr>
            <w:r w:rsidRPr="0011462C">
              <w:rPr>
                <w:rFonts w:cs="Times New Roman"/>
                <w:bCs/>
                <w:szCs w:val="24"/>
              </w:rPr>
              <w:t>6</w:t>
            </w:r>
          </w:p>
        </w:tc>
        <w:tc>
          <w:tcPr>
            <w:tcW w:w="358" w:type="pct"/>
            <w:vAlign w:val="center"/>
          </w:tcPr>
          <w:p w:rsidR="001740C3" w:rsidRPr="0011462C" w:rsidRDefault="001740C3" w:rsidP="001740C3">
            <w:pPr>
              <w:jc w:val="center"/>
              <w:rPr>
                <w:rFonts w:cs="Times New Roman"/>
                <w:bCs/>
                <w:szCs w:val="24"/>
              </w:rPr>
            </w:pPr>
            <w:r w:rsidRPr="0011462C">
              <w:rPr>
                <w:rFonts w:cs="Times New Roman"/>
                <w:bCs/>
                <w:szCs w:val="24"/>
              </w:rPr>
              <w:t>6</w:t>
            </w:r>
          </w:p>
        </w:tc>
        <w:tc>
          <w:tcPr>
            <w:tcW w:w="359" w:type="pct"/>
            <w:vAlign w:val="center"/>
          </w:tcPr>
          <w:p w:rsidR="001740C3" w:rsidRPr="0011462C" w:rsidRDefault="001740C3" w:rsidP="001740C3">
            <w:pPr>
              <w:jc w:val="center"/>
              <w:rPr>
                <w:rFonts w:cs="Times New Roman"/>
                <w:bCs/>
                <w:szCs w:val="24"/>
              </w:rPr>
            </w:pPr>
            <w:r w:rsidRPr="0011462C">
              <w:rPr>
                <w:rFonts w:cs="Times New Roman"/>
                <w:bCs/>
                <w:szCs w:val="24"/>
              </w:rPr>
              <w:t>6</w:t>
            </w:r>
          </w:p>
        </w:tc>
        <w:tc>
          <w:tcPr>
            <w:tcW w:w="1753" w:type="pct"/>
            <w:vAlign w:val="center"/>
          </w:tcPr>
          <w:p w:rsidR="001740C3" w:rsidRPr="00631151" w:rsidRDefault="001740C3" w:rsidP="00D243EC">
            <w:pPr>
              <w:rPr>
                <w:color w:val="000000"/>
                <w:szCs w:val="24"/>
                <w:lang w:eastAsia="ru-RU"/>
              </w:rPr>
            </w:pPr>
            <w:r w:rsidRPr="00631151">
              <w:rPr>
                <w:color w:val="000000"/>
                <w:szCs w:val="24"/>
                <w:lang w:eastAsia="ru-RU"/>
              </w:rPr>
              <w:t xml:space="preserve">Технологии создания </w:t>
            </w:r>
            <w:proofErr w:type="spellStart"/>
            <w:r w:rsidRPr="00631151">
              <w:rPr>
                <w:color w:val="000000"/>
                <w:szCs w:val="24"/>
                <w:lang w:eastAsia="ru-RU"/>
              </w:rPr>
              <w:t>StartUp</w:t>
            </w:r>
            <w:proofErr w:type="spellEnd"/>
            <w:r>
              <w:rPr>
                <w:color w:val="000000"/>
                <w:szCs w:val="24"/>
                <w:lang w:eastAsia="ru-RU"/>
              </w:rPr>
              <w:t xml:space="preserve"> (факультатив)</w:t>
            </w:r>
          </w:p>
        </w:tc>
      </w:tr>
      <w:tr w:rsidR="001740C3" w:rsidTr="00D243EC">
        <w:tc>
          <w:tcPr>
            <w:tcW w:w="2172" w:type="pct"/>
            <w:vMerge/>
            <w:vAlign w:val="center"/>
          </w:tcPr>
          <w:p w:rsidR="001740C3" w:rsidRDefault="001740C3" w:rsidP="001740C3">
            <w:pPr>
              <w:rPr>
                <w:rFonts w:cs="Times New Roman"/>
                <w:b/>
                <w:bCs/>
                <w:szCs w:val="24"/>
              </w:rPr>
            </w:pPr>
          </w:p>
        </w:tc>
        <w:tc>
          <w:tcPr>
            <w:tcW w:w="358" w:type="pct"/>
            <w:vAlign w:val="center"/>
          </w:tcPr>
          <w:p w:rsidR="001740C3" w:rsidRPr="0011462C" w:rsidRDefault="001740C3" w:rsidP="001740C3">
            <w:pPr>
              <w:jc w:val="center"/>
              <w:rPr>
                <w:rFonts w:cs="Times New Roman"/>
                <w:bCs/>
                <w:szCs w:val="24"/>
              </w:rPr>
            </w:pPr>
          </w:p>
        </w:tc>
        <w:tc>
          <w:tcPr>
            <w:tcW w:w="358" w:type="pct"/>
            <w:vAlign w:val="center"/>
          </w:tcPr>
          <w:p w:rsidR="001740C3" w:rsidRPr="0011462C" w:rsidRDefault="001740C3" w:rsidP="001740C3">
            <w:pPr>
              <w:jc w:val="center"/>
              <w:rPr>
                <w:rFonts w:cs="Times New Roman"/>
                <w:bCs/>
                <w:szCs w:val="24"/>
              </w:rPr>
            </w:pPr>
          </w:p>
        </w:tc>
        <w:tc>
          <w:tcPr>
            <w:tcW w:w="359" w:type="pct"/>
            <w:vAlign w:val="center"/>
          </w:tcPr>
          <w:p w:rsidR="001740C3" w:rsidRPr="0011462C" w:rsidRDefault="001740C3" w:rsidP="001740C3">
            <w:pPr>
              <w:jc w:val="center"/>
              <w:rPr>
                <w:rFonts w:cs="Times New Roman"/>
                <w:bCs/>
                <w:szCs w:val="24"/>
              </w:rPr>
            </w:pPr>
          </w:p>
        </w:tc>
        <w:tc>
          <w:tcPr>
            <w:tcW w:w="1753" w:type="pct"/>
            <w:vAlign w:val="center"/>
          </w:tcPr>
          <w:p w:rsidR="001740C3" w:rsidRPr="00631151" w:rsidRDefault="00BF49A0" w:rsidP="00D243EC">
            <w:pPr>
              <w:rPr>
                <w:color w:val="000000"/>
                <w:szCs w:val="24"/>
                <w:lang w:eastAsia="ru-RU"/>
              </w:rPr>
            </w:pPr>
            <w:r>
              <w:rPr>
                <w:color w:val="FF0000"/>
                <w:szCs w:val="24"/>
                <w:lang w:eastAsia="ru-RU"/>
              </w:rPr>
              <w:t>Добавить дисциплину из паспорта компетенции (при наличии)</w:t>
            </w:r>
          </w:p>
        </w:tc>
      </w:tr>
      <w:tr w:rsidR="00B605A9" w:rsidTr="00D243EC">
        <w:tc>
          <w:tcPr>
            <w:tcW w:w="2172" w:type="pct"/>
            <w:vMerge w:val="restart"/>
            <w:vAlign w:val="center"/>
          </w:tcPr>
          <w:p w:rsidR="00B605A9" w:rsidRDefault="001740C3" w:rsidP="00D04A15">
            <w:pPr>
              <w:rPr>
                <w:rFonts w:cs="Times New Roman"/>
                <w:b/>
                <w:bCs/>
                <w:szCs w:val="24"/>
              </w:rPr>
            </w:pPr>
            <w:r w:rsidRPr="00603173">
              <w:rPr>
                <w:szCs w:val="24"/>
              </w:rPr>
              <w:t xml:space="preserve">УК-3. </w:t>
            </w:r>
            <w:proofErr w:type="gramStart"/>
            <w:r w:rsidR="00D04A15" w:rsidRPr="00D04A15">
              <w:rPr>
                <w:szCs w:val="24"/>
              </w:rPr>
              <w:t>Способен</w:t>
            </w:r>
            <w:proofErr w:type="gramEnd"/>
            <w:r w:rsidR="00D04A15" w:rsidRPr="00D04A15">
              <w:rPr>
                <w:szCs w:val="24"/>
              </w:rPr>
              <w:t xml:space="preserve"> организовывать и</w:t>
            </w:r>
            <w:r w:rsidR="00D04A15">
              <w:rPr>
                <w:szCs w:val="24"/>
              </w:rPr>
              <w:t xml:space="preserve"> </w:t>
            </w:r>
            <w:r w:rsidR="00D04A15" w:rsidRPr="00D04A15">
              <w:rPr>
                <w:szCs w:val="24"/>
              </w:rPr>
              <w:t>руководить работой к</w:t>
            </w:r>
            <w:r w:rsidR="00D04A15" w:rsidRPr="00D04A15">
              <w:rPr>
                <w:szCs w:val="24"/>
              </w:rPr>
              <w:t>о</w:t>
            </w:r>
            <w:r w:rsidR="00D04A15" w:rsidRPr="00D04A15">
              <w:rPr>
                <w:szCs w:val="24"/>
              </w:rPr>
              <w:t>манды, вырабатывая командную стратегию для</w:t>
            </w:r>
            <w:r w:rsidR="00D04A15">
              <w:rPr>
                <w:szCs w:val="24"/>
              </w:rPr>
              <w:t xml:space="preserve"> </w:t>
            </w:r>
            <w:r w:rsidR="00D04A15" w:rsidRPr="00D04A15">
              <w:rPr>
                <w:szCs w:val="24"/>
              </w:rPr>
              <w:t>достижения поставленной цели</w:t>
            </w:r>
          </w:p>
        </w:tc>
        <w:tc>
          <w:tcPr>
            <w:tcW w:w="358" w:type="pct"/>
            <w:vAlign w:val="center"/>
          </w:tcPr>
          <w:p w:rsidR="00B605A9" w:rsidRPr="001740C3" w:rsidRDefault="001740C3" w:rsidP="001740C3">
            <w:pPr>
              <w:jc w:val="center"/>
              <w:rPr>
                <w:rFonts w:cs="Times New Roman"/>
                <w:bCs/>
                <w:szCs w:val="24"/>
              </w:rPr>
            </w:pPr>
            <w:r>
              <w:rPr>
                <w:rFonts w:cs="Times New Roman"/>
                <w:bCs/>
                <w:szCs w:val="24"/>
              </w:rPr>
              <w:t>1/</w:t>
            </w:r>
            <w:r w:rsidRPr="001740C3">
              <w:rPr>
                <w:rFonts w:cs="Times New Roman"/>
                <w:bCs/>
                <w:szCs w:val="24"/>
              </w:rPr>
              <w:t>2</w:t>
            </w:r>
          </w:p>
        </w:tc>
        <w:tc>
          <w:tcPr>
            <w:tcW w:w="358" w:type="pct"/>
            <w:vAlign w:val="center"/>
          </w:tcPr>
          <w:p w:rsidR="00B605A9" w:rsidRPr="001740C3" w:rsidRDefault="00D243EC" w:rsidP="001740C3">
            <w:pPr>
              <w:jc w:val="center"/>
              <w:rPr>
                <w:rFonts w:cs="Times New Roman"/>
                <w:bCs/>
                <w:szCs w:val="24"/>
              </w:rPr>
            </w:pPr>
            <w:r>
              <w:rPr>
                <w:rFonts w:cs="Times New Roman"/>
                <w:bCs/>
                <w:szCs w:val="24"/>
              </w:rPr>
              <w:t>1/2</w:t>
            </w:r>
          </w:p>
        </w:tc>
        <w:tc>
          <w:tcPr>
            <w:tcW w:w="359" w:type="pct"/>
            <w:vAlign w:val="center"/>
          </w:tcPr>
          <w:p w:rsidR="00B605A9" w:rsidRPr="001740C3" w:rsidRDefault="00D243EC" w:rsidP="001740C3">
            <w:pPr>
              <w:jc w:val="center"/>
              <w:rPr>
                <w:rFonts w:cs="Times New Roman"/>
                <w:bCs/>
                <w:szCs w:val="24"/>
              </w:rPr>
            </w:pPr>
            <w:r>
              <w:rPr>
                <w:rFonts w:cs="Times New Roman"/>
                <w:bCs/>
                <w:szCs w:val="24"/>
              </w:rPr>
              <w:t>1/2</w:t>
            </w:r>
          </w:p>
        </w:tc>
        <w:tc>
          <w:tcPr>
            <w:tcW w:w="1753" w:type="pct"/>
            <w:vAlign w:val="center"/>
          </w:tcPr>
          <w:p w:rsidR="001740C3" w:rsidRPr="001740C3" w:rsidRDefault="001740C3" w:rsidP="00D243EC">
            <w:pPr>
              <w:rPr>
                <w:color w:val="000000"/>
                <w:szCs w:val="24"/>
                <w:lang w:eastAsia="ru-RU"/>
              </w:rPr>
            </w:pPr>
            <w:r w:rsidRPr="001740C3">
              <w:rPr>
                <w:color w:val="000000"/>
                <w:szCs w:val="24"/>
                <w:lang w:eastAsia="ru-RU"/>
              </w:rPr>
              <w:t xml:space="preserve">Теория и практика успешной коммуникации // </w:t>
            </w:r>
          </w:p>
          <w:p w:rsidR="00B605A9" w:rsidRPr="00631151" w:rsidRDefault="001740C3" w:rsidP="00D243EC">
            <w:pPr>
              <w:rPr>
                <w:color w:val="000000"/>
                <w:szCs w:val="24"/>
                <w:lang w:eastAsia="ru-RU"/>
              </w:rPr>
            </w:pPr>
            <w:r w:rsidRPr="001740C3">
              <w:rPr>
                <w:color w:val="000000"/>
                <w:szCs w:val="24"/>
                <w:lang w:eastAsia="ru-RU"/>
              </w:rPr>
              <w:t>Социально-психологические аспекты инкл</w:t>
            </w:r>
            <w:r w:rsidRPr="001740C3">
              <w:rPr>
                <w:color w:val="000000"/>
                <w:szCs w:val="24"/>
                <w:lang w:eastAsia="ru-RU"/>
              </w:rPr>
              <w:t>ю</w:t>
            </w:r>
            <w:r w:rsidRPr="001740C3">
              <w:rPr>
                <w:color w:val="000000"/>
                <w:szCs w:val="24"/>
                <w:lang w:eastAsia="ru-RU"/>
              </w:rPr>
              <w:t>зивного образования</w:t>
            </w:r>
          </w:p>
        </w:tc>
      </w:tr>
      <w:tr w:rsidR="00B605A9" w:rsidTr="00D243EC">
        <w:tc>
          <w:tcPr>
            <w:tcW w:w="2172" w:type="pct"/>
            <w:vMerge/>
            <w:vAlign w:val="center"/>
          </w:tcPr>
          <w:p w:rsidR="00B605A9" w:rsidRDefault="00B605A9" w:rsidP="001740C3">
            <w:pPr>
              <w:rPr>
                <w:rFonts w:cs="Times New Roman"/>
                <w:b/>
                <w:bCs/>
                <w:szCs w:val="24"/>
              </w:rPr>
            </w:pPr>
          </w:p>
        </w:tc>
        <w:tc>
          <w:tcPr>
            <w:tcW w:w="358" w:type="pct"/>
            <w:vAlign w:val="center"/>
          </w:tcPr>
          <w:p w:rsidR="00B605A9" w:rsidRPr="001740C3" w:rsidRDefault="001740C3" w:rsidP="001740C3">
            <w:pPr>
              <w:jc w:val="center"/>
              <w:rPr>
                <w:rFonts w:cs="Times New Roman"/>
                <w:bCs/>
                <w:szCs w:val="24"/>
              </w:rPr>
            </w:pPr>
            <w:r>
              <w:rPr>
                <w:rFonts w:cs="Times New Roman"/>
                <w:bCs/>
                <w:szCs w:val="24"/>
              </w:rPr>
              <w:t>5/6</w:t>
            </w:r>
          </w:p>
        </w:tc>
        <w:tc>
          <w:tcPr>
            <w:tcW w:w="358" w:type="pct"/>
            <w:vAlign w:val="center"/>
          </w:tcPr>
          <w:p w:rsidR="00B605A9" w:rsidRPr="001740C3" w:rsidRDefault="00D243EC" w:rsidP="001740C3">
            <w:pPr>
              <w:jc w:val="center"/>
              <w:rPr>
                <w:rFonts w:cs="Times New Roman"/>
                <w:bCs/>
                <w:szCs w:val="24"/>
              </w:rPr>
            </w:pPr>
            <w:r>
              <w:rPr>
                <w:rFonts w:cs="Times New Roman"/>
                <w:bCs/>
                <w:szCs w:val="24"/>
              </w:rPr>
              <w:t>6/7</w:t>
            </w:r>
          </w:p>
        </w:tc>
        <w:tc>
          <w:tcPr>
            <w:tcW w:w="359" w:type="pct"/>
            <w:vAlign w:val="center"/>
          </w:tcPr>
          <w:p w:rsidR="00B605A9" w:rsidRPr="001740C3" w:rsidRDefault="00D243EC" w:rsidP="001740C3">
            <w:pPr>
              <w:jc w:val="center"/>
              <w:rPr>
                <w:rFonts w:cs="Times New Roman"/>
                <w:bCs/>
                <w:szCs w:val="24"/>
              </w:rPr>
            </w:pPr>
            <w:r>
              <w:rPr>
                <w:rFonts w:cs="Times New Roman"/>
                <w:bCs/>
                <w:szCs w:val="24"/>
              </w:rPr>
              <w:t>6/7</w:t>
            </w:r>
          </w:p>
        </w:tc>
        <w:tc>
          <w:tcPr>
            <w:tcW w:w="1753" w:type="pct"/>
            <w:vAlign w:val="center"/>
          </w:tcPr>
          <w:p w:rsidR="00B605A9" w:rsidRPr="00631151" w:rsidRDefault="001740C3" w:rsidP="00D243EC">
            <w:pPr>
              <w:rPr>
                <w:color w:val="000000"/>
                <w:szCs w:val="24"/>
                <w:lang w:eastAsia="ru-RU"/>
              </w:rPr>
            </w:pPr>
            <w:r w:rsidRPr="001740C3">
              <w:rPr>
                <w:color w:val="000000"/>
                <w:szCs w:val="24"/>
                <w:lang w:eastAsia="ru-RU"/>
              </w:rPr>
              <w:t>Управление инновационными проектами</w:t>
            </w:r>
          </w:p>
        </w:tc>
      </w:tr>
      <w:tr w:rsidR="00B605A9" w:rsidTr="00D243EC">
        <w:tc>
          <w:tcPr>
            <w:tcW w:w="2172" w:type="pct"/>
            <w:vMerge/>
            <w:vAlign w:val="center"/>
          </w:tcPr>
          <w:p w:rsidR="00B605A9" w:rsidRDefault="00B605A9" w:rsidP="001740C3">
            <w:pPr>
              <w:rPr>
                <w:rFonts w:cs="Times New Roman"/>
                <w:b/>
                <w:bCs/>
                <w:szCs w:val="24"/>
              </w:rPr>
            </w:pPr>
          </w:p>
        </w:tc>
        <w:tc>
          <w:tcPr>
            <w:tcW w:w="358" w:type="pct"/>
            <w:vAlign w:val="center"/>
          </w:tcPr>
          <w:p w:rsidR="00B605A9" w:rsidRPr="001740C3" w:rsidRDefault="00B605A9" w:rsidP="001740C3">
            <w:pPr>
              <w:jc w:val="center"/>
              <w:rPr>
                <w:rFonts w:cs="Times New Roman"/>
                <w:bCs/>
                <w:szCs w:val="24"/>
              </w:rPr>
            </w:pPr>
          </w:p>
        </w:tc>
        <w:tc>
          <w:tcPr>
            <w:tcW w:w="358" w:type="pct"/>
            <w:vAlign w:val="center"/>
          </w:tcPr>
          <w:p w:rsidR="00B605A9" w:rsidRPr="001740C3" w:rsidRDefault="00B605A9" w:rsidP="001740C3">
            <w:pPr>
              <w:jc w:val="center"/>
              <w:rPr>
                <w:rFonts w:cs="Times New Roman"/>
                <w:bCs/>
                <w:szCs w:val="24"/>
              </w:rPr>
            </w:pPr>
          </w:p>
        </w:tc>
        <w:tc>
          <w:tcPr>
            <w:tcW w:w="359" w:type="pct"/>
            <w:vAlign w:val="center"/>
          </w:tcPr>
          <w:p w:rsidR="00B605A9" w:rsidRPr="001740C3" w:rsidRDefault="00B605A9" w:rsidP="001740C3">
            <w:pPr>
              <w:jc w:val="center"/>
              <w:rPr>
                <w:rFonts w:cs="Times New Roman"/>
                <w:bCs/>
                <w:szCs w:val="24"/>
              </w:rPr>
            </w:pPr>
          </w:p>
        </w:tc>
        <w:tc>
          <w:tcPr>
            <w:tcW w:w="1753" w:type="pct"/>
            <w:vAlign w:val="center"/>
          </w:tcPr>
          <w:p w:rsidR="00B605A9" w:rsidRPr="00631151" w:rsidRDefault="00BF49A0" w:rsidP="00D243EC">
            <w:pPr>
              <w:rPr>
                <w:color w:val="000000"/>
                <w:szCs w:val="24"/>
                <w:lang w:eastAsia="ru-RU"/>
              </w:rPr>
            </w:pPr>
            <w:r>
              <w:rPr>
                <w:color w:val="FF0000"/>
                <w:szCs w:val="24"/>
                <w:lang w:eastAsia="ru-RU"/>
              </w:rPr>
              <w:t>Добавить дисциплину из паспорта компетенции (при наличии)</w:t>
            </w:r>
          </w:p>
        </w:tc>
      </w:tr>
      <w:tr w:rsidR="00D243EC" w:rsidTr="00D243EC">
        <w:tc>
          <w:tcPr>
            <w:tcW w:w="2172" w:type="pct"/>
            <w:vMerge w:val="restart"/>
            <w:vAlign w:val="center"/>
          </w:tcPr>
          <w:p w:rsidR="00D243EC" w:rsidRDefault="00D243EC" w:rsidP="00D04A15">
            <w:pPr>
              <w:rPr>
                <w:rFonts w:cs="Times New Roman"/>
                <w:b/>
                <w:bCs/>
                <w:szCs w:val="24"/>
              </w:rPr>
            </w:pPr>
            <w:r w:rsidRPr="00603173">
              <w:rPr>
                <w:szCs w:val="24"/>
              </w:rPr>
              <w:t xml:space="preserve">УК-4. </w:t>
            </w:r>
            <w:r w:rsidR="00D04A15" w:rsidRPr="00D04A15">
              <w:rPr>
                <w:szCs w:val="24"/>
              </w:rPr>
              <w:t>Способен применять современные коммуникативные технологии, в том числе на иностранно</w:t>
            </w:r>
            <w:proofErr w:type="gramStart"/>
            <w:r w:rsidR="00D04A15" w:rsidRPr="00D04A15">
              <w:rPr>
                <w:szCs w:val="24"/>
              </w:rPr>
              <w:t>м(</w:t>
            </w:r>
            <w:proofErr w:type="spellStart"/>
            <w:proofErr w:type="gramEnd"/>
            <w:r w:rsidR="00D04A15" w:rsidRPr="00D04A15">
              <w:rPr>
                <w:szCs w:val="24"/>
              </w:rPr>
              <w:t>ых</w:t>
            </w:r>
            <w:proofErr w:type="spellEnd"/>
            <w:r w:rsidR="00D04A15" w:rsidRPr="00D04A15">
              <w:rPr>
                <w:szCs w:val="24"/>
              </w:rPr>
              <w:t>)</w:t>
            </w:r>
            <w:r w:rsidR="00D04A15">
              <w:rPr>
                <w:szCs w:val="24"/>
              </w:rPr>
              <w:t xml:space="preserve"> </w:t>
            </w:r>
            <w:r w:rsidR="00D04A15" w:rsidRPr="00D04A15">
              <w:rPr>
                <w:szCs w:val="24"/>
              </w:rPr>
              <w:t>языке(ах), для академического и</w:t>
            </w:r>
            <w:r w:rsidR="00D04A15">
              <w:rPr>
                <w:szCs w:val="24"/>
              </w:rPr>
              <w:t xml:space="preserve"> </w:t>
            </w:r>
            <w:r w:rsidR="00D04A15" w:rsidRPr="00D04A15">
              <w:rPr>
                <w:szCs w:val="24"/>
              </w:rPr>
              <w:t>профессионального взаимодействия</w:t>
            </w:r>
          </w:p>
        </w:tc>
        <w:tc>
          <w:tcPr>
            <w:tcW w:w="358" w:type="pct"/>
            <w:vAlign w:val="center"/>
          </w:tcPr>
          <w:p w:rsidR="00D243EC" w:rsidRPr="001740C3" w:rsidRDefault="00D243EC" w:rsidP="001740C3">
            <w:pPr>
              <w:jc w:val="center"/>
              <w:rPr>
                <w:rFonts w:cs="Times New Roman"/>
                <w:bCs/>
                <w:szCs w:val="24"/>
              </w:rPr>
            </w:pPr>
            <w:r>
              <w:rPr>
                <w:rFonts w:cs="Times New Roman"/>
                <w:bCs/>
                <w:szCs w:val="24"/>
              </w:rPr>
              <w:t>1/2</w:t>
            </w:r>
          </w:p>
        </w:tc>
        <w:tc>
          <w:tcPr>
            <w:tcW w:w="358" w:type="pct"/>
            <w:vAlign w:val="center"/>
          </w:tcPr>
          <w:p w:rsidR="00D243EC" w:rsidRPr="001740C3" w:rsidRDefault="00D243EC" w:rsidP="00F06C31">
            <w:pPr>
              <w:jc w:val="center"/>
              <w:rPr>
                <w:rFonts w:cs="Times New Roman"/>
                <w:bCs/>
                <w:szCs w:val="24"/>
              </w:rPr>
            </w:pPr>
            <w:r>
              <w:rPr>
                <w:rFonts w:cs="Times New Roman"/>
                <w:bCs/>
                <w:szCs w:val="24"/>
              </w:rPr>
              <w:t>2</w:t>
            </w:r>
          </w:p>
        </w:tc>
        <w:tc>
          <w:tcPr>
            <w:tcW w:w="359" w:type="pct"/>
            <w:vAlign w:val="center"/>
          </w:tcPr>
          <w:p w:rsidR="00D243EC" w:rsidRPr="001740C3" w:rsidRDefault="00D243EC" w:rsidP="001740C3">
            <w:pPr>
              <w:jc w:val="center"/>
              <w:rPr>
                <w:rFonts w:cs="Times New Roman"/>
                <w:bCs/>
                <w:szCs w:val="24"/>
              </w:rPr>
            </w:pPr>
            <w:r>
              <w:rPr>
                <w:rFonts w:cs="Times New Roman"/>
                <w:bCs/>
                <w:szCs w:val="24"/>
              </w:rPr>
              <w:t>2</w:t>
            </w:r>
          </w:p>
        </w:tc>
        <w:tc>
          <w:tcPr>
            <w:tcW w:w="1753" w:type="pct"/>
            <w:vAlign w:val="center"/>
          </w:tcPr>
          <w:p w:rsidR="00D243EC" w:rsidRPr="00D243EC" w:rsidRDefault="00D243EC" w:rsidP="00D243EC">
            <w:pPr>
              <w:rPr>
                <w:rFonts w:ascii="TimesNewRomanPSMT" w:hAnsi="TimesNewRomanPSMT"/>
                <w:color w:val="000000"/>
                <w:szCs w:val="24"/>
              </w:rPr>
            </w:pPr>
            <w:r w:rsidRPr="00603173">
              <w:rPr>
                <w:rStyle w:val="fontstyle01"/>
              </w:rPr>
              <w:t>Русский язык и культура речи</w:t>
            </w:r>
          </w:p>
        </w:tc>
      </w:tr>
      <w:tr w:rsidR="00817A1E" w:rsidTr="00D243EC">
        <w:tc>
          <w:tcPr>
            <w:tcW w:w="2172" w:type="pct"/>
            <w:vMerge/>
            <w:vAlign w:val="center"/>
          </w:tcPr>
          <w:p w:rsidR="00817A1E" w:rsidRPr="00603173" w:rsidRDefault="00817A1E" w:rsidP="001740C3">
            <w:pPr>
              <w:rPr>
                <w:szCs w:val="24"/>
              </w:rPr>
            </w:pPr>
          </w:p>
        </w:tc>
        <w:tc>
          <w:tcPr>
            <w:tcW w:w="358" w:type="pct"/>
            <w:vAlign w:val="center"/>
          </w:tcPr>
          <w:p w:rsidR="00817A1E" w:rsidRPr="001740C3" w:rsidRDefault="002A6590" w:rsidP="00F06C31">
            <w:pPr>
              <w:jc w:val="center"/>
              <w:rPr>
                <w:rFonts w:cs="Times New Roman"/>
                <w:bCs/>
                <w:szCs w:val="24"/>
              </w:rPr>
            </w:pPr>
            <w:r>
              <w:rPr>
                <w:rFonts w:cs="Times New Roman"/>
                <w:bCs/>
                <w:szCs w:val="24"/>
              </w:rPr>
              <w:t>1-4</w:t>
            </w:r>
          </w:p>
        </w:tc>
        <w:tc>
          <w:tcPr>
            <w:tcW w:w="358" w:type="pct"/>
            <w:vAlign w:val="center"/>
          </w:tcPr>
          <w:p w:rsidR="00817A1E" w:rsidRPr="001740C3" w:rsidRDefault="002A6590" w:rsidP="00F06C31">
            <w:pPr>
              <w:jc w:val="center"/>
              <w:rPr>
                <w:rFonts w:cs="Times New Roman"/>
                <w:bCs/>
                <w:szCs w:val="24"/>
              </w:rPr>
            </w:pPr>
            <w:r>
              <w:rPr>
                <w:rFonts w:cs="Times New Roman"/>
                <w:bCs/>
                <w:szCs w:val="24"/>
              </w:rPr>
              <w:t>1-4</w:t>
            </w:r>
          </w:p>
        </w:tc>
        <w:tc>
          <w:tcPr>
            <w:tcW w:w="359" w:type="pct"/>
            <w:vAlign w:val="center"/>
          </w:tcPr>
          <w:p w:rsidR="00817A1E" w:rsidRPr="001740C3" w:rsidRDefault="002A6590" w:rsidP="00F06C31">
            <w:pPr>
              <w:jc w:val="center"/>
              <w:rPr>
                <w:rFonts w:cs="Times New Roman"/>
                <w:bCs/>
                <w:szCs w:val="24"/>
              </w:rPr>
            </w:pPr>
            <w:r>
              <w:rPr>
                <w:rFonts w:cs="Times New Roman"/>
                <w:bCs/>
                <w:szCs w:val="24"/>
              </w:rPr>
              <w:t>1-4</w:t>
            </w:r>
          </w:p>
        </w:tc>
        <w:tc>
          <w:tcPr>
            <w:tcW w:w="1753" w:type="pct"/>
            <w:vAlign w:val="center"/>
          </w:tcPr>
          <w:p w:rsidR="00817A1E" w:rsidRPr="00D243EC" w:rsidRDefault="00817A1E" w:rsidP="00F06C31">
            <w:pPr>
              <w:rPr>
                <w:rFonts w:ascii="TimesNewRomanPSMT" w:hAnsi="TimesNewRomanPSMT"/>
                <w:color w:val="000000"/>
                <w:szCs w:val="24"/>
              </w:rPr>
            </w:pPr>
            <w:r w:rsidRPr="00603173">
              <w:rPr>
                <w:rStyle w:val="fontstyle01"/>
              </w:rPr>
              <w:t>Иностранный язык</w:t>
            </w:r>
          </w:p>
        </w:tc>
      </w:tr>
      <w:tr w:rsidR="00817A1E" w:rsidTr="00D243EC">
        <w:tc>
          <w:tcPr>
            <w:tcW w:w="2172" w:type="pct"/>
            <w:vMerge/>
            <w:vAlign w:val="center"/>
          </w:tcPr>
          <w:p w:rsidR="00817A1E" w:rsidRDefault="00817A1E" w:rsidP="001740C3">
            <w:pPr>
              <w:rPr>
                <w:rFonts w:cs="Times New Roman"/>
                <w:b/>
                <w:bCs/>
                <w:szCs w:val="24"/>
              </w:rPr>
            </w:pPr>
          </w:p>
        </w:tc>
        <w:tc>
          <w:tcPr>
            <w:tcW w:w="358" w:type="pct"/>
            <w:vAlign w:val="center"/>
          </w:tcPr>
          <w:p w:rsidR="00817A1E" w:rsidRPr="001740C3" w:rsidRDefault="00817A1E" w:rsidP="001740C3">
            <w:pPr>
              <w:jc w:val="center"/>
              <w:rPr>
                <w:rFonts w:cs="Times New Roman"/>
                <w:bCs/>
                <w:szCs w:val="24"/>
              </w:rPr>
            </w:pPr>
          </w:p>
        </w:tc>
        <w:tc>
          <w:tcPr>
            <w:tcW w:w="358" w:type="pct"/>
            <w:vAlign w:val="center"/>
          </w:tcPr>
          <w:p w:rsidR="00817A1E" w:rsidRPr="001740C3" w:rsidRDefault="00817A1E" w:rsidP="00F06C31">
            <w:pPr>
              <w:jc w:val="center"/>
              <w:rPr>
                <w:rFonts w:cs="Times New Roman"/>
                <w:bCs/>
                <w:szCs w:val="24"/>
              </w:rPr>
            </w:pPr>
          </w:p>
        </w:tc>
        <w:tc>
          <w:tcPr>
            <w:tcW w:w="359" w:type="pct"/>
            <w:vAlign w:val="center"/>
          </w:tcPr>
          <w:p w:rsidR="00817A1E" w:rsidRPr="001740C3" w:rsidRDefault="00817A1E" w:rsidP="001740C3">
            <w:pPr>
              <w:jc w:val="center"/>
              <w:rPr>
                <w:rFonts w:cs="Times New Roman"/>
                <w:bCs/>
                <w:szCs w:val="24"/>
              </w:rPr>
            </w:pPr>
          </w:p>
        </w:tc>
        <w:tc>
          <w:tcPr>
            <w:tcW w:w="1753" w:type="pct"/>
            <w:vAlign w:val="center"/>
          </w:tcPr>
          <w:p w:rsidR="00817A1E" w:rsidRPr="00D243EC" w:rsidRDefault="00BF49A0" w:rsidP="00D243EC">
            <w:pPr>
              <w:rPr>
                <w:rFonts w:ascii="TimesNewRomanPSMT" w:hAnsi="TimesNewRomanPSMT"/>
                <w:color w:val="000000"/>
                <w:szCs w:val="24"/>
              </w:rPr>
            </w:pPr>
            <w:r>
              <w:rPr>
                <w:color w:val="FF0000"/>
                <w:szCs w:val="24"/>
                <w:lang w:eastAsia="ru-RU"/>
              </w:rPr>
              <w:t>Добавить дисциплину из паспорта компетенции (при наличии)</w:t>
            </w:r>
          </w:p>
        </w:tc>
      </w:tr>
      <w:tr w:rsidR="00F54FE6" w:rsidTr="00D243EC">
        <w:tc>
          <w:tcPr>
            <w:tcW w:w="2172" w:type="pct"/>
            <w:vMerge w:val="restart"/>
            <w:vAlign w:val="center"/>
          </w:tcPr>
          <w:p w:rsidR="00F54FE6" w:rsidRDefault="00F54FE6" w:rsidP="00D04A15">
            <w:pPr>
              <w:rPr>
                <w:rFonts w:cs="Times New Roman"/>
                <w:b/>
                <w:bCs/>
                <w:szCs w:val="24"/>
              </w:rPr>
            </w:pPr>
            <w:r w:rsidRPr="00603173">
              <w:rPr>
                <w:szCs w:val="24"/>
              </w:rPr>
              <w:t xml:space="preserve">УК-5. </w:t>
            </w:r>
            <w:proofErr w:type="gramStart"/>
            <w:r w:rsidR="00D04A15" w:rsidRPr="00D04A15">
              <w:rPr>
                <w:szCs w:val="24"/>
              </w:rPr>
              <w:t>Способен</w:t>
            </w:r>
            <w:proofErr w:type="gramEnd"/>
            <w:r w:rsidR="00D04A15" w:rsidRPr="00D04A15">
              <w:rPr>
                <w:szCs w:val="24"/>
              </w:rPr>
              <w:t xml:space="preserve"> анализировать и</w:t>
            </w:r>
            <w:r w:rsidR="00D04A15">
              <w:rPr>
                <w:szCs w:val="24"/>
              </w:rPr>
              <w:t xml:space="preserve"> </w:t>
            </w:r>
            <w:r w:rsidR="00D04A15" w:rsidRPr="00D04A15">
              <w:rPr>
                <w:szCs w:val="24"/>
              </w:rPr>
              <w:t>учитывать разнообразие культур в</w:t>
            </w:r>
            <w:r w:rsidR="00D04A15">
              <w:rPr>
                <w:szCs w:val="24"/>
              </w:rPr>
              <w:t xml:space="preserve"> </w:t>
            </w:r>
            <w:r w:rsidR="00D04A15" w:rsidRPr="00D04A15">
              <w:rPr>
                <w:szCs w:val="24"/>
              </w:rPr>
              <w:t>процессе межкультурного взаимодействия</w:t>
            </w:r>
          </w:p>
        </w:tc>
        <w:tc>
          <w:tcPr>
            <w:tcW w:w="358" w:type="pct"/>
            <w:vAlign w:val="center"/>
          </w:tcPr>
          <w:p w:rsidR="00F54FE6" w:rsidRPr="001740C3" w:rsidRDefault="00F54FE6" w:rsidP="001740C3">
            <w:pPr>
              <w:jc w:val="center"/>
              <w:rPr>
                <w:rFonts w:cs="Times New Roman"/>
                <w:bCs/>
                <w:szCs w:val="24"/>
              </w:rPr>
            </w:pPr>
            <w:r>
              <w:rPr>
                <w:rFonts w:cs="Times New Roman"/>
                <w:bCs/>
                <w:szCs w:val="24"/>
              </w:rPr>
              <w:t>4</w:t>
            </w:r>
          </w:p>
        </w:tc>
        <w:tc>
          <w:tcPr>
            <w:tcW w:w="358" w:type="pct"/>
            <w:vAlign w:val="center"/>
          </w:tcPr>
          <w:p w:rsidR="00F54FE6" w:rsidRPr="001740C3" w:rsidRDefault="00BA2255" w:rsidP="001740C3">
            <w:pPr>
              <w:jc w:val="center"/>
              <w:rPr>
                <w:rFonts w:cs="Times New Roman"/>
                <w:bCs/>
                <w:szCs w:val="24"/>
              </w:rPr>
            </w:pPr>
            <w:r>
              <w:rPr>
                <w:rFonts w:cs="Times New Roman"/>
                <w:bCs/>
                <w:szCs w:val="24"/>
              </w:rPr>
              <w:t>5</w:t>
            </w:r>
          </w:p>
        </w:tc>
        <w:tc>
          <w:tcPr>
            <w:tcW w:w="359" w:type="pct"/>
            <w:vAlign w:val="center"/>
          </w:tcPr>
          <w:p w:rsidR="00F54FE6" w:rsidRPr="001740C3" w:rsidRDefault="00BA2255" w:rsidP="001740C3">
            <w:pPr>
              <w:jc w:val="center"/>
              <w:rPr>
                <w:rFonts w:cs="Times New Roman"/>
                <w:bCs/>
                <w:szCs w:val="24"/>
              </w:rPr>
            </w:pPr>
            <w:r>
              <w:rPr>
                <w:rFonts w:cs="Times New Roman"/>
                <w:bCs/>
                <w:szCs w:val="24"/>
              </w:rPr>
              <w:t>5</w:t>
            </w:r>
          </w:p>
        </w:tc>
        <w:tc>
          <w:tcPr>
            <w:tcW w:w="1753" w:type="pct"/>
            <w:vAlign w:val="center"/>
          </w:tcPr>
          <w:p w:rsidR="00F54FE6" w:rsidRPr="00F54FE6" w:rsidRDefault="00F54FE6" w:rsidP="00D243EC">
            <w:pPr>
              <w:rPr>
                <w:szCs w:val="24"/>
              </w:rPr>
            </w:pPr>
            <w:r w:rsidRPr="00603173">
              <w:rPr>
                <w:szCs w:val="24"/>
              </w:rPr>
              <w:t>Философия</w:t>
            </w:r>
          </w:p>
        </w:tc>
      </w:tr>
      <w:tr w:rsidR="00F54FE6" w:rsidTr="00D243EC">
        <w:tc>
          <w:tcPr>
            <w:tcW w:w="2172" w:type="pct"/>
            <w:vMerge/>
            <w:vAlign w:val="center"/>
          </w:tcPr>
          <w:p w:rsidR="00F54FE6" w:rsidRDefault="00F54FE6" w:rsidP="001740C3">
            <w:pPr>
              <w:rPr>
                <w:rFonts w:cs="Times New Roman"/>
                <w:b/>
                <w:bCs/>
                <w:szCs w:val="24"/>
              </w:rPr>
            </w:pPr>
          </w:p>
        </w:tc>
        <w:tc>
          <w:tcPr>
            <w:tcW w:w="358" w:type="pct"/>
            <w:vAlign w:val="center"/>
          </w:tcPr>
          <w:p w:rsidR="00F54FE6" w:rsidRPr="001740C3" w:rsidRDefault="00F54FE6" w:rsidP="001740C3">
            <w:pPr>
              <w:jc w:val="center"/>
              <w:rPr>
                <w:rFonts w:cs="Times New Roman"/>
                <w:bCs/>
                <w:szCs w:val="24"/>
              </w:rPr>
            </w:pPr>
            <w:r>
              <w:rPr>
                <w:rFonts w:cs="Times New Roman"/>
                <w:bCs/>
                <w:szCs w:val="24"/>
              </w:rPr>
              <w:t>1</w:t>
            </w:r>
          </w:p>
        </w:tc>
        <w:tc>
          <w:tcPr>
            <w:tcW w:w="358" w:type="pct"/>
            <w:vAlign w:val="center"/>
          </w:tcPr>
          <w:p w:rsidR="00F54FE6" w:rsidRPr="001740C3" w:rsidRDefault="00BA2255" w:rsidP="001740C3">
            <w:pPr>
              <w:jc w:val="center"/>
              <w:rPr>
                <w:rFonts w:cs="Times New Roman"/>
                <w:bCs/>
                <w:szCs w:val="24"/>
              </w:rPr>
            </w:pPr>
            <w:r>
              <w:rPr>
                <w:rFonts w:cs="Times New Roman"/>
                <w:bCs/>
                <w:szCs w:val="24"/>
              </w:rPr>
              <w:t>2</w:t>
            </w:r>
          </w:p>
        </w:tc>
        <w:tc>
          <w:tcPr>
            <w:tcW w:w="359" w:type="pct"/>
            <w:vAlign w:val="center"/>
          </w:tcPr>
          <w:p w:rsidR="00F54FE6" w:rsidRPr="001740C3" w:rsidRDefault="00BA2255" w:rsidP="001740C3">
            <w:pPr>
              <w:jc w:val="center"/>
              <w:rPr>
                <w:rFonts w:cs="Times New Roman"/>
                <w:bCs/>
                <w:szCs w:val="24"/>
              </w:rPr>
            </w:pPr>
            <w:r>
              <w:rPr>
                <w:rFonts w:cs="Times New Roman"/>
                <w:bCs/>
                <w:szCs w:val="24"/>
              </w:rPr>
              <w:t>2</w:t>
            </w:r>
          </w:p>
        </w:tc>
        <w:tc>
          <w:tcPr>
            <w:tcW w:w="1753" w:type="pct"/>
            <w:vAlign w:val="center"/>
          </w:tcPr>
          <w:p w:rsidR="00F54FE6" w:rsidRPr="00F54FE6" w:rsidRDefault="00F54FE6" w:rsidP="00D243EC">
            <w:pPr>
              <w:rPr>
                <w:szCs w:val="24"/>
              </w:rPr>
            </w:pPr>
            <w:r w:rsidRPr="00603173">
              <w:rPr>
                <w:szCs w:val="24"/>
              </w:rPr>
              <w:t>История (всемирная история, история России)</w:t>
            </w:r>
          </w:p>
        </w:tc>
      </w:tr>
      <w:tr w:rsidR="00BA2255" w:rsidTr="00F06C31">
        <w:tc>
          <w:tcPr>
            <w:tcW w:w="2172" w:type="pct"/>
            <w:vMerge/>
            <w:vAlign w:val="center"/>
          </w:tcPr>
          <w:p w:rsidR="00BA2255" w:rsidRDefault="00BA2255" w:rsidP="001740C3">
            <w:pPr>
              <w:rPr>
                <w:rFonts w:cs="Times New Roman"/>
                <w:b/>
                <w:bCs/>
                <w:szCs w:val="24"/>
              </w:rPr>
            </w:pPr>
          </w:p>
        </w:tc>
        <w:tc>
          <w:tcPr>
            <w:tcW w:w="358" w:type="pct"/>
            <w:vAlign w:val="center"/>
          </w:tcPr>
          <w:p w:rsidR="00BA2255" w:rsidRPr="001740C3" w:rsidRDefault="00BA2255" w:rsidP="001740C3">
            <w:pPr>
              <w:jc w:val="center"/>
              <w:rPr>
                <w:rFonts w:cs="Times New Roman"/>
                <w:bCs/>
                <w:szCs w:val="24"/>
              </w:rPr>
            </w:pPr>
            <w:r>
              <w:rPr>
                <w:rFonts w:cs="Times New Roman"/>
                <w:bCs/>
                <w:szCs w:val="24"/>
              </w:rPr>
              <w:t>1/2</w:t>
            </w:r>
          </w:p>
        </w:tc>
        <w:tc>
          <w:tcPr>
            <w:tcW w:w="358" w:type="pct"/>
          </w:tcPr>
          <w:p w:rsidR="00BA2255" w:rsidRDefault="00BA2255" w:rsidP="00BA2255">
            <w:pPr>
              <w:jc w:val="center"/>
            </w:pPr>
            <w:r w:rsidRPr="00892D8B">
              <w:rPr>
                <w:rFonts w:cs="Times New Roman"/>
                <w:bCs/>
                <w:szCs w:val="24"/>
              </w:rPr>
              <w:t>1/2</w:t>
            </w:r>
          </w:p>
        </w:tc>
        <w:tc>
          <w:tcPr>
            <w:tcW w:w="359" w:type="pct"/>
          </w:tcPr>
          <w:p w:rsidR="00BA2255" w:rsidRDefault="00BA2255" w:rsidP="00BA2255">
            <w:pPr>
              <w:jc w:val="center"/>
            </w:pPr>
            <w:r w:rsidRPr="00892D8B">
              <w:rPr>
                <w:rFonts w:cs="Times New Roman"/>
                <w:bCs/>
                <w:szCs w:val="24"/>
              </w:rPr>
              <w:t>1/2</w:t>
            </w:r>
          </w:p>
        </w:tc>
        <w:tc>
          <w:tcPr>
            <w:tcW w:w="1753" w:type="pct"/>
            <w:vAlign w:val="center"/>
          </w:tcPr>
          <w:p w:rsidR="00BA2255" w:rsidRPr="00F54FE6" w:rsidRDefault="00BA2255" w:rsidP="00D243EC">
            <w:pPr>
              <w:rPr>
                <w:szCs w:val="24"/>
              </w:rPr>
            </w:pPr>
            <w:r w:rsidRPr="00603173">
              <w:rPr>
                <w:szCs w:val="24"/>
              </w:rPr>
              <w:t>Культурология</w:t>
            </w:r>
          </w:p>
        </w:tc>
      </w:tr>
      <w:tr w:rsidR="00F54FE6" w:rsidTr="00D243EC">
        <w:tc>
          <w:tcPr>
            <w:tcW w:w="2172" w:type="pct"/>
            <w:vMerge/>
            <w:vAlign w:val="center"/>
          </w:tcPr>
          <w:p w:rsidR="00F54FE6" w:rsidRDefault="00F54FE6" w:rsidP="001740C3">
            <w:pPr>
              <w:rPr>
                <w:rFonts w:cs="Times New Roman"/>
                <w:b/>
                <w:bCs/>
                <w:szCs w:val="24"/>
              </w:rPr>
            </w:pPr>
          </w:p>
        </w:tc>
        <w:tc>
          <w:tcPr>
            <w:tcW w:w="358" w:type="pct"/>
            <w:vAlign w:val="center"/>
          </w:tcPr>
          <w:p w:rsidR="00F54FE6" w:rsidRPr="001740C3" w:rsidRDefault="00F54FE6" w:rsidP="00F06C31">
            <w:pPr>
              <w:jc w:val="center"/>
              <w:rPr>
                <w:rFonts w:cs="Times New Roman"/>
                <w:bCs/>
                <w:szCs w:val="24"/>
              </w:rPr>
            </w:pPr>
            <w:r>
              <w:rPr>
                <w:rFonts w:cs="Times New Roman"/>
                <w:bCs/>
                <w:szCs w:val="24"/>
              </w:rPr>
              <w:t>1/</w:t>
            </w:r>
            <w:r w:rsidRPr="001740C3">
              <w:rPr>
                <w:rFonts w:cs="Times New Roman"/>
                <w:bCs/>
                <w:szCs w:val="24"/>
              </w:rPr>
              <w:t>2</w:t>
            </w:r>
          </w:p>
        </w:tc>
        <w:tc>
          <w:tcPr>
            <w:tcW w:w="358" w:type="pct"/>
            <w:vAlign w:val="center"/>
          </w:tcPr>
          <w:p w:rsidR="00F54FE6" w:rsidRPr="001740C3" w:rsidRDefault="00F54FE6" w:rsidP="00F06C31">
            <w:pPr>
              <w:jc w:val="center"/>
              <w:rPr>
                <w:rFonts w:cs="Times New Roman"/>
                <w:bCs/>
                <w:szCs w:val="24"/>
              </w:rPr>
            </w:pPr>
            <w:r>
              <w:rPr>
                <w:rFonts w:cs="Times New Roman"/>
                <w:bCs/>
                <w:szCs w:val="24"/>
              </w:rPr>
              <w:t>1/2</w:t>
            </w:r>
          </w:p>
        </w:tc>
        <w:tc>
          <w:tcPr>
            <w:tcW w:w="359" w:type="pct"/>
            <w:vAlign w:val="center"/>
          </w:tcPr>
          <w:p w:rsidR="00F54FE6" w:rsidRPr="001740C3" w:rsidRDefault="00F54FE6" w:rsidP="00F06C31">
            <w:pPr>
              <w:jc w:val="center"/>
              <w:rPr>
                <w:rFonts w:cs="Times New Roman"/>
                <w:bCs/>
                <w:szCs w:val="24"/>
              </w:rPr>
            </w:pPr>
            <w:r>
              <w:rPr>
                <w:rFonts w:cs="Times New Roman"/>
                <w:bCs/>
                <w:szCs w:val="24"/>
              </w:rPr>
              <w:t>1/2</w:t>
            </w:r>
          </w:p>
        </w:tc>
        <w:tc>
          <w:tcPr>
            <w:tcW w:w="1753" w:type="pct"/>
            <w:vAlign w:val="center"/>
          </w:tcPr>
          <w:p w:rsidR="00F54FE6" w:rsidRPr="00631151" w:rsidRDefault="00F54FE6" w:rsidP="00D243EC">
            <w:pPr>
              <w:rPr>
                <w:color w:val="000000"/>
                <w:szCs w:val="24"/>
                <w:lang w:eastAsia="ru-RU"/>
              </w:rPr>
            </w:pPr>
            <w:r w:rsidRPr="00603173">
              <w:rPr>
                <w:color w:val="000000"/>
                <w:szCs w:val="24"/>
              </w:rPr>
              <w:t>Теория и практика успешной коммуникации // Социально-психологические аспекты инкл</w:t>
            </w:r>
            <w:r w:rsidRPr="00603173">
              <w:rPr>
                <w:color w:val="000000"/>
                <w:szCs w:val="24"/>
              </w:rPr>
              <w:t>ю</w:t>
            </w:r>
            <w:r w:rsidRPr="00603173">
              <w:rPr>
                <w:color w:val="000000"/>
                <w:szCs w:val="24"/>
              </w:rPr>
              <w:t>зивного образования</w:t>
            </w:r>
          </w:p>
        </w:tc>
      </w:tr>
      <w:tr w:rsidR="00F54FE6" w:rsidTr="00D243EC">
        <w:tc>
          <w:tcPr>
            <w:tcW w:w="2172" w:type="pct"/>
            <w:vMerge/>
            <w:vAlign w:val="center"/>
          </w:tcPr>
          <w:p w:rsidR="00F54FE6" w:rsidRDefault="00F54FE6" w:rsidP="001740C3">
            <w:pPr>
              <w:rPr>
                <w:rFonts w:cs="Times New Roman"/>
                <w:b/>
                <w:bCs/>
                <w:szCs w:val="24"/>
              </w:rPr>
            </w:pPr>
          </w:p>
        </w:tc>
        <w:tc>
          <w:tcPr>
            <w:tcW w:w="358" w:type="pct"/>
            <w:vAlign w:val="center"/>
          </w:tcPr>
          <w:p w:rsidR="00F54FE6" w:rsidRPr="001740C3" w:rsidRDefault="00F54FE6" w:rsidP="001740C3">
            <w:pPr>
              <w:jc w:val="center"/>
              <w:rPr>
                <w:rFonts w:cs="Times New Roman"/>
                <w:bCs/>
                <w:szCs w:val="24"/>
              </w:rPr>
            </w:pPr>
          </w:p>
        </w:tc>
        <w:tc>
          <w:tcPr>
            <w:tcW w:w="358" w:type="pct"/>
            <w:vAlign w:val="center"/>
          </w:tcPr>
          <w:p w:rsidR="00F54FE6" w:rsidRPr="001740C3" w:rsidRDefault="00F54FE6" w:rsidP="001740C3">
            <w:pPr>
              <w:jc w:val="center"/>
              <w:rPr>
                <w:rFonts w:cs="Times New Roman"/>
                <w:bCs/>
                <w:szCs w:val="24"/>
              </w:rPr>
            </w:pPr>
          </w:p>
        </w:tc>
        <w:tc>
          <w:tcPr>
            <w:tcW w:w="359" w:type="pct"/>
            <w:vAlign w:val="center"/>
          </w:tcPr>
          <w:p w:rsidR="00F54FE6" w:rsidRPr="001740C3" w:rsidRDefault="00F54FE6" w:rsidP="001740C3">
            <w:pPr>
              <w:jc w:val="center"/>
              <w:rPr>
                <w:rFonts w:cs="Times New Roman"/>
                <w:bCs/>
                <w:szCs w:val="24"/>
              </w:rPr>
            </w:pPr>
          </w:p>
        </w:tc>
        <w:tc>
          <w:tcPr>
            <w:tcW w:w="1753" w:type="pct"/>
            <w:vAlign w:val="center"/>
          </w:tcPr>
          <w:p w:rsidR="00F54FE6" w:rsidRPr="00631151" w:rsidRDefault="00BF49A0" w:rsidP="00D243EC">
            <w:pPr>
              <w:rPr>
                <w:color w:val="000000"/>
                <w:szCs w:val="24"/>
                <w:lang w:eastAsia="ru-RU"/>
              </w:rPr>
            </w:pPr>
            <w:r>
              <w:rPr>
                <w:color w:val="FF0000"/>
                <w:szCs w:val="24"/>
                <w:lang w:eastAsia="ru-RU"/>
              </w:rPr>
              <w:t>Добавить дисциплину из паспорта компетенции (при наличии)</w:t>
            </w:r>
          </w:p>
        </w:tc>
      </w:tr>
      <w:tr w:rsidR="00F06C31" w:rsidTr="00830570">
        <w:tc>
          <w:tcPr>
            <w:tcW w:w="2172" w:type="pct"/>
            <w:vMerge w:val="restart"/>
            <w:vAlign w:val="center"/>
          </w:tcPr>
          <w:p w:rsidR="00F06C31" w:rsidRDefault="00F06C31" w:rsidP="00D04A15">
            <w:pPr>
              <w:rPr>
                <w:rFonts w:cs="Times New Roman"/>
                <w:b/>
                <w:bCs/>
                <w:szCs w:val="24"/>
              </w:rPr>
            </w:pPr>
            <w:r w:rsidRPr="00603173">
              <w:rPr>
                <w:szCs w:val="24"/>
              </w:rPr>
              <w:t>УК-6</w:t>
            </w:r>
            <w:r w:rsidR="00D04A15">
              <w:rPr>
                <w:szCs w:val="24"/>
              </w:rPr>
              <w:t xml:space="preserve">. </w:t>
            </w:r>
            <w:proofErr w:type="gramStart"/>
            <w:r w:rsidR="00D04A15" w:rsidRPr="00D04A15">
              <w:rPr>
                <w:szCs w:val="24"/>
              </w:rPr>
              <w:t>Способен</w:t>
            </w:r>
            <w:proofErr w:type="gramEnd"/>
            <w:r w:rsidR="00D04A15" w:rsidRPr="00D04A15">
              <w:rPr>
                <w:szCs w:val="24"/>
              </w:rPr>
              <w:t xml:space="preserve"> определять и реализовывать приоритеты собственной</w:t>
            </w:r>
            <w:r w:rsidR="00D04A15">
              <w:rPr>
                <w:szCs w:val="24"/>
              </w:rPr>
              <w:t xml:space="preserve"> </w:t>
            </w:r>
            <w:r w:rsidR="00D04A15" w:rsidRPr="00D04A15">
              <w:rPr>
                <w:szCs w:val="24"/>
              </w:rPr>
              <w:t>деятельности и способы ее</w:t>
            </w:r>
            <w:r w:rsidR="00D04A15">
              <w:rPr>
                <w:szCs w:val="24"/>
              </w:rPr>
              <w:t xml:space="preserve"> совершенствования </w:t>
            </w:r>
            <w:r w:rsidR="00D04A15" w:rsidRPr="00D04A15">
              <w:rPr>
                <w:szCs w:val="24"/>
              </w:rPr>
              <w:t>на основе самооценки</w:t>
            </w:r>
            <w:r w:rsidR="00D04A15">
              <w:rPr>
                <w:szCs w:val="24"/>
              </w:rPr>
              <w:t xml:space="preserve"> </w:t>
            </w:r>
            <w:r w:rsidR="00D04A15" w:rsidRPr="00D04A15">
              <w:rPr>
                <w:szCs w:val="24"/>
              </w:rPr>
              <w:t>и образования в течение всей жизни</w:t>
            </w:r>
          </w:p>
        </w:tc>
        <w:tc>
          <w:tcPr>
            <w:tcW w:w="358" w:type="pct"/>
            <w:vAlign w:val="center"/>
          </w:tcPr>
          <w:p w:rsidR="00F06C31" w:rsidRPr="001740C3" w:rsidRDefault="00F06C31" w:rsidP="001740C3">
            <w:pPr>
              <w:jc w:val="center"/>
              <w:rPr>
                <w:rFonts w:cs="Times New Roman"/>
                <w:bCs/>
                <w:szCs w:val="24"/>
              </w:rPr>
            </w:pPr>
            <w:r>
              <w:rPr>
                <w:rFonts w:cs="Times New Roman"/>
                <w:bCs/>
                <w:szCs w:val="24"/>
              </w:rPr>
              <w:t>1</w:t>
            </w:r>
          </w:p>
        </w:tc>
        <w:tc>
          <w:tcPr>
            <w:tcW w:w="358" w:type="pct"/>
            <w:vAlign w:val="center"/>
          </w:tcPr>
          <w:p w:rsidR="00F06C31" w:rsidRPr="001740C3" w:rsidRDefault="00700698" w:rsidP="001740C3">
            <w:pPr>
              <w:jc w:val="center"/>
              <w:rPr>
                <w:rFonts w:cs="Times New Roman"/>
                <w:bCs/>
                <w:szCs w:val="24"/>
              </w:rPr>
            </w:pPr>
            <w:r>
              <w:rPr>
                <w:rFonts w:cs="Times New Roman"/>
                <w:bCs/>
                <w:szCs w:val="24"/>
              </w:rPr>
              <w:t>1/2</w:t>
            </w:r>
          </w:p>
        </w:tc>
        <w:tc>
          <w:tcPr>
            <w:tcW w:w="359" w:type="pct"/>
            <w:vAlign w:val="center"/>
          </w:tcPr>
          <w:p w:rsidR="00F06C31" w:rsidRPr="001740C3" w:rsidRDefault="00700698" w:rsidP="001740C3">
            <w:pPr>
              <w:jc w:val="center"/>
              <w:rPr>
                <w:rFonts w:cs="Times New Roman"/>
                <w:bCs/>
                <w:szCs w:val="24"/>
              </w:rPr>
            </w:pPr>
            <w:r>
              <w:rPr>
                <w:rFonts w:cs="Times New Roman"/>
                <w:bCs/>
                <w:szCs w:val="24"/>
              </w:rPr>
              <w:t>1/2</w:t>
            </w:r>
          </w:p>
        </w:tc>
        <w:tc>
          <w:tcPr>
            <w:tcW w:w="1753" w:type="pct"/>
            <w:vAlign w:val="center"/>
          </w:tcPr>
          <w:p w:rsidR="00F06C31" w:rsidRPr="00631151" w:rsidRDefault="00F06C31" w:rsidP="00830570">
            <w:pPr>
              <w:rPr>
                <w:color w:val="000000"/>
                <w:szCs w:val="24"/>
                <w:lang w:eastAsia="ru-RU"/>
              </w:rPr>
            </w:pPr>
            <w:r w:rsidRPr="00F06C31">
              <w:rPr>
                <w:color w:val="000000"/>
                <w:szCs w:val="24"/>
                <w:lang w:eastAsia="ru-RU"/>
              </w:rPr>
              <w:t xml:space="preserve">Введение </w:t>
            </w:r>
            <w:r>
              <w:rPr>
                <w:color w:val="000000"/>
                <w:szCs w:val="24"/>
                <w:lang w:eastAsia="ru-RU"/>
              </w:rPr>
              <w:t>в профессиональную деятельность</w:t>
            </w:r>
          </w:p>
        </w:tc>
      </w:tr>
      <w:tr w:rsidR="00F06C31" w:rsidTr="00830570">
        <w:tc>
          <w:tcPr>
            <w:tcW w:w="2172" w:type="pct"/>
            <w:vMerge/>
            <w:vAlign w:val="center"/>
          </w:tcPr>
          <w:p w:rsidR="00F06C31" w:rsidRDefault="00F06C31" w:rsidP="001740C3">
            <w:pPr>
              <w:rPr>
                <w:rFonts w:cs="Times New Roman"/>
                <w:b/>
                <w:bCs/>
                <w:szCs w:val="24"/>
              </w:rPr>
            </w:pPr>
          </w:p>
        </w:tc>
        <w:tc>
          <w:tcPr>
            <w:tcW w:w="358" w:type="pct"/>
            <w:vAlign w:val="center"/>
          </w:tcPr>
          <w:p w:rsidR="00F06C31" w:rsidRPr="001740C3" w:rsidRDefault="00F06C31" w:rsidP="00F06C31">
            <w:pPr>
              <w:jc w:val="center"/>
              <w:rPr>
                <w:rFonts w:cs="Times New Roman"/>
                <w:bCs/>
                <w:szCs w:val="24"/>
              </w:rPr>
            </w:pPr>
            <w:r>
              <w:rPr>
                <w:rFonts w:cs="Times New Roman"/>
                <w:bCs/>
                <w:szCs w:val="24"/>
              </w:rPr>
              <w:t>1/</w:t>
            </w:r>
            <w:r w:rsidRPr="001740C3">
              <w:rPr>
                <w:rFonts w:cs="Times New Roman"/>
                <w:bCs/>
                <w:szCs w:val="24"/>
              </w:rPr>
              <w:t>2</w:t>
            </w:r>
          </w:p>
        </w:tc>
        <w:tc>
          <w:tcPr>
            <w:tcW w:w="358" w:type="pct"/>
            <w:vAlign w:val="center"/>
          </w:tcPr>
          <w:p w:rsidR="00F06C31" w:rsidRPr="001740C3" w:rsidRDefault="00F06C31" w:rsidP="00F06C31">
            <w:pPr>
              <w:jc w:val="center"/>
              <w:rPr>
                <w:rFonts w:cs="Times New Roman"/>
                <w:bCs/>
                <w:szCs w:val="24"/>
              </w:rPr>
            </w:pPr>
            <w:r>
              <w:rPr>
                <w:rFonts w:cs="Times New Roman"/>
                <w:bCs/>
                <w:szCs w:val="24"/>
              </w:rPr>
              <w:t>1/2</w:t>
            </w:r>
          </w:p>
        </w:tc>
        <w:tc>
          <w:tcPr>
            <w:tcW w:w="359" w:type="pct"/>
            <w:vAlign w:val="center"/>
          </w:tcPr>
          <w:p w:rsidR="00F06C31" w:rsidRPr="001740C3" w:rsidRDefault="00F06C31" w:rsidP="00F06C31">
            <w:pPr>
              <w:jc w:val="center"/>
              <w:rPr>
                <w:rFonts w:cs="Times New Roman"/>
                <w:bCs/>
                <w:szCs w:val="24"/>
              </w:rPr>
            </w:pPr>
            <w:r>
              <w:rPr>
                <w:rFonts w:cs="Times New Roman"/>
                <w:bCs/>
                <w:szCs w:val="24"/>
              </w:rPr>
              <w:t>1/2</w:t>
            </w:r>
          </w:p>
        </w:tc>
        <w:tc>
          <w:tcPr>
            <w:tcW w:w="1753" w:type="pct"/>
            <w:vAlign w:val="center"/>
          </w:tcPr>
          <w:p w:rsidR="00F06C31" w:rsidRPr="00631151" w:rsidRDefault="00F06C31" w:rsidP="00830570">
            <w:pPr>
              <w:rPr>
                <w:color w:val="000000"/>
                <w:szCs w:val="24"/>
                <w:lang w:eastAsia="ru-RU"/>
              </w:rPr>
            </w:pPr>
            <w:r w:rsidRPr="00F06C31">
              <w:rPr>
                <w:color w:val="000000"/>
                <w:szCs w:val="24"/>
                <w:lang w:eastAsia="ru-RU"/>
              </w:rPr>
              <w:t>Теория и практика успешной коммуникации // Социально-психологические аспекты инкл</w:t>
            </w:r>
            <w:r w:rsidRPr="00F06C31">
              <w:rPr>
                <w:color w:val="000000"/>
                <w:szCs w:val="24"/>
                <w:lang w:eastAsia="ru-RU"/>
              </w:rPr>
              <w:t>ю</w:t>
            </w:r>
            <w:r w:rsidRPr="00F06C31">
              <w:rPr>
                <w:color w:val="000000"/>
                <w:szCs w:val="24"/>
                <w:lang w:eastAsia="ru-RU"/>
              </w:rPr>
              <w:t>зивного образования</w:t>
            </w:r>
          </w:p>
        </w:tc>
      </w:tr>
      <w:tr w:rsidR="00F06C31" w:rsidTr="00830570">
        <w:tc>
          <w:tcPr>
            <w:tcW w:w="2172" w:type="pct"/>
            <w:vMerge/>
            <w:vAlign w:val="center"/>
          </w:tcPr>
          <w:p w:rsidR="00F06C31" w:rsidRDefault="00F06C31" w:rsidP="001740C3">
            <w:pPr>
              <w:rPr>
                <w:rFonts w:cs="Times New Roman"/>
                <w:b/>
                <w:bCs/>
                <w:szCs w:val="24"/>
              </w:rPr>
            </w:pPr>
          </w:p>
        </w:tc>
        <w:tc>
          <w:tcPr>
            <w:tcW w:w="358" w:type="pct"/>
            <w:vAlign w:val="center"/>
          </w:tcPr>
          <w:p w:rsidR="00F06C31" w:rsidRPr="001740C3" w:rsidRDefault="00F06C31" w:rsidP="001740C3">
            <w:pPr>
              <w:jc w:val="center"/>
              <w:rPr>
                <w:rFonts w:cs="Times New Roman"/>
                <w:bCs/>
                <w:szCs w:val="24"/>
              </w:rPr>
            </w:pPr>
            <w:r>
              <w:rPr>
                <w:rFonts w:cs="Times New Roman"/>
                <w:bCs/>
                <w:szCs w:val="24"/>
              </w:rPr>
              <w:t>2</w:t>
            </w:r>
          </w:p>
        </w:tc>
        <w:tc>
          <w:tcPr>
            <w:tcW w:w="358" w:type="pct"/>
            <w:vAlign w:val="center"/>
          </w:tcPr>
          <w:p w:rsidR="00F06C31" w:rsidRPr="001740C3" w:rsidRDefault="00700698" w:rsidP="001740C3">
            <w:pPr>
              <w:jc w:val="center"/>
              <w:rPr>
                <w:rFonts w:cs="Times New Roman"/>
                <w:bCs/>
                <w:szCs w:val="24"/>
              </w:rPr>
            </w:pPr>
            <w:r>
              <w:rPr>
                <w:rFonts w:cs="Times New Roman"/>
                <w:bCs/>
                <w:szCs w:val="24"/>
              </w:rPr>
              <w:t>2</w:t>
            </w:r>
          </w:p>
        </w:tc>
        <w:tc>
          <w:tcPr>
            <w:tcW w:w="359" w:type="pct"/>
            <w:vAlign w:val="center"/>
          </w:tcPr>
          <w:p w:rsidR="00F06C31" w:rsidRPr="001740C3" w:rsidRDefault="00700698" w:rsidP="001740C3">
            <w:pPr>
              <w:jc w:val="center"/>
              <w:rPr>
                <w:rFonts w:cs="Times New Roman"/>
                <w:bCs/>
                <w:szCs w:val="24"/>
              </w:rPr>
            </w:pPr>
            <w:r>
              <w:rPr>
                <w:rFonts w:cs="Times New Roman"/>
                <w:bCs/>
                <w:szCs w:val="24"/>
              </w:rPr>
              <w:t>2</w:t>
            </w:r>
          </w:p>
        </w:tc>
        <w:tc>
          <w:tcPr>
            <w:tcW w:w="1753" w:type="pct"/>
            <w:vAlign w:val="center"/>
          </w:tcPr>
          <w:p w:rsidR="00F06C31" w:rsidRPr="00631151" w:rsidRDefault="00F06C31" w:rsidP="00830570">
            <w:pPr>
              <w:rPr>
                <w:color w:val="000000"/>
                <w:szCs w:val="24"/>
                <w:lang w:eastAsia="ru-RU"/>
              </w:rPr>
            </w:pPr>
            <w:r>
              <w:rPr>
                <w:color w:val="000000"/>
                <w:szCs w:val="24"/>
                <w:lang w:eastAsia="ru-RU"/>
              </w:rPr>
              <w:t>Тайм-менеджмент (факультатив)</w:t>
            </w:r>
          </w:p>
        </w:tc>
      </w:tr>
      <w:tr w:rsidR="00F06C31" w:rsidTr="00830570">
        <w:tc>
          <w:tcPr>
            <w:tcW w:w="2172" w:type="pct"/>
            <w:vMerge/>
            <w:vAlign w:val="center"/>
          </w:tcPr>
          <w:p w:rsidR="00F06C31" w:rsidRDefault="00F06C31" w:rsidP="001740C3">
            <w:pPr>
              <w:rPr>
                <w:rFonts w:cs="Times New Roman"/>
                <w:b/>
                <w:bCs/>
                <w:szCs w:val="24"/>
              </w:rPr>
            </w:pPr>
          </w:p>
        </w:tc>
        <w:tc>
          <w:tcPr>
            <w:tcW w:w="358" w:type="pct"/>
            <w:vAlign w:val="center"/>
          </w:tcPr>
          <w:p w:rsidR="00F06C31" w:rsidRPr="001740C3" w:rsidRDefault="00F06C31" w:rsidP="001740C3">
            <w:pPr>
              <w:jc w:val="center"/>
              <w:rPr>
                <w:rFonts w:cs="Times New Roman"/>
                <w:bCs/>
                <w:szCs w:val="24"/>
              </w:rPr>
            </w:pPr>
          </w:p>
        </w:tc>
        <w:tc>
          <w:tcPr>
            <w:tcW w:w="358" w:type="pct"/>
            <w:vAlign w:val="center"/>
          </w:tcPr>
          <w:p w:rsidR="00F06C31" w:rsidRPr="001740C3" w:rsidRDefault="00F06C31" w:rsidP="001740C3">
            <w:pPr>
              <w:jc w:val="center"/>
              <w:rPr>
                <w:rFonts w:cs="Times New Roman"/>
                <w:bCs/>
                <w:szCs w:val="24"/>
              </w:rPr>
            </w:pPr>
          </w:p>
        </w:tc>
        <w:tc>
          <w:tcPr>
            <w:tcW w:w="359" w:type="pct"/>
            <w:vAlign w:val="center"/>
          </w:tcPr>
          <w:p w:rsidR="00F06C31" w:rsidRPr="001740C3" w:rsidRDefault="00F06C31" w:rsidP="001740C3">
            <w:pPr>
              <w:jc w:val="center"/>
              <w:rPr>
                <w:rFonts w:cs="Times New Roman"/>
                <w:bCs/>
                <w:szCs w:val="24"/>
              </w:rPr>
            </w:pPr>
          </w:p>
        </w:tc>
        <w:tc>
          <w:tcPr>
            <w:tcW w:w="1753" w:type="pct"/>
            <w:vAlign w:val="center"/>
          </w:tcPr>
          <w:p w:rsidR="00F06C31" w:rsidRPr="00631151" w:rsidRDefault="00BF49A0" w:rsidP="00830570">
            <w:pPr>
              <w:rPr>
                <w:color w:val="000000"/>
                <w:szCs w:val="24"/>
                <w:lang w:eastAsia="ru-RU"/>
              </w:rPr>
            </w:pPr>
            <w:r>
              <w:rPr>
                <w:color w:val="FF0000"/>
                <w:szCs w:val="24"/>
                <w:lang w:eastAsia="ru-RU"/>
              </w:rPr>
              <w:t>Добавить дисциплину из паспорта компетенции (при наличии)</w:t>
            </w:r>
          </w:p>
        </w:tc>
      </w:tr>
      <w:tr w:rsidR="002A6590" w:rsidTr="00830570">
        <w:tc>
          <w:tcPr>
            <w:tcW w:w="2172" w:type="pct"/>
            <w:vMerge w:val="restart"/>
            <w:vAlign w:val="center"/>
          </w:tcPr>
          <w:p w:rsidR="002A6590" w:rsidRDefault="002A6590" w:rsidP="00D04A15">
            <w:pPr>
              <w:rPr>
                <w:rFonts w:cs="Times New Roman"/>
                <w:b/>
                <w:bCs/>
                <w:szCs w:val="24"/>
              </w:rPr>
            </w:pPr>
            <w:r w:rsidRPr="00603173">
              <w:rPr>
                <w:szCs w:val="24"/>
              </w:rPr>
              <w:t xml:space="preserve">УК-7. </w:t>
            </w:r>
            <w:r w:rsidR="00D04A15" w:rsidRPr="00D04A15">
              <w:rPr>
                <w:szCs w:val="24"/>
              </w:rPr>
              <w:t>Способен поддерживать должный уровень физич</w:t>
            </w:r>
            <w:r w:rsidR="00D04A15" w:rsidRPr="00D04A15">
              <w:rPr>
                <w:szCs w:val="24"/>
              </w:rPr>
              <w:t>е</w:t>
            </w:r>
            <w:r w:rsidR="00D04A15" w:rsidRPr="00D04A15">
              <w:rPr>
                <w:szCs w:val="24"/>
              </w:rPr>
              <w:t>ской подготовленности для обеспечения полноценной с</w:t>
            </w:r>
            <w:r w:rsidR="00D04A15" w:rsidRPr="00D04A15">
              <w:rPr>
                <w:szCs w:val="24"/>
              </w:rPr>
              <w:t>о</w:t>
            </w:r>
            <w:r w:rsidR="00D04A15" w:rsidRPr="00D04A15">
              <w:rPr>
                <w:szCs w:val="24"/>
              </w:rPr>
              <w:t>циальной и профессиональной</w:t>
            </w:r>
            <w:r w:rsidR="00D04A15">
              <w:rPr>
                <w:szCs w:val="24"/>
              </w:rPr>
              <w:t xml:space="preserve"> </w:t>
            </w:r>
            <w:r w:rsidR="00D04A15" w:rsidRPr="00D04A15">
              <w:rPr>
                <w:szCs w:val="24"/>
              </w:rPr>
              <w:t>деятельности</w:t>
            </w:r>
          </w:p>
        </w:tc>
        <w:tc>
          <w:tcPr>
            <w:tcW w:w="358" w:type="pct"/>
            <w:vAlign w:val="center"/>
          </w:tcPr>
          <w:p w:rsidR="002A6590" w:rsidRPr="001740C3" w:rsidRDefault="002A6590" w:rsidP="001740C3">
            <w:pPr>
              <w:jc w:val="center"/>
              <w:rPr>
                <w:rFonts w:cs="Times New Roman"/>
                <w:bCs/>
                <w:szCs w:val="24"/>
              </w:rPr>
            </w:pPr>
            <w:r>
              <w:rPr>
                <w:rFonts w:cs="Times New Roman"/>
                <w:bCs/>
                <w:szCs w:val="24"/>
              </w:rPr>
              <w:t>2</w:t>
            </w:r>
          </w:p>
        </w:tc>
        <w:tc>
          <w:tcPr>
            <w:tcW w:w="358" w:type="pct"/>
            <w:vAlign w:val="center"/>
          </w:tcPr>
          <w:p w:rsidR="002A6590" w:rsidRPr="001740C3" w:rsidRDefault="002A6590" w:rsidP="00695E3C">
            <w:pPr>
              <w:jc w:val="center"/>
              <w:rPr>
                <w:rFonts w:cs="Times New Roman"/>
                <w:bCs/>
                <w:szCs w:val="24"/>
              </w:rPr>
            </w:pPr>
            <w:r>
              <w:rPr>
                <w:rFonts w:cs="Times New Roman"/>
                <w:bCs/>
                <w:szCs w:val="24"/>
              </w:rPr>
              <w:t>2</w:t>
            </w:r>
          </w:p>
        </w:tc>
        <w:tc>
          <w:tcPr>
            <w:tcW w:w="359" w:type="pct"/>
            <w:vAlign w:val="center"/>
          </w:tcPr>
          <w:p w:rsidR="002A6590" w:rsidRPr="001740C3" w:rsidRDefault="002A6590" w:rsidP="00695E3C">
            <w:pPr>
              <w:jc w:val="center"/>
              <w:rPr>
                <w:rFonts w:cs="Times New Roman"/>
                <w:bCs/>
                <w:szCs w:val="24"/>
              </w:rPr>
            </w:pPr>
            <w:r>
              <w:rPr>
                <w:rFonts w:cs="Times New Roman"/>
                <w:bCs/>
                <w:szCs w:val="24"/>
              </w:rPr>
              <w:t>2</w:t>
            </w:r>
          </w:p>
        </w:tc>
        <w:tc>
          <w:tcPr>
            <w:tcW w:w="1753" w:type="pct"/>
            <w:vAlign w:val="center"/>
          </w:tcPr>
          <w:p w:rsidR="002A6590" w:rsidRPr="00830570" w:rsidRDefault="002A6590" w:rsidP="00830570">
            <w:pPr>
              <w:pStyle w:val="TableParagraph"/>
              <w:rPr>
                <w:szCs w:val="24"/>
              </w:rPr>
            </w:pPr>
            <w:r w:rsidRPr="00603173">
              <w:rPr>
                <w:szCs w:val="24"/>
              </w:rPr>
              <w:t>Физическая культура и спорт</w:t>
            </w:r>
          </w:p>
        </w:tc>
      </w:tr>
      <w:tr w:rsidR="002A6590" w:rsidTr="00830570">
        <w:tc>
          <w:tcPr>
            <w:tcW w:w="2172" w:type="pct"/>
            <w:vMerge/>
            <w:vAlign w:val="center"/>
          </w:tcPr>
          <w:p w:rsidR="002A6590" w:rsidRDefault="002A6590" w:rsidP="001740C3">
            <w:pPr>
              <w:rPr>
                <w:rFonts w:cs="Times New Roman"/>
                <w:b/>
                <w:bCs/>
                <w:szCs w:val="24"/>
              </w:rPr>
            </w:pPr>
          </w:p>
        </w:tc>
        <w:tc>
          <w:tcPr>
            <w:tcW w:w="358" w:type="pct"/>
            <w:vAlign w:val="center"/>
          </w:tcPr>
          <w:p w:rsidR="002A6590" w:rsidRPr="001740C3" w:rsidRDefault="002A6590" w:rsidP="001740C3">
            <w:pPr>
              <w:jc w:val="center"/>
              <w:rPr>
                <w:rFonts w:cs="Times New Roman"/>
                <w:bCs/>
                <w:szCs w:val="24"/>
              </w:rPr>
            </w:pPr>
            <w:r>
              <w:rPr>
                <w:rFonts w:cs="Times New Roman"/>
                <w:bCs/>
                <w:szCs w:val="24"/>
              </w:rPr>
              <w:t>2-7</w:t>
            </w:r>
          </w:p>
        </w:tc>
        <w:tc>
          <w:tcPr>
            <w:tcW w:w="358" w:type="pct"/>
            <w:vAlign w:val="center"/>
          </w:tcPr>
          <w:p w:rsidR="002A6590" w:rsidRPr="001740C3" w:rsidRDefault="002A6590" w:rsidP="00695E3C">
            <w:pPr>
              <w:jc w:val="center"/>
              <w:rPr>
                <w:rFonts w:cs="Times New Roman"/>
                <w:bCs/>
                <w:szCs w:val="24"/>
              </w:rPr>
            </w:pPr>
            <w:r>
              <w:rPr>
                <w:rFonts w:cs="Times New Roman"/>
                <w:bCs/>
                <w:szCs w:val="24"/>
              </w:rPr>
              <w:t>2-7</w:t>
            </w:r>
          </w:p>
        </w:tc>
        <w:tc>
          <w:tcPr>
            <w:tcW w:w="359" w:type="pct"/>
            <w:vAlign w:val="center"/>
          </w:tcPr>
          <w:p w:rsidR="002A6590" w:rsidRPr="001740C3" w:rsidRDefault="002A6590" w:rsidP="00695E3C">
            <w:pPr>
              <w:jc w:val="center"/>
              <w:rPr>
                <w:rFonts w:cs="Times New Roman"/>
                <w:bCs/>
                <w:szCs w:val="24"/>
              </w:rPr>
            </w:pPr>
            <w:r>
              <w:rPr>
                <w:rFonts w:cs="Times New Roman"/>
                <w:bCs/>
                <w:szCs w:val="24"/>
              </w:rPr>
              <w:t>2-7</w:t>
            </w:r>
          </w:p>
        </w:tc>
        <w:tc>
          <w:tcPr>
            <w:tcW w:w="1753" w:type="pct"/>
            <w:vAlign w:val="center"/>
          </w:tcPr>
          <w:p w:rsidR="002A6590" w:rsidRPr="00830570" w:rsidRDefault="002A6590" w:rsidP="00830570">
            <w:pPr>
              <w:pStyle w:val="TableParagraph"/>
              <w:rPr>
                <w:szCs w:val="24"/>
              </w:rPr>
            </w:pPr>
            <w:r w:rsidRPr="00603173">
              <w:rPr>
                <w:szCs w:val="24"/>
              </w:rPr>
              <w:t>Элективные курсы по физической культуре и спорту</w:t>
            </w:r>
          </w:p>
        </w:tc>
      </w:tr>
      <w:tr w:rsidR="00E966BD" w:rsidTr="00830570">
        <w:tc>
          <w:tcPr>
            <w:tcW w:w="2172" w:type="pct"/>
            <w:vMerge w:val="restart"/>
            <w:vAlign w:val="center"/>
          </w:tcPr>
          <w:p w:rsidR="00E966BD" w:rsidRDefault="00E966BD" w:rsidP="00D04A15">
            <w:pPr>
              <w:rPr>
                <w:rFonts w:cs="Times New Roman"/>
                <w:b/>
                <w:bCs/>
                <w:szCs w:val="24"/>
              </w:rPr>
            </w:pPr>
            <w:r w:rsidRPr="00603173">
              <w:rPr>
                <w:szCs w:val="24"/>
              </w:rPr>
              <w:t xml:space="preserve">УК-8. </w:t>
            </w:r>
            <w:proofErr w:type="gramStart"/>
            <w:r w:rsidR="00D04A15" w:rsidRPr="00D04A15">
              <w:rPr>
                <w:szCs w:val="24"/>
              </w:rPr>
              <w:t>Способен создавать и поддерживать в повседневной жизни и в</w:t>
            </w:r>
            <w:r w:rsidR="00D04A15">
              <w:rPr>
                <w:szCs w:val="24"/>
              </w:rPr>
              <w:t xml:space="preserve"> </w:t>
            </w:r>
            <w:r w:rsidR="00D04A15" w:rsidRPr="00D04A15">
              <w:rPr>
                <w:szCs w:val="24"/>
              </w:rPr>
              <w:t>профе</w:t>
            </w:r>
            <w:r w:rsidR="00D04A15">
              <w:rPr>
                <w:szCs w:val="24"/>
              </w:rPr>
              <w:t>с</w:t>
            </w:r>
            <w:r w:rsidR="00D04A15" w:rsidRPr="00D04A15">
              <w:rPr>
                <w:szCs w:val="24"/>
              </w:rPr>
              <w:t>сиональной деятельности безопасные условия жизнедеятельности</w:t>
            </w:r>
            <w:r w:rsidR="00D04A15">
              <w:rPr>
                <w:szCs w:val="24"/>
              </w:rPr>
              <w:t xml:space="preserve"> </w:t>
            </w:r>
            <w:r w:rsidR="00D04A15" w:rsidRPr="00D04A15">
              <w:rPr>
                <w:szCs w:val="24"/>
              </w:rPr>
              <w:t>для сохранения природной среды,</w:t>
            </w:r>
            <w:r w:rsidR="00D04A15">
              <w:rPr>
                <w:szCs w:val="24"/>
              </w:rPr>
              <w:t xml:space="preserve"> </w:t>
            </w:r>
            <w:r w:rsidR="00D04A15" w:rsidRPr="00D04A15">
              <w:rPr>
                <w:szCs w:val="24"/>
              </w:rPr>
              <w:t>обеспечения устойчивого развития</w:t>
            </w:r>
            <w:r w:rsidR="00D04A15">
              <w:rPr>
                <w:szCs w:val="24"/>
              </w:rPr>
              <w:t xml:space="preserve"> </w:t>
            </w:r>
            <w:r w:rsidR="00D04A15" w:rsidRPr="00D04A15">
              <w:rPr>
                <w:szCs w:val="24"/>
              </w:rPr>
              <w:t>общества, в том числе при угрозе и</w:t>
            </w:r>
            <w:r w:rsidR="00D04A15">
              <w:rPr>
                <w:szCs w:val="24"/>
              </w:rPr>
              <w:t xml:space="preserve"> </w:t>
            </w:r>
            <w:r w:rsidR="00D04A15" w:rsidRPr="00D04A15">
              <w:rPr>
                <w:szCs w:val="24"/>
              </w:rPr>
              <w:t>возникновении чрезвычайных ситуаций и военных конфликтов</w:t>
            </w:r>
            <w:proofErr w:type="gramEnd"/>
          </w:p>
        </w:tc>
        <w:tc>
          <w:tcPr>
            <w:tcW w:w="358" w:type="pct"/>
            <w:vAlign w:val="center"/>
          </w:tcPr>
          <w:p w:rsidR="00E966BD" w:rsidRPr="001740C3" w:rsidRDefault="00921A6F" w:rsidP="001740C3">
            <w:pPr>
              <w:jc w:val="center"/>
              <w:rPr>
                <w:rFonts w:cs="Times New Roman"/>
                <w:bCs/>
                <w:szCs w:val="24"/>
              </w:rPr>
            </w:pPr>
            <w:r>
              <w:rPr>
                <w:rFonts w:cs="Times New Roman"/>
                <w:bCs/>
                <w:szCs w:val="24"/>
              </w:rPr>
              <w:t>4</w:t>
            </w:r>
          </w:p>
        </w:tc>
        <w:tc>
          <w:tcPr>
            <w:tcW w:w="358" w:type="pct"/>
            <w:vAlign w:val="center"/>
          </w:tcPr>
          <w:p w:rsidR="00E966BD" w:rsidRPr="001740C3" w:rsidRDefault="00361C43" w:rsidP="001740C3">
            <w:pPr>
              <w:jc w:val="center"/>
              <w:rPr>
                <w:rFonts w:cs="Times New Roman"/>
                <w:bCs/>
                <w:szCs w:val="24"/>
              </w:rPr>
            </w:pPr>
            <w:r>
              <w:rPr>
                <w:rFonts w:cs="Times New Roman"/>
                <w:bCs/>
                <w:szCs w:val="24"/>
              </w:rPr>
              <w:t>5</w:t>
            </w:r>
          </w:p>
        </w:tc>
        <w:tc>
          <w:tcPr>
            <w:tcW w:w="359" w:type="pct"/>
            <w:vAlign w:val="center"/>
          </w:tcPr>
          <w:p w:rsidR="00E966BD" w:rsidRPr="001740C3" w:rsidRDefault="00361C43" w:rsidP="001740C3">
            <w:pPr>
              <w:jc w:val="center"/>
              <w:rPr>
                <w:rFonts w:cs="Times New Roman"/>
                <w:bCs/>
                <w:szCs w:val="24"/>
              </w:rPr>
            </w:pPr>
            <w:r>
              <w:rPr>
                <w:rFonts w:cs="Times New Roman"/>
                <w:bCs/>
                <w:szCs w:val="24"/>
              </w:rPr>
              <w:t>5</w:t>
            </w:r>
          </w:p>
        </w:tc>
        <w:tc>
          <w:tcPr>
            <w:tcW w:w="1753" w:type="pct"/>
            <w:vAlign w:val="center"/>
          </w:tcPr>
          <w:p w:rsidR="00E966BD" w:rsidRPr="00E966BD" w:rsidRDefault="00E966BD" w:rsidP="00E966BD">
            <w:pPr>
              <w:pStyle w:val="TableParagraph"/>
              <w:rPr>
                <w:szCs w:val="24"/>
              </w:rPr>
            </w:pPr>
            <w:r w:rsidRPr="00603173">
              <w:rPr>
                <w:szCs w:val="24"/>
              </w:rPr>
              <w:t xml:space="preserve">Безопасность жизнедеятельности </w:t>
            </w:r>
          </w:p>
        </w:tc>
      </w:tr>
      <w:tr w:rsidR="00E966BD" w:rsidTr="00830570">
        <w:tc>
          <w:tcPr>
            <w:tcW w:w="2172" w:type="pct"/>
            <w:vMerge/>
            <w:vAlign w:val="center"/>
          </w:tcPr>
          <w:p w:rsidR="00E966BD" w:rsidRDefault="00E966BD" w:rsidP="001740C3">
            <w:pPr>
              <w:rPr>
                <w:rFonts w:cs="Times New Roman"/>
                <w:b/>
                <w:bCs/>
                <w:szCs w:val="24"/>
              </w:rPr>
            </w:pPr>
          </w:p>
        </w:tc>
        <w:tc>
          <w:tcPr>
            <w:tcW w:w="358" w:type="pct"/>
            <w:vAlign w:val="center"/>
          </w:tcPr>
          <w:p w:rsidR="00E966BD" w:rsidRPr="001740C3" w:rsidRDefault="00921A6F" w:rsidP="001740C3">
            <w:pPr>
              <w:jc w:val="center"/>
              <w:rPr>
                <w:rFonts w:cs="Times New Roman"/>
                <w:bCs/>
                <w:szCs w:val="24"/>
              </w:rPr>
            </w:pPr>
            <w:r w:rsidRPr="00921A6F">
              <w:rPr>
                <w:rFonts w:cs="Times New Roman"/>
                <w:bCs/>
                <w:szCs w:val="24"/>
                <w:highlight w:val="yellow"/>
              </w:rPr>
              <w:t>8</w:t>
            </w:r>
          </w:p>
        </w:tc>
        <w:tc>
          <w:tcPr>
            <w:tcW w:w="358" w:type="pct"/>
            <w:vAlign w:val="center"/>
          </w:tcPr>
          <w:p w:rsidR="00E966BD" w:rsidRPr="001740C3" w:rsidRDefault="00361C43" w:rsidP="001740C3">
            <w:pPr>
              <w:jc w:val="center"/>
              <w:rPr>
                <w:rFonts w:cs="Times New Roman"/>
                <w:bCs/>
                <w:szCs w:val="24"/>
              </w:rPr>
            </w:pPr>
            <w:r>
              <w:rPr>
                <w:rFonts w:cs="Times New Roman"/>
                <w:bCs/>
                <w:szCs w:val="24"/>
              </w:rPr>
              <w:t>9</w:t>
            </w:r>
          </w:p>
        </w:tc>
        <w:tc>
          <w:tcPr>
            <w:tcW w:w="359" w:type="pct"/>
            <w:vAlign w:val="center"/>
          </w:tcPr>
          <w:p w:rsidR="00E966BD" w:rsidRPr="001740C3" w:rsidRDefault="00361C43" w:rsidP="001740C3">
            <w:pPr>
              <w:jc w:val="center"/>
              <w:rPr>
                <w:rFonts w:cs="Times New Roman"/>
                <w:bCs/>
                <w:szCs w:val="24"/>
              </w:rPr>
            </w:pPr>
            <w:r>
              <w:rPr>
                <w:rFonts w:cs="Times New Roman"/>
                <w:bCs/>
                <w:szCs w:val="24"/>
              </w:rPr>
              <w:t>9</w:t>
            </w:r>
          </w:p>
        </w:tc>
        <w:tc>
          <w:tcPr>
            <w:tcW w:w="1753" w:type="pct"/>
            <w:vAlign w:val="center"/>
          </w:tcPr>
          <w:p w:rsidR="00E966BD" w:rsidRPr="00631151" w:rsidRDefault="00921A6F" w:rsidP="00921A6F">
            <w:pPr>
              <w:rPr>
                <w:color w:val="000000"/>
                <w:szCs w:val="24"/>
                <w:lang w:eastAsia="ru-RU"/>
              </w:rPr>
            </w:pPr>
            <w:r>
              <w:rPr>
                <w:color w:val="000000"/>
                <w:szCs w:val="24"/>
                <w:highlight w:val="yellow"/>
                <w:lang w:eastAsia="ru-RU"/>
              </w:rPr>
              <w:t>Учебная</w:t>
            </w:r>
            <w:r w:rsidRPr="00921A6F">
              <w:rPr>
                <w:color w:val="000000"/>
                <w:szCs w:val="24"/>
                <w:highlight w:val="yellow"/>
                <w:lang w:eastAsia="ru-RU"/>
              </w:rPr>
              <w:t xml:space="preserve"> практика (</w:t>
            </w:r>
            <w:r>
              <w:rPr>
                <w:color w:val="000000"/>
                <w:szCs w:val="24"/>
                <w:highlight w:val="yellow"/>
                <w:lang w:eastAsia="ru-RU"/>
              </w:rPr>
              <w:t>ознакомительная</w:t>
            </w:r>
            <w:r w:rsidRPr="00921A6F">
              <w:rPr>
                <w:color w:val="000000"/>
                <w:szCs w:val="24"/>
                <w:highlight w:val="yellow"/>
                <w:lang w:eastAsia="ru-RU"/>
              </w:rPr>
              <w:t xml:space="preserve"> практика)</w:t>
            </w:r>
          </w:p>
        </w:tc>
      </w:tr>
      <w:tr w:rsidR="00E966BD" w:rsidTr="00830570">
        <w:tc>
          <w:tcPr>
            <w:tcW w:w="2172" w:type="pct"/>
            <w:vMerge/>
            <w:vAlign w:val="center"/>
          </w:tcPr>
          <w:p w:rsidR="00E966BD" w:rsidRDefault="00E966BD" w:rsidP="001740C3">
            <w:pPr>
              <w:rPr>
                <w:rFonts w:cs="Times New Roman"/>
                <w:b/>
                <w:bCs/>
                <w:szCs w:val="24"/>
              </w:rPr>
            </w:pPr>
          </w:p>
        </w:tc>
        <w:tc>
          <w:tcPr>
            <w:tcW w:w="358" w:type="pct"/>
            <w:vAlign w:val="center"/>
          </w:tcPr>
          <w:p w:rsidR="00E966BD" w:rsidRPr="001740C3" w:rsidRDefault="00E966BD" w:rsidP="001740C3">
            <w:pPr>
              <w:jc w:val="center"/>
              <w:rPr>
                <w:rFonts w:cs="Times New Roman"/>
                <w:bCs/>
                <w:szCs w:val="24"/>
              </w:rPr>
            </w:pPr>
          </w:p>
        </w:tc>
        <w:tc>
          <w:tcPr>
            <w:tcW w:w="358" w:type="pct"/>
            <w:vAlign w:val="center"/>
          </w:tcPr>
          <w:p w:rsidR="00E966BD" w:rsidRPr="001740C3" w:rsidRDefault="00E966BD" w:rsidP="001740C3">
            <w:pPr>
              <w:jc w:val="center"/>
              <w:rPr>
                <w:rFonts w:cs="Times New Roman"/>
                <w:bCs/>
                <w:szCs w:val="24"/>
              </w:rPr>
            </w:pPr>
          </w:p>
        </w:tc>
        <w:tc>
          <w:tcPr>
            <w:tcW w:w="359" w:type="pct"/>
            <w:vAlign w:val="center"/>
          </w:tcPr>
          <w:p w:rsidR="00E966BD" w:rsidRPr="001740C3" w:rsidRDefault="00E966BD" w:rsidP="001740C3">
            <w:pPr>
              <w:jc w:val="center"/>
              <w:rPr>
                <w:rFonts w:cs="Times New Roman"/>
                <w:bCs/>
                <w:szCs w:val="24"/>
              </w:rPr>
            </w:pPr>
          </w:p>
        </w:tc>
        <w:tc>
          <w:tcPr>
            <w:tcW w:w="1753" w:type="pct"/>
            <w:vAlign w:val="center"/>
          </w:tcPr>
          <w:p w:rsidR="00E966BD" w:rsidRPr="00631151" w:rsidRDefault="00BF49A0" w:rsidP="00830570">
            <w:pPr>
              <w:rPr>
                <w:color w:val="000000"/>
                <w:szCs w:val="24"/>
                <w:lang w:eastAsia="ru-RU"/>
              </w:rPr>
            </w:pPr>
            <w:r>
              <w:rPr>
                <w:color w:val="FF0000"/>
                <w:szCs w:val="24"/>
                <w:lang w:eastAsia="ru-RU"/>
              </w:rPr>
              <w:t>Добавить дисциплину из паспорта компетенции (при наличии)</w:t>
            </w:r>
          </w:p>
        </w:tc>
      </w:tr>
      <w:tr w:rsidR="009F58B5" w:rsidTr="00830570">
        <w:tc>
          <w:tcPr>
            <w:tcW w:w="2172" w:type="pct"/>
            <w:vMerge w:val="restart"/>
            <w:vAlign w:val="center"/>
          </w:tcPr>
          <w:p w:rsidR="009F58B5" w:rsidRDefault="009F58B5" w:rsidP="00D04A15">
            <w:pPr>
              <w:rPr>
                <w:rFonts w:cs="Times New Roman"/>
                <w:b/>
                <w:bCs/>
                <w:szCs w:val="24"/>
              </w:rPr>
            </w:pPr>
            <w:r w:rsidRPr="00603173">
              <w:rPr>
                <w:szCs w:val="24"/>
              </w:rPr>
              <w:t xml:space="preserve">УК-9. </w:t>
            </w:r>
            <w:proofErr w:type="gramStart"/>
            <w:r w:rsidR="00D04A15" w:rsidRPr="00D04A15">
              <w:rPr>
                <w:szCs w:val="24"/>
              </w:rPr>
              <w:t>Способен</w:t>
            </w:r>
            <w:proofErr w:type="gramEnd"/>
            <w:r w:rsidR="00D04A15" w:rsidRPr="00D04A15">
              <w:rPr>
                <w:szCs w:val="24"/>
              </w:rPr>
              <w:t xml:space="preserve"> использовать базовые дефектологические знания в социальной и профессиональной сферах</w:t>
            </w:r>
          </w:p>
        </w:tc>
        <w:tc>
          <w:tcPr>
            <w:tcW w:w="358" w:type="pct"/>
            <w:vAlign w:val="center"/>
          </w:tcPr>
          <w:p w:rsidR="009F58B5" w:rsidRPr="001740C3" w:rsidRDefault="009F58B5" w:rsidP="00695E3C">
            <w:pPr>
              <w:jc w:val="center"/>
              <w:rPr>
                <w:rFonts w:cs="Times New Roman"/>
                <w:bCs/>
                <w:szCs w:val="24"/>
              </w:rPr>
            </w:pPr>
            <w:r>
              <w:rPr>
                <w:rFonts w:cs="Times New Roman"/>
                <w:bCs/>
                <w:szCs w:val="24"/>
              </w:rPr>
              <w:t>1/</w:t>
            </w:r>
            <w:r w:rsidRPr="001740C3">
              <w:rPr>
                <w:rFonts w:cs="Times New Roman"/>
                <w:bCs/>
                <w:szCs w:val="24"/>
              </w:rPr>
              <w:t>2</w:t>
            </w:r>
          </w:p>
        </w:tc>
        <w:tc>
          <w:tcPr>
            <w:tcW w:w="358" w:type="pct"/>
            <w:vAlign w:val="center"/>
          </w:tcPr>
          <w:p w:rsidR="009F58B5" w:rsidRPr="001740C3" w:rsidRDefault="009F58B5" w:rsidP="00695E3C">
            <w:pPr>
              <w:jc w:val="center"/>
              <w:rPr>
                <w:rFonts w:cs="Times New Roman"/>
                <w:bCs/>
                <w:szCs w:val="24"/>
              </w:rPr>
            </w:pPr>
            <w:r>
              <w:rPr>
                <w:rFonts w:cs="Times New Roman"/>
                <w:bCs/>
                <w:szCs w:val="24"/>
              </w:rPr>
              <w:t>1/2</w:t>
            </w:r>
          </w:p>
        </w:tc>
        <w:tc>
          <w:tcPr>
            <w:tcW w:w="359" w:type="pct"/>
            <w:vAlign w:val="center"/>
          </w:tcPr>
          <w:p w:rsidR="009F58B5" w:rsidRPr="001740C3" w:rsidRDefault="009F58B5" w:rsidP="00695E3C">
            <w:pPr>
              <w:jc w:val="center"/>
              <w:rPr>
                <w:rFonts w:cs="Times New Roman"/>
                <w:bCs/>
                <w:szCs w:val="24"/>
              </w:rPr>
            </w:pPr>
            <w:r>
              <w:rPr>
                <w:rFonts w:cs="Times New Roman"/>
                <w:bCs/>
                <w:szCs w:val="24"/>
              </w:rPr>
              <w:t>1/2</w:t>
            </w:r>
          </w:p>
        </w:tc>
        <w:tc>
          <w:tcPr>
            <w:tcW w:w="1753" w:type="pct"/>
            <w:vAlign w:val="center"/>
          </w:tcPr>
          <w:p w:rsidR="009F58B5" w:rsidRPr="00631151" w:rsidRDefault="009F58B5" w:rsidP="00695E3C">
            <w:pPr>
              <w:rPr>
                <w:color w:val="000000"/>
                <w:szCs w:val="24"/>
                <w:lang w:eastAsia="ru-RU"/>
              </w:rPr>
            </w:pPr>
            <w:r w:rsidRPr="00F06C31">
              <w:rPr>
                <w:color w:val="000000"/>
                <w:szCs w:val="24"/>
                <w:lang w:eastAsia="ru-RU"/>
              </w:rPr>
              <w:t>Теория и практика успешной коммуникации // Социально-психологические аспекты инкл</w:t>
            </w:r>
            <w:r w:rsidRPr="00F06C31">
              <w:rPr>
                <w:color w:val="000000"/>
                <w:szCs w:val="24"/>
                <w:lang w:eastAsia="ru-RU"/>
              </w:rPr>
              <w:t>ю</w:t>
            </w:r>
            <w:r w:rsidRPr="00F06C31">
              <w:rPr>
                <w:color w:val="000000"/>
                <w:szCs w:val="24"/>
                <w:lang w:eastAsia="ru-RU"/>
              </w:rPr>
              <w:t>зивного образования</w:t>
            </w:r>
          </w:p>
        </w:tc>
      </w:tr>
      <w:tr w:rsidR="009F58B5" w:rsidTr="00830570">
        <w:tc>
          <w:tcPr>
            <w:tcW w:w="2172" w:type="pct"/>
            <w:vMerge/>
            <w:vAlign w:val="center"/>
          </w:tcPr>
          <w:p w:rsidR="009F58B5" w:rsidRDefault="009F58B5" w:rsidP="001740C3">
            <w:pPr>
              <w:rPr>
                <w:rFonts w:cs="Times New Roman"/>
                <w:b/>
                <w:bCs/>
                <w:szCs w:val="24"/>
              </w:rPr>
            </w:pPr>
          </w:p>
        </w:tc>
        <w:tc>
          <w:tcPr>
            <w:tcW w:w="358" w:type="pct"/>
            <w:vAlign w:val="center"/>
          </w:tcPr>
          <w:p w:rsidR="009F58B5" w:rsidRPr="001740C3" w:rsidRDefault="009F58B5" w:rsidP="001740C3">
            <w:pPr>
              <w:jc w:val="center"/>
              <w:rPr>
                <w:rFonts w:cs="Times New Roman"/>
                <w:bCs/>
                <w:szCs w:val="24"/>
              </w:rPr>
            </w:pPr>
          </w:p>
        </w:tc>
        <w:tc>
          <w:tcPr>
            <w:tcW w:w="358" w:type="pct"/>
            <w:vAlign w:val="center"/>
          </w:tcPr>
          <w:p w:rsidR="009F58B5" w:rsidRPr="001740C3" w:rsidRDefault="009F58B5" w:rsidP="001740C3">
            <w:pPr>
              <w:jc w:val="center"/>
              <w:rPr>
                <w:rFonts w:cs="Times New Roman"/>
                <w:bCs/>
                <w:szCs w:val="24"/>
              </w:rPr>
            </w:pPr>
          </w:p>
        </w:tc>
        <w:tc>
          <w:tcPr>
            <w:tcW w:w="359" w:type="pct"/>
            <w:vAlign w:val="center"/>
          </w:tcPr>
          <w:p w:rsidR="009F58B5" w:rsidRPr="001740C3" w:rsidRDefault="009F58B5" w:rsidP="001740C3">
            <w:pPr>
              <w:jc w:val="center"/>
              <w:rPr>
                <w:rFonts w:cs="Times New Roman"/>
                <w:bCs/>
                <w:szCs w:val="24"/>
              </w:rPr>
            </w:pPr>
          </w:p>
        </w:tc>
        <w:tc>
          <w:tcPr>
            <w:tcW w:w="1753" w:type="pct"/>
            <w:vAlign w:val="center"/>
          </w:tcPr>
          <w:p w:rsidR="009F58B5" w:rsidRPr="00631151" w:rsidRDefault="009F58B5" w:rsidP="00830570">
            <w:pPr>
              <w:rPr>
                <w:color w:val="000000"/>
                <w:szCs w:val="24"/>
                <w:lang w:eastAsia="ru-RU"/>
              </w:rPr>
            </w:pPr>
          </w:p>
        </w:tc>
      </w:tr>
      <w:tr w:rsidR="009F58B5" w:rsidTr="00830570">
        <w:tc>
          <w:tcPr>
            <w:tcW w:w="2172" w:type="pct"/>
            <w:vMerge w:val="restart"/>
            <w:vAlign w:val="center"/>
          </w:tcPr>
          <w:p w:rsidR="009F58B5" w:rsidRDefault="009F58B5" w:rsidP="00D04A15">
            <w:pPr>
              <w:rPr>
                <w:rFonts w:cs="Times New Roman"/>
                <w:b/>
                <w:bCs/>
                <w:szCs w:val="24"/>
              </w:rPr>
            </w:pPr>
            <w:r w:rsidRPr="00603173">
              <w:rPr>
                <w:szCs w:val="24"/>
              </w:rPr>
              <w:t xml:space="preserve">УК-10. </w:t>
            </w:r>
            <w:proofErr w:type="gramStart"/>
            <w:r w:rsidR="00D04A15" w:rsidRPr="00D04A15">
              <w:rPr>
                <w:szCs w:val="24"/>
              </w:rPr>
              <w:t>Способен</w:t>
            </w:r>
            <w:proofErr w:type="gramEnd"/>
            <w:r w:rsidR="00D04A15" w:rsidRPr="00D04A15">
              <w:rPr>
                <w:szCs w:val="24"/>
              </w:rPr>
              <w:t xml:space="preserve"> принимать обоснованные экономические решения в</w:t>
            </w:r>
            <w:r w:rsidR="00D04A15">
              <w:rPr>
                <w:szCs w:val="24"/>
              </w:rPr>
              <w:t xml:space="preserve"> </w:t>
            </w:r>
            <w:r w:rsidR="00D04A15" w:rsidRPr="00D04A15">
              <w:rPr>
                <w:szCs w:val="24"/>
              </w:rPr>
              <w:t>различных областях жизнедеятельности</w:t>
            </w:r>
          </w:p>
        </w:tc>
        <w:tc>
          <w:tcPr>
            <w:tcW w:w="358" w:type="pct"/>
            <w:vAlign w:val="center"/>
          </w:tcPr>
          <w:p w:rsidR="009F58B5" w:rsidRPr="001740C3" w:rsidRDefault="009F58B5" w:rsidP="001740C3">
            <w:pPr>
              <w:jc w:val="center"/>
              <w:rPr>
                <w:rFonts w:cs="Times New Roman"/>
                <w:bCs/>
                <w:szCs w:val="24"/>
              </w:rPr>
            </w:pPr>
            <w:r>
              <w:rPr>
                <w:rFonts w:cs="Times New Roman"/>
                <w:bCs/>
                <w:szCs w:val="24"/>
              </w:rPr>
              <w:t>3/4</w:t>
            </w:r>
          </w:p>
        </w:tc>
        <w:tc>
          <w:tcPr>
            <w:tcW w:w="358" w:type="pct"/>
            <w:vAlign w:val="center"/>
          </w:tcPr>
          <w:p w:rsidR="009F58B5" w:rsidRPr="001740C3" w:rsidRDefault="009F58B5" w:rsidP="001740C3">
            <w:pPr>
              <w:jc w:val="center"/>
              <w:rPr>
                <w:rFonts w:cs="Times New Roman"/>
                <w:bCs/>
                <w:szCs w:val="24"/>
              </w:rPr>
            </w:pPr>
            <w:r>
              <w:rPr>
                <w:rFonts w:cs="Times New Roman"/>
                <w:bCs/>
                <w:szCs w:val="24"/>
              </w:rPr>
              <w:t>3/4</w:t>
            </w:r>
          </w:p>
        </w:tc>
        <w:tc>
          <w:tcPr>
            <w:tcW w:w="359" w:type="pct"/>
            <w:vAlign w:val="center"/>
          </w:tcPr>
          <w:p w:rsidR="009F58B5" w:rsidRPr="001740C3" w:rsidRDefault="009F58B5" w:rsidP="001740C3">
            <w:pPr>
              <w:jc w:val="center"/>
              <w:rPr>
                <w:rFonts w:cs="Times New Roman"/>
                <w:bCs/>
                <w:szCs w:val="24"/>
              </w:rPr>
            </w:pPr>
            <w:r>
              <w:rPr>
                <w:rFonts w:cs="Times New Roman"/>
                <w:bCs/>
                <w:szCs w:val="24"/>
              </w:rPr>
              <w:t>3/4</w:t>
            </w:r>
          </w:p>
        </w:tc>
        <w:tc>
          <w:tcPr>
            <w:tcW w:w="1753" w:type="pct"/>
            <w:vAlign w:val="center"/>
          </w:tcPr>
          <w:p w:rsidR="009F58B5" w:rsidRPr="00631151" w:rsidRDefault="009F58B5" w:rsidP="00830570">
            <w:pPr>
              <w:rPr>
                <w:color w:val="000000"/>
                <w:szCs w:val="24"/>
                <w:lang w:eastAsia="ru-RU"/>
              </w:rPr>
            </w:pPr>
            <w:r>
              <w:rPr>
                <w:color w:val="000000"/>
                <w:szCs w:val="24"/>
                <w:lang w:eastAsia="ru-RU"/>
              </w:rPr>
              <w:t>Экономика</w:t>
            </w:r>
          </w:p>
        </w:tc>
      </w:tr>
      <w:tr w:rsidR="009F58B5" w:rsidTr="00830570">
        <w:tc>
          <w:tcPr>
            <w:tcW w:w="2172" w:type="pct"/>
            <w:vMerge/>
            <w:vAlign w:val="center"/>
          </w:tcPr>
          <w:p w:rsidR="009F58B5" w:rsidRDefault="009F58B5" w:rsidP="001740C3">
            <w:pPr>
              <w:rPr>
                <w:rFonts w:cs="Times New Roman"/>
                <w:b/>
                <w:bCs/>
                <w:szCs w:val="24"/>
              </w:rPr>
            </w:pPr>
          </w:p>
        </w:tc>
        <w:tc>
          <w:tcPr>
            <w:tcW w:w="358" w:type="pct"/>
            <w:vAlign w:val="center"/>
          </w:tcPr>
          <w:p w:rsidR="009F58B5" w:rsidRPr="001740C3" w:rsidRDefault="009F58B5" w:rsidP="001740C3">
            <w:pPr>
              <w:jc w:val="center"/>
              <w:rPr>
                <w:rFonts w:cs="Times New Roman"/>
                <w:bCs/>
                <w:szCs w:val="24"/>
              </w:rPr>
            </w:pPr>
          </w:p>
        </w:tc>
        <w:tc>
          <w:tcPr>
            <w:tcW w:w="358" w:type="pct"/>
            <w:vAlign w:val="center"/>
          </w:tcPr>
          <w:p w:rsidR="009F58B5" w:rsidRPr="001740C3" w:rsidRDefault="009F58B5" w:rsidP="001740C3">
            <w:pPr>
              <w:jc w:val="center"/>
              <w:rPr>
                <w:rFonts w:cs="Times New Roman"/>
                <w:bCs/>
                <w:szCs w:val="24"/>
              </w:rPr>
            </w:pPr>
          </w:p>
        </w:tc>
        <w:tc>
          <w:tcPr>
            <w:tcW w:w="359" w:type="pct"/>
            <w:vAlign w:val="center"/>
          </w:tcPr>
          <w:p w:rsidR="009F58B5" w:rsidRPr="001740C3" w:rsidRDefault="009F58B5" w:rsidP="001740C3">
            <w:pPr>
              <w:jc w:val="center"/>
              <w:rPr>
                <w:rFonts w:cs="Times New Roman"/>
                <w:bCs/>
                <w:szCs w:val="24"/>
              </w:rPr>
            </w:pPr>
          </w:p>
        </w:tc>
        <w:tc>
          <w:tcPr>
            <w:tcW w:w="1753" w:type="pct"/>
            <w:vAlign w:val="center"/>
          </w:tcPr>
          <w:p w:rsidR="009F58B5" w:rsidRPr="00631151" w:rsidRDefault="00BF49A0" w:rsidP="00830570">
            <w:pPr>
              <w:rPr>
                <w:color w:val="000000"/>
                <w:szCs w:val="24"/>
                <w:lang w:eastAsia="ru-RU"/>
              </w:rPr>
            </w:pPr>
            <w:r>
              <w:rPr>
                <w:color w:val="FF0000"/>
                <w:szCs w:val="24"/>
                <w:lang w:eastAsia="ru-RU"/>
              </w:rPr>
              <w:t>Добавить дисциплину из паспорта компетенции (при наличии)</w:t>
            </w:r>
          </w:p>
        </w:tc>
      </w:tr>
      <w:tr w:rsidR="009F58B5" w:rsidTr="00830570">
        <w:tc>
          <w:tcPr>
            <w:tcW w:w="2172" w:type="pct"/>
            <w:vMerge w:val="restart"/>
            <w:vAlign w:val="center"/>
          </w:tcPr>
          <w:p w:rsidR="009F58B5" w:rsidRDefault="009F58B5" w:rsidP="00D04A15">
            <w:pPr>
              <w:rPr>
                <w:rFonts w:cs="Times New Roman"/>
                <w:b/>
                <w:bCs/>
                <w:szCs w:val="24"/>
              </w:rPr>
            </w:pPr>
            <w:r w:rsidRPr="00603173">
              <w:rPr>
                <w:szCs w:val="24"/>
              </w:rPr>
              <w:t xml:space="preserve">УК-11. </w:t>
            </w:r>
            <w:proofErr w:type="gramStart"/>
            <w:r w:rsidR="00D04A15" w:rsidRPr="00D04A15">
              <w:rPr>
                <w:szCs w:val="24"/>
              </w:rPr>
              <w:t>Способен</w:t>
            </w:r>
            <w:proofErr w:type="gramEnd"/>
            <w:r w:rsidR="00D04A15" w:rsidRPr="00D04A15">
              <w:rPr>
                <w:szCs w:val="24"/>
              </w:rPr>
              <w:t xml:space="preserve"> формировать нетерпимое отношение к коррупционному поведению</w:t>
            </w:r>
          </w:p>
        </w:tc>
        <w:tc>
          <w:tcPr>
            <w:tcW w:w="358" w:type="pct"/>
            <w:vAlign w:val="center"/>
          </w:tcPr>
          <w:p w:rsidR="009F58B5" w:rsidRPr="001740C3" w:rsidRDefault="009F58B5" w:rsidP="001740C3">
            <w:pPr>
              <w:jc w:val="center"/>
              <w:rPr>
                <w:rFonts w:cs="Times New Roman"/>
                <w:bCs/>
                <w:szCs w:val="24"/>
              </w:rPr>
            </w:pPr>
            <w:r>
              <w:rPr>
                <w:rFonts w:cs="Times New Roman"/>
                <w:bCs/>
                <w:szCs w:val="24"/>
              </w:rPr>
              <w:t>3</w:t>
            </w:r>
          </w:p>
        </w:tc>
        <w:tc>
          <w:tcPr>
            <w:tcW w:w="358" w:type="pct"/>
            <w:vAlign w:val="center"/>
          </w:tcPr>
          <w:p w:rsidR="009F58B5" w:rsidRPr="001740C3" w:rsidRDefault="009F58B5" w:rsidP="001740C3">
            <w:pPr>
              <w:jc w:val="center"/>
              <w:rPr>
                <w:rFonts w:cs="Times New Roman"/>
                <w:bCs/>
                <w:szCs w:val="24"/>
              </w:rPr>
            </w:pPr>
            <w:r>
              <w:rPr>
                <w:rFonts w:cs="Times New Roman"/>
                <w:bCs/>
                <w:szCs w:val="24"/>
              </w:rPr>
              <w:t>3</w:t>
            </w:r>
          </w:p>
        </w:tc>
        <w:tc>
          <w:tcPr>
            <w:tcW w:w="359" w:type="pct"/>
            <w:vAlign w:val="center"/>
          </w:tcPr>
          <w:p w:rsidR="009F58B5" w:rsidRPr="001740C3" w:rsidRDefault="009F58B5" w:rsidP="001740C3">
            <w:pPr>
              <w:jc w:val="center"/>
              <w:rPr>
                <w:rFonts w:cs="Times New Roman"/>
                <w:bCs/>
                <w:szCs w:val="24"/>
              </w:rPr>
            </w:pPr>
            <w:r>
              <w:rPr>
                <w:rFonts w:cs="Times New Roman"/>
                <w:bCs/>
                <w:szCs w:val="24"/>
              </w:rPr>
              <w:t>3</w:t>
            </w:r>
          </w:p>
        </w:tc>
        <w:tc>
          <w:tcPr>
            <w:tcW w:w="1753" w:type="pct"/>
            <w:vAlign w:val="center"/>
          </w:tcPr>
          <w:p w:rsidR="009F58B5" w:rsidRPr="00631151" w:rsidRDefault="009F58B5" w:rsidP="00830570">
            <w:pPr>
              <w:rPr>
                <w:color w:val="000000"/>
                <w:szCs w:val="24"/>
                <w:lang w:eastAsia="ru-RU"/>
              </w:rPr>
            </w:pPr>
            <w:r>
              <w:rPr>
                <w:color w:val="000000"/>
                <w:szCs w:val="24"/>
                <w:lang w:eastAsia="ru-RU"/>
              </w:rPr>
              <w:t>Правоведение</w:t>
            </w:r>
          </w:p>
        </w:tc>
      </w:tr>
      <w:tr w:rsidR="009F58B5" w:rsidTr="00830570">
        <w:tc>
          <w:tcPr>
            <w:tcW w:w="2172" w:type="pct"/>
            <w:vMerge/>
            <w:vAlign w:val="center"/>
          </w:tcPr>
          <w:p w:rsidR="009F58B5" w:rsidRDefault="009F58B5" w:rsidP="001740C3">
            <w:pPr>
              <w:rPr>
                <w:rFonts w:cs="Times New Roman"/>
                <w:b/>
                <w:bCs/>
                <w:szCs w:val="24"/>
              </w:rPr>
            </w:pPr>
          </w:p>
        </w:tc>
        <w:tc>
          <w:tcPr>
            <w:tcW w:w="358" w:type="pct"/>
            <w:vAlign w:val="center"/>
          </w:tcPr>
          <w:p w:rsidR="009F58B5" w:rsidRPr="001740C3" w:rsidRDefault="009F58B5" w:rsidP="001740C3">
            <w:pPr>
              <w:jc w:val="center"/>
              <w:rPr>
                <w:rFonts w:cs="Times New Roman"/>
                <w:bCs/>
                <w:szCs w:val="24"/>
              </w:rPr>
            </w:pPr>
          </w:p>
        </w:tc>
        <w:tc>
          <w:tcPr>
            <w:tcW w:w="358" w:type="pct"/>
            <w:vAlign w:val="center"/>
          </w:tcPr>
          <w:p w:rsidR="009F58B5" w:rsidRPr="001740C3" w:rsidRDefault="009F58B5" w:rsidP="001740C3">
            <w:pPr>
              <w:jc w:val="center"/>
              <w:rPr>
                <w:rFonts w:cs="Times New Roman"/>
                <w:bCs/>
                <w:szCs w:val="24"/>
              </w:rPr>
            </w:pPr>
          </w:p>
        </w:tc>
        <w:tc>
          <w:tcPr>
            <w:tcW w:w="359" w:type="pct"/>
            <w:vAlign w:val="center"/>
          </w:tcPr>
          <w:p w:rsidR="009F58B5" w:rsidRPr="001740C3" w:rsidRDefault="009F58B5" w:rsidP="001740C3">
            <w:pPr>
              <w:jc w:val="center"/>
              <w:rPr>
                <w:rFonts w:cs="Times New Roman"/>
                <w:bCs/>
                <w:szCs w:val="24"/>
              </w:rPr>
            </w:pPr>
          </w:p>
        </w:tc>
        <w:tc>
          <w:tcPr>
            <w:tcW w:w="1753" w:type="pct"/>
            <w:vAlign w:val="center"/>
          </w:tcPr>
          <w:p w:rsidR="009F58B5" w:rsidRPr="00631151" w:rsidRDefault="00BF49A0" w:rsidP="00830570">
            <w:pPr>
              <w:rPr>
                <w:color w:val="000000"/>
                <w:szCs w:val="24"/>
                <w:lang w:eastAsia="ru-RU"/>
              </w:rPr>
            </w:pPr>
            <w:r>
              <w:rPr>
                <w:color w:val="FF0000"/>
                <w:szCs w:val="24"/>
                <w:lang w:eastAsia="ru-RU"/>
              </w:rPr>
              <w:t>Добавить дисциплину из паспорта компетенции (при наличии)</w:t>
            </w:r>
          </w:p>
        </w:tc>
      </w:tr>
      <w:tr w:rsidR="00FE00D5" w:rsidTr="00FE00D5">
        <w:tc>
          <w:tcPr>
            <w:tcW w:w="2172" w:type="pct"/>
            <w:hideMark/>
          </w:tcPr>
          <w:p w:rsidR="00FE00D5" w:rsidRDefault="00FE00D5">
            <w:pPr>
              <w:rPr>
                <w:szCs w:val="24"/>
              </w:rPr>
            </w:pPr>
            <w:r>
              <w:rPr>
                <w:szCs w:val="24"/>
              </w:rPr>
              <w:t>ОПК-1. Способен …</w:t>
            </w:r>
          </w:p>
        </w:tc>
        <w:tc>
          <w:tcPr>
            <w:tcW w:w="358" w:type="pct"/>
          </w:tcPr>
          <w:p w:rsidR="00FE00D5" w:rsidRDefault="00FE00D5">
            <w:pPr>
              <w:jc w:val="center"/>
              <w:rPr>
                <w:rFonts w:cs="Times New Roman"/>
                <w:bCs/>
                <w:szCs w:val="24"/>
              </w:rPr>
            </w:pPr>
          </w:p>
        </w:tc>
        <w:tc>
          <w:tcPr>
            <w:tcW w:w="358" w:type="pct"/>
          </w:tcPr>
          <w:p w:rsidR="00FE00D5" w:rsidRDefault="00FE00D5">
            <w:pPr>
              <w:jc w:val="center"/>
              <w:rPr>
                <w:rFonts w:cs="Times New Roman"/>
                <w:bCs/>
                <w:szCs w:val="24"/>
              </w:rPr>
            </w:pPr>
          </w:p>
        </w:tc>
        <w:tc>
          <w:tcPr>
            <w:tcW w:w="359" w:type="pct"/>
          </w:tcPr>
          <w:p w:rsidR="00FE00D5" w:rsidRDefault="00FE00D5">
            <w:pPr>
              <w:jc w:val="center"/>
              <w:rPr>
                <w:rFonts w:cs="Times New Roman"/>
                <w:bCs/>
                <w:szCs w:val="24"/>
              </w:rPr>
            </w:pPr>
          </w:p>
        </w:tc>
        <w:tc>
          <w:tcPr>
            <w:tcW w:w="1753" w:type="pct"/>
          </w:tcPr>
          <w:p w:rsidR="00FE00D5" w:rsidRDefault="00FE00D5">
            <w:pPr>
              <w:rPr>
                <w:color w:val="FF0000"/>
                <w:szCs w:val="24"/>
                <w:lang w:eastAsia="ru-RU"/>
              </w:rPr>
            </w:pPr>
          </w:p>
        </w:tc>
      </w:tr>
      <w:tr w:rsidR="00FE00D5" w:rsidTr="00FE00D5">
        <w:tc>
          <w:tcPr>
            <w:tcW w:w="2172" w:type="pct"/>
            <w:hideMark/>
          </w:tcPr>
          <w:p w:rsidR="00FE00D5" w:rsidRDefault="00FE00D5">
            <w:pPr>
              <w:rPr>
                <w:szCs w:val="24"/>
              </w:rPr>
            </w:pPr>
            <w:r>
              <w:rPr>
                <w:szCs w:val="24"/>
              </w:rPr>
              <w:t>…</w:t>
            </w:r>
          </w:p>
        </w:tc>
        <w:tc>
          <w:tcPr>
            <w:tcW w:w="358" w:type="pct"/>
          </w:tcPr>
          <w:p w:rsidR="00FE00D5" w:rsidRDefault="00FE00D5">
            <w:pPr>
              <w:jc w:val="center"/>
              <w:rPr>
                <w:rFonts w:cs="Times New Roman"/>
                <w:bCs/>
                <w:szCs w:val="24"/>
              </w:rPr>
            </w:pPr>
          </w:p>
        </w:tc>
        <w:tc>
          <w:tcPr>
            <w:tcW w:w="358" w:type="pct"/>
          </w:tcPr>
          <w:p w:rsidR="00FE00D5" w:rsidRDefault="00FE00D5">
            <w:pPr>
              <w:jc w:val="center"/>
              <w:rPr>
                <w:rFonts w:cs="Times New Roman"/>
                <w:bCs/>
                <w:szCs w:val="24"/>
              </w:rPr>
            </w:pPr>
          </w:p>
        </w:tc>
        <w:tc>
          <w:tcPr>
            <w:tcW w:w="359" w:type="pct"/>
          </w:tcPr>
          <w:p w:rsidR="00FE00D5" w:rsidRDefault="00FE00D5">
            <w:pPr>
              <w:jc w:val="center"/>
              <w:rPr>
                <w:rFonts w:cs="Times New Roman"/>
                <w:bCs/>
                <w:szCs w:val="24"/>
              </w:rPr>
            </w:pPr>
          </w:p>
        </w:tc>
        <w:tc>
          <w:tcPr>
            <w:tcW w:w="1753" w:type="pct"/>
          </w:tcPr>
          <w:p w:rsidR="00FE00D5" w:rsidRDefault="00FE00D5">
            <w:pPr>
              <w:rPr>
                <w:color w:val="FF0000"/>
                <w:szCs w:val="24"/>
                <w:lang w:eastAsia="ru-RU"/>
              </w:rPr>
            </w:pPr>
          </w:p>
        </w:tc>
      </w:tr>
      <w:tr w:rsidR="00FE00D5" w:rsidTr="00FE00D5">
        <w:tc>
          <w:tcPr>
            <w:tcW w:w="2172" w:type="pct"/>
            <w:hideMark/>
          </w:tcPr>
          <w:p w:rsidR="00FE00D5" w:rsidRDefault="00FE00D5">
            <w:pPr>
              <w:rPr>
                <w:szCs w:val="24"/>
              </w:rPr>
            </w:pPr>
            <w:r>
              <w:rPr>
                <w:szCs w:val="24"/>
              </w:rPr>
              <w:lastRenderedPageBreak/>
              <w:t>ПК-1. Способен …</w:t>
            </w:r>
          </w:p>
        </w:tc>
        <w:tc>
          <w:tcPr>
            <w:tcW w:w="358" w:type="pct"/>
          </w:tcPr>
          <w:p w:rsidR="00FE00D5" w:rsidRDefault="00FE00D5">
            <w:pPr>
              <w:jc w:val="center"/>
              <w:rPr>
                <w:rFonts w:cs="Times New Roman"/>
                <w:bCs/>
                <w:szCs w:val="24"/>
              </w:rPr>
            </w:pPr>
          </w:p>
        </w:tc>
        <w:tc>
          <w:tcPr>
            <w:tcW w:w="358" w:type="pct"/>
          </w:tcPr>
          <w:p w:rsidR="00FE00D5" w:rsidRDefault="00FE00D5">
            <w:pPr>
              <w:jc w:val="center"/>
              <w:rPr>
                <w:rFonts w:cs="Times New Roman"/>
                <w:bCs/>
                <w:szCs w:val="24"/>
              </w:rPr>
            </w:pPr>
          </w:p>
        </w:tc>
        <w:tc>
          <w:tcPr>
            <w:tcW w:w="359" w:type="pct"/>
          </w:tcPr>
          <w:p w:rsidR="00FE00D5" w:rsidRDefault="00FE00D5">
            <w:pPr>
              <w:jc w:val="center"/>
              <w:rPr>
                <w:rFonts w:cs="Times New Roman"/>
                <w:bCs/>
                <w:szCs w:val="24"/>
              </w:rPr>
            </w:pPr>
          </w:p>
        </w:tc>
        <w:tc>
          <w:tcPr>
            <w:tcW w:w="1753" w:type="pct"/>
          </w:tcPr>
          <w:p w:rsidR="00FE00D5" w:rsidRDefault="00FE00D5">
            <w:pPr>
              <w:rPr>
                <w:color w:val="FF0000"/>
                <w:szCs w:val="24"/>
                <w:lang w:eastAsia="ru-RU"/>
              </w:rPr>
            </w:pPr>
          </w:p>
        </w:tc>
      </w:tr>
      <w:tr w:rsidR="00FE00D5" w:rsidTr="00FE00D5">
        <w:tc>
          <w:tcPr>
            <w:tcW w:w="2172" w:type="pct"/>
            <w:hideMark/>
          </w:tcPr>
          <w:p w:rsidR="00FE00D5" w:rsidRDefault="00FE00D5">
            <w:pPr>
              <w:rPr>
                <w:szCs w:val="24"/>
              </w:rPr>
            </w:pPr>
            <w:r>
              <w:rPr>
                <w:szCs w:val="24"/>
              </w:rPr>
              <w:t>…</w:t>
            </w:r>
          </w:p>
        </w:tc>
        <w:tc>
          <w:tcPr>
            <w:tcW w:w="358" w:type="pct"/>
          </w:tcPr>
          <w:p w:rsidR="00FE00D5" w:rsidRDefault="00FE00D5">
            <w:pPr>
              <w:jc w:val="center"/>
              <w:rPr>
                <w:rFonts w:cs="Times New Roman"/>
                <w:bCs/>
                <w:szCs w:val="24"/>
              </w:rPr>
            </w:pPr>
          </w:p>
        </w:tc>
        <w:tc>
          <w:tcPr>
            <w:tcW w:w="358" w:type="pct"/>
          </w:tcPr>
          <w:p w:rsidR="00FE00D5" w:rsidRDefault="00FE00D5">
            <w:pPr>
              <w:jc w:val="center"/>
              <w:rPr>
                <w:rFonts w:cs="Times New Roman"/>
                <w:bCs/>
                <w:szCs w:val="24"/>
              </w:rPr>
            </w:pPr>
          </w:p>
        </w:tc>
        <w:tc>
          <w:tcPr>
            <w:tcW w:w="359" w:type="pct"/>
          </w:tcPr>
          <w:p w:rsidR="00FE00D5" w:rsidRDefault="00FE00D5">
            <w:pPr>
              <w:jc w:val="center"/>
              <w:rPr>
                <w:rFonts w:cs="Times New Roman"/>
                <w:bCs/>
                <w:szCs w:val="24"/>
              </w:rPr>
            </w:pPr>
          </w:p>
        </w:tc>
        <w:tc>
          <w:tcPr>
            <w:tcW w:w="1753" w:type="pct"/>
          </w:tcPr>
          <w:p w:rsidR="00FE00D5" w:rsidRDefault="00FE00D5">
            <w:pPr>
              <w:rPr>
                <w:color w:val="FF0000"/>
                <w:szCs w:val="24"/>
                <w:lang w:eastAsia="ru-RU"/>
              </w:rPr>
            </w:pPr>
          </w:p>
        </w:tc>
      </w:tr>
    </w:tbl>
    <w:p w:rsidR="00D04A15" w:rsidRDefault="00D04A15" w:rsidP="006F54DA">
      <w:pPr>
        <w:jc w:val="center"/>
        <w:rPr>
          <w:rFonts w:cs="Times New Roman"/>
          <w:b/>
          <w:bCs/>
          <w:szCs w:val="24"/>
        </w:rPr>
      </w:pPr>
      <w:bookmarkStart w:id="0" w:name="_GoBack"/>
      <w:bookmarkEnd w:id="0"/>
    </w:p>
    <w:p w:rsidR="00FD4C3A" w:rsidRDefault="00FD4C3A" w:rsidP="006F54DA">
      <w:pPr>
        <w:jc w:val="center"/>
        <w:rPr>
          <w:rFonts w:cs="Times New Roman"/>
          <w:b/>
          <w:bCs/>
          <w:szCs w:val="24"/>
        </w:rPr>
      </w:pPr>
      <w:r>
        <w:rPr>
          <w:rFonts w:cs="Times New Roman"/>
          <w:b/>
          <w:bCs/>
          <w:szCs w:val="24"/>
        </w:rPr>
        <w:t>УНИВЕРСАЛЬНЫЕ</w:t>
      </w:r>
      <w:r w:rsidRPr="000478E1">
        <w:rPr>
          <w:rFonts w:cs="Times New Roman"/>
          <w:b/>
          <w:bCs/>
          <w:szCs w:val="24"/>
        </w:rPr>
        <w:t xml:space="preserve"> КОМПЕТЕНЦИИ</w:t>
      </w:r>
      <w:r w:rsidR="00BC5DBF">
        <w:rPr>
          <w:rFonts w:cs="Times New Roman"/>
          <w:b/>
          <w:bCs/>
          <w:szCs w:val="24"/>
        </w:rPr>
        <w:t xml:space="preserve"> (УК)</w:t>
      </w:r>
    </w:p>
    <w:p w:rsidR="00985B22" w:rsidRPr="00E965CB" w:rsidRDefault="00985B22" w:rsidP="006F54DA">
      <w:pPr>
        <w:autoSpaceDE w:val="0"/>
        <w:autoSpaceDN w:val="0"/>
        <w:adjustRightInd w:val="0"/>
        <w:rPr>
          <w:rFonts w:cs="Times New Roman"/>
          <w:bCs/>
          <w:szCs w:val="24"/>
        </w:rPr>
      </w:pPr>
    </w:p>
    <w:tbl>
      <w:tblPr>
        <w:tblStyle w:val="a3"/>
        <w:tblW w:w="5000" w:type="pct"/>
        <w:tblLayout w:type="fixed"/>
        <w:tblLook w:val="04A0" w:firstRow="1" w:lastRow="0" w:firstColumn="1" w:lastColumn="0" w:noHBand="0" w:noVBand="1"/>
      </w:tblPr>
      <w:tblGrid>
        <w:gridCol w:w="1668"/>
        <w:gridCol w:w="2410"/>
        <w:gridCol w:w="7706"/>
        <w:gridCol w:w="3002"/>
      </w:tblGrid>
      <w:tr w:rsidR="00392FB3" w:rsidRPr="00A20948" w:rsidTr="00E40036">
        <w:trPr>
          <w:trHeight w:val="20"/>
          <w:tblHeader/>
        </w:trPr>
        <w:tc>
          <w:tcPr>
            <w:tcW w:w="564" w:type="pct"/>
            <w:vAlign w:val="center"/>
          </w:tcPr>
          <w:p w:rsidR="00392FB3" w:rsidRPr="00A20948" w:rsidRDefault="00392FB3" w:rsidP="00E40036">
            <w:pPr>
              <w:autoSpaceDE w:val="0"/>
              <w:autoSpaceDN w:val="0"/>
              <w:adjustRightInd w:val="0"/>
              <w:jc w:val="center"/>
              <w:rPr>
                <w:rFonts w:cs="Times New Roman"/>
                <w:b/>
                <w:bCs/>
                <w:i/>
                <w:iCs/>
                <w:szCs w:val="24"/>
              </w:rPr>
            </w:pPr>
            <w:r w:rsidRPr="00A20948">
              <w:rPr>
                <w:rFonts w:cs="Times New Roman"/>
                <w:b/>
                <w:bCs/>
                <w:i/>
                <w:iCs/>
                <w:szCs w:val="24"/>
              </w:rPr>
              <w:t>Категория УК</w:t>
            </w:r>
          </w:p>
        </w:tc>
        <w:tc>
          <w:tcPr>
            <w:tcW w:w="815" w:type="pct"/>
            <w:vAlign w:val="center"/>
          </w:tcPr>
          <w:p w:rsidR="00392FB3" w:rsidRPr="00A20948" w:rsidRDefault="00392FB3" w:rsidP="0055664D">
            <w:pPr>
              <w:autoSpaceDE w:val="0"/>
              <w:autoSpaceDN w:val="0"/>
              <w:adjustRightInd w:val="0"/>
              <w:jc w:val="center"/>
              <w:rPr>
                <w:rFonts w:cs="Times New Roman"/>
                <w:b/>
                <w:bCs/>
                <w:i/>
                <w:iCs/>
                <w:szCs w:val="24"/>
              </w:rPr>
            </w:pPr>
            <w:r w:rsidRPr="00A20948">
              <w:rPr>
                <w:rFonts w:cs="Times New Roman"/>
                <w:b/>
                <w:bCs/>
                <w:i/>
                <w:iCs/>
                <w:szCs w:val="24"/>
              </w:rPr>
              <w:t>Код и</w:t>
            </w:r>
          </w:p>
          <w:p w:rsidR="00392FB3" w:rsidRPr="00A20948" w:rsidRDefault="00392FB3" w:rsidP="0055664D">
            <w:pPr>
              <w:autoSpaceDE w:val="0"/>
              <w:autoSpaceDN w:val="0"/>
              <w:adjustRightInd w:val="0"/>
              <w:jc w:val="center"/>
              <w:rPr>
                <w:rFonts w:cs="Times New Roman"/>
                <w:b/>
                <w:bCs/>
                <w:i/>
                <w:iCs/>
                <w:szCs w:val="24"/>
              </w:rPr>
            </w:pPr>
            <w:r w:rsidRPr="00A20948">
              <w:rPr>
                <w:rFonts w:cs="Times New Roman"/>
                <w:b/>
                <w:bCs/>
                <w:i/>
                <w:iCs/>
                <w:szCs w:val="24"/>
              </w:rPr>
              <w:t>наименование УК</w:t>
            </w:r>
          </w:p>
        </w:tc>
        <w:tc>
          <w:tcPr>
            <w:tcW w:w="2606" w:type="pct"/>
            <w:vAlign w:val="center"/>
          </w:tcPr>
          <w:p w:rsidR="00392FB3" w:rsidRPr="00A20948" w:rsidRDefault="00392FB3" w:rsidP="0055664D">
            <w:pPr>
              <w:autoSpaceDE w:val="0"/>
              <w:autoSpaceDN w:val="0"/>
              <w:adjustRightInd w:val="0"/>
              <w:jc w:val="center"/>
              <w:rPr>
                <w:rFonts w:cs="Times New Roman"/>
                <w:b/>
                <w:bCs/>
                <w:i/>
                <w:iCs/>
                <w:szCs w:val="24"/>
              </w:rPr>
            </w:pPr>
            <w:r w:rsidRPr="00A20948">
              <w:rPr>
                <w:rFonts w:cs="Times New Roman"/>
                <w:b/>
                <w:bCs/>
                <w:i/>
                <w:iCs/>
                <w:szCs w:val="24"/>
              </w:rPr>
              <w:t>Код и наименование индикатора достижения УК</w:t>
            </w:r>
          </w:p>
        </w:tc>
        <w:tc>
          <w:tcPr>
            <w:tcW w:w="1015" w:type="pct"/>
            <w:vAlign w:val="center"/>
          </w:tcPr>
          <w:p w:rsidR="00392FB3" w:rsidRPr="00A86107" w:rsidRDefault="00392FB3" w:rsidP="00392FB3">
            <w:pPr>
              <w:autoSpaceDE w:val="0"/>
              <w:autoSpaceDN w:val="0"/>
              <w:adjustRightInd w:val="0"/>
              <w:jc w:val="center"/>
              <w:rPr>
                <w:rFonts w:cs="Times New Roman"/>
                <w:b/>
                <w:bCs/>
                <w:i/>
                <w:iCs/>
                <w:szCs w:val="24"/>
              </w:rPr>
            </w:pPr>
            <w:r w:rsidRPr="00A86107">
              <w:rPr>
                <w:rFonts w:cs="Times New Roman"/>
                <w:b/>
                <w:bCs/>
                <w:i/>
                <w:iCs/>
                <w:szCs w:val="24"/>
              </w:rPr>
              <w:t>Направлени</w:t>
            </w:r>
            <w:r>
              <w:rPr>
                <w:rFonts w:cs="Times New Roman"/>
                <w:b/>
                <w:bCs/>
                <w:i/>
                <w:iCs/>
                <w:szCs w:val="24"/>
              </w:rPr>
              <w:t>я</w:t>
            </w:r>
            <w:r w:rsidRPr="00A86107">
              <w:rPr>
                <w:rFonts w:cs="Times New Roman"/>
                <w:b/>
                <w:bCs/>
                <w:i/>
                <w:iCs/>
                <w:szCs w:val="24"/>
              </w:rPr>
              <w:t xml:space="preserve"> воспит</w:t>
            </w:r>
            <w:r w:rsidRPr="00A86107">
              <w:rPr>
                <w:rFonts w:cs="Times New Roman"/>
                <w:b/>
                <w:bCs/>
                <w:i/>
                <w:iCs/>
                <w:szCs w:val="24"/>
              </w:rPr>
              <w:t>а</w:t>
            </w:r>
            <w:r w:rsidRPr="00A86107">
              <w:rPr>
                <w:rFonts w:cs="Times New Roman"/>
                <w:b/>
                <w:bCs/>
                <w:i/>
                <w:iCs/>
                <w:szCs w:val="24"/>
              </w:rPr>
              <w:t xml:space="preserve">тельной работы </w:t>
            </w:r>
          </w:p>
        </w:tc>
      </w:tr>
      <w:tr w:rsidR="00392FB3" w:rsidRPr="00A20948" w:rsidTr="00E40036">
        <w:trPr>
          <w:trHeight w:val="20"/>
        </w:trPr>
        <w:tc>
          <w:tcPr>
            <w:tcW w:w="564" w:type="pct"/>
            <w:vAlign w:val="center"/>
          </w:tcPr>
          <w:p w:rsidR="00392FB3" w:rsidRPr="00A20948" w:rsidRDefault="00392FB3" w:rsidP="00F31469">
            <w:pPr>
              <w:autoSpaceDE w:val="0"/>
              <w:autoSpaceDN w:val="0"/>
              <w:adjustRightInd w:val="0"/>
              <w:rPr>
                <w:rFonts w:cs="Times New Roman"/>
                <w:szCs w:val="24"/>
              </w:rPr>
            </w:pPr>
            <w:r>
              <w:rPr>
                <w:rFonts w:cs="Times New Roman"/>
                <w:szCs w:val="24"/>
              </w:rPr>
              <w:t>Системное и критическое мышление</w:t>
            </w:r>
          </w:p>
        </w:tc>
        <w:tc>
          <w:tcPr>
            <w:tcW w:w="815" w:type="pct"/>
            <w:vAlign w:val="center"/>
          </w:tcPr>
          <w:p w:rsidR="00392FB3" w:rsidRPr="00631151" w:rsidRDefault="00392FB3" w:rsidP="00F31469">
            <w:pPr>
              <w:autoSpaceDE w:val="0"/>
              <w:autoSpaceDN w:val="0"/>
              <w:adjustRightInd w:val="0"/>
              <w:rPr>
                <w:szCs w:val="24"/>
              </w:rPr>
            </w:pPr>
            <w:r w:rsidRPr="00631151">
              <w:rPr>
                <w:szCs w:val="24"/>
              </w:rPr>
              <w:t xml:space="preserve">УК-1. </w:t>
            </w:r>
            <w:r w:rsidR="00D04A15" w:rsidRPr="00D04A15">
              <w:rPr>
                <w:szCs w:val="24"/>
              </w:rPr>
              <w:t>Способен осуществлять крит</w:t>
            </w:r>
            <w:r w:rsidR="00D04A15" w:rsidRPr="00D04A15">
              <w:rPr>
                <w:szCs w:val="24"/>
              </w:rPr>
              <w:t>и</w:t>
            </w:r>
            <w:r w:rsidR="00D04A15" w:rsidRPr="00D04A15">
              <w:rPr>
                <w:szCs w:val="24"/>
              </w:rPr>
              <w:t>ческий анализ пр</w:t>
            </w:r>
            <w:r w:rsidR="00D04A15" w:rsidRPr="00D04A15">
              <w:rPr>
                <w:szCs w:val="24"/>
              </w:rPr>
              <w:t>о</w:t>
            </w:r>
            <w:r w:rsidR="00D04A15" w:rsidRPr="00D04A15">
              <w:rPr>
                <w:szCs w:val="24"/>
              </w:rPr>
              <w:t>блемных ситуаций на основе системн</w:t>
            </w:r>
            <w:r w:rsidR="00D04A15" w:rsidRPr="00D04A15">
              <w:rPr>
                <w:szCs w:val="24"/>
              </w:rPr>
              <w:t>о</w:t>
            </w:r>
            <w:r w:rsidR="00D04A15" w:rsidRPr="00D04A15">
              <w:rPr>
                <w:szCs w:val="24"/>
              </w:rPr>
              <w:t>го подхода, выраб</w:t>
            </w:r>
            <w:r w:rsidR="00D04A15" w:rsidRPr="00D04A15">
              <w:rPr>
                <w:szCs w:val="24"/>
              </w:rPr>
              <w:t>а</w:t>
            </w:r>
            <w:r w:rsidR="00D04A15" w:rsidRPr="00D04A15">
              <w:rPr>
                <w:szCs w:val="24"/>
              </w:rPr>
              <w:t>тывать стратегию действий</w:t>
            </w:r>
          </w:p>
        </w:tc>
        <w:tc>
          <w:tcPr>
            <w:tcW w:w="2606" w:type="pct"/>
            <w:vAlign w:val="center"/>
          </w:tcPr>
          <w:p w:rsidR="00D04A15" w:rsidRPr="00D04A15" w:rsidRDefault="00D04A15" w:rsidP="00D04A15">
            <w:pPr>
              <w:widowControl w:val="0"/>
              <w:autoSpaceDE w:val="0"/>
              <w:autoSpaceDN w:val="0"/>
              <w:rPr>
                <w:rFonts w:ascii="TimesNewRomanPSMT" w:eastAsia="Times New Roman" w:hAnsi="TimesNewRomanPSMT" w:cs="Times New Roman"/>
                <w:color w:val="000000"/>
                <w:szCs w:val="24"/>
                <w:lang w:eastAsia="ru-RU" w:bidi="ru-RU"/>
              </w:rPr>
            </w:pPr>
            <w:r w:rsidRPr="00D04A15">
              <w:rPr>
                <w:rFonts w:ascii="TimesNewRomanPSMT" w:eastAsia="Times New Roman" w:hAnsi="TimesNewRomanPSMT" w:cs="Times New Roman"/>
                <w:color w:val="000000"/>
                <w:szCs w:val="24"/>
                <w:lang w:eastAsia="ru-RU" w:bidi="ru-RU"/>
              </w:rPr>
              <w:t>УК-1.1</w:t>
            </w:r>
          </w:p>
          <w:p w:rsidR="00D04A15" w:rsidRPr="00D04A15" w:rsidRDefault="00D04A15" w:rsidP="00D04A15">
            <w:pPr>
              <w:widowControl w:val="0"/>
              <w:autoSpaceDE w:val="0"/>
              <w:autoSpaceDN w:val="0"/>
              <w:rPr>
                <w:rFonts w:ascii="TimesNewRomanPSMT" w:eastAsia="Times New Roman" w:hAnsi="TimesNewRomanPSMT" w:cs="Times New Roman"/>
                <w:color w:val="000000"/>
                <w:szCs w:val="24"/>
                <w:lang w:eastAsia="ru-RU" w:bidi="ru-RU"/>
              </w:rPr>
            </w:pPr>
            <w:r w:rsidRPr="00D04A15">
              <w:rPr>
                <w:rFonts w:ascii="TimesNewRomanPSMT" w:eastAsia="Times New Roman" w:hAnsi="TimesNewRomanPSMT" w:cs="Times New Roman"/>
                <w:color w:val="000000"/>
                <w:szCs w:val="24"/>
                <w:lang w:eastAsia="ru-RU" w:bidi="ru-RU"/>
              </w:rPr>
              <w:t xml:space="preserve">Знает метод системного анализа, </w:t>
            </w:r>
            <w:r w:rsidRPr="00D04A15">
              <w:rPr>
                <w:rFonts w:ascii="TimesNewRomanPSMT" w:eastAsia="Times New Roman" w:hAnsi="TimesNewRomanPSMT" w:cs="Times New Roman"/>
                <w:color w:val="000000"/>
                <w:szCs w:val="24"/>
                <w:lang w:eastAsia="ru-RU"/>
              </w:rPr>
              <w:t>способы обоснования решения (и</w:t>
            </w:r>
            <w:r w:rsidRPr="00D04A15">
              <w:rPr>
                <w:rFonts w:ascii="TimesNewRomanPSMT" w:eastAsia="Times New Roman" w:hAnsi="TimesNewRomanPSMT" w:cs="Times New Roman"/>
                <w:color w:val="000000"/>
                <w:szCs w:val="24"/>
                <w:lang w:eastAsia="ru-RU"/>
              </w:rPr>
              <w:t>н</w:t>
            </w:r>
            <w:r w:rsidRPr="00D04A15">
              <w:rPr>
                <w:rFonts w:ascii="TimesNewRomanPSMT" w:eastAsia="Times New Roman" w:hAnsi="TimesNewRomanPSMT" w:cs="Times New Roman"/>
                <w:color w:val="000000"/>
                <w:szCs w:val="24"/>
                <w:lang w:eastAsia="ru-RU"/>
              </w:rPr>
              <w:t>дукция, дедукция, по аналогии) проблемной ситуации</w:t>
            </w:r>
            <w:r>
              <w:rPr>
                <w:rFonts w:ascii="TimesNewRomanPSMT" w:eastAsia="Times New Roman" w:hAnsi="TimesNewRomanPSMT" w:cs="Times New Roman"/>
                <w:color w:val="000000"/>
                <w:szCs w:val="24"/>
                <w:lang w:eastAsia="ru-RU"/>
              </w:rPr>
              <w:t>.</w:t>
            </w:r>
            <w:r w:rsidRPr="00D04A15">
              <w:rPr>
                <w:rFonts w:eastAsia="Times New Roman" w:cs="Times New Roman"/>
                <w:color w:val="000000"/>
                <w:szCs w:val="24"/>
                <w:lang w:eastAsia="ru-RU" w:bidi="ru-RU"/>
              </w:rPr>
              <w:br/>
            </w:r>
            <w:r w:rsidRPr="00D04A15">
              <w:rPr>
                <w:rFonts w:ascii="TimesNewRomanPSMT" w:eastAsia="Times New Roman" w:hAnsi="TimesNewRomanPSMT" w:cs="Times New Roman"/>
                <w:color w:val="000000"/>
                <w:szCs w:val="24"/>
                <w:lang w:eastAsia="ru-RU" w:bidi="ru-RU"/>
              </w:rPr>
              <w:t>УК-1.2</w:t>
            </w:r>
          </w:p>
          <w:p w:rsidR="00D04A15" w:rsidRPr="00D04A15" w:rsidRDefault="00D04A15" w:rsidP="00D04A15">
            <w:pPr>
              <w:widowControl w:val="0"/>
              <w:autoSpaceDE w:val="0"/>
              <w:autoSpaceDN w:val="0"/>
              <w:rPr>
                <w:rFonts w:ascii="TimesNewRomanPSMT" w:eastAsia="Times New Roman" w:hAnsi="TimesNewRomanPSMT" w:cs="Times New Roman"/>
                <w:color w:val="000000"/>
                <w:szCs w:val="24"/>
                <w:lang w:eastAsia="ru-RU" w:bidi="ru-RU"/>
              </w:rPr>
            </w:pPr>
            <w:r w:rsidRPr="00D04A15">
              <w:rPr>
                <w:rFonts w:ascii="TimesNewRomanPSMT" w:eastAsia="Times New Roman" w:hAnsi="TimesNewRomanPSMT" w:cs="Times New Roman"/>
                <w:color w:val="000000"/>
                <w:szCs w:val="24"/>
                <w:lang w:eastAsia="ru-RU" w:bidi="ru-RU"/>
              </w:rPr>
              <w:t>Умеет применять методики поиска, сбора и обработки информации; осуществляет о</w:t>
            </w:r>
            <w:r w:rsidRPr="00D04A15">
              <w:rPr>
                <w:rFonts w:ascii="TimesNewRomanPSMT" w:eastAsia="Times New Roman" w:hAnsi="TimesNewRomanPSMT" w:cs="Times New Roman"/>
                <w:color w:val="000000"/>
                <w:szCs w:val="24"/>
                <w:lang w:eastAsia="ru-RU"/>
              </w:rPr>
              <w:t>ценку адекватности информации о проблемной ситуации путём выявления диалектических и формально-логических противор</w:t>
            </w:r>
            <w:r w:rsidRPr="00D04A15">
              <w:rPr>
                <w:rFonts w:ascii="TimesNewRomanPSMT" w:eastAsia="Times New Roman" w:hAnsi="TimesNewRomanPSMT" w:cs="Times New Roman"/>
                <w:color w:val="000000"/>
                <w:szCs w:val="24"/>
                <w:lang w:eastAsia="ru-RU"/>
              </w:rPr>
              <w:t>е</w:t>
            </w:r>
            <w:r w:rsidRPr="00D04A15">
              <w:rPr>
                <w:rFonts w:ascii="TimesNewRomanPSMT" w:eastAsia="Times New Roman" w:hAnsi="TimesNewRomanPSMT" w:cs="Times New Roman"/>
                <w:color w:val="000000"/>
                <w:szCs w:val="24"/>
                <w:lang w:eastAsia="ru-RU"/>
              </w:rPr>
              <w:t>чий в анализируемой информации</w:t>
            </w:r>
            <w:r>
              <w:rPr>
                <w:rFonts w:ascii="TimesNewRomanPSMT" w:eastAsia="Times New Roman" w:hAnsi="TimesNewRomanPSMT" w:cs="Times New Roman"/>
                <w:color w:val="000000"/>
                <w:szCs w:val="24"/>
                <w:lang w:eastAsia="ru-RU"/>
              </w:rPr>
              <w:t>.</w:t>
            </w:r>
          </w:p>
          <w:p w:rsidR="00D04A15" w:rsidRPr="00D04A15" w:rsidRDefault="00D04A15" w:rsidP="00D04A15">
            <w:pPr>
              <w:widowControl w:val="0"/>
              <w:autoSpaceDE w:val="0"/>
              <w:autoSpaceDN w:val="0"/>
              <w:rPr>
                <w:rFonts w:ascii="TimesNewRomanPSMT" w:eastAsia="Times New Roman" w:hAnsi="TimesNewRomanPSMT" w:cs="Times New Roman"/>
                <w:color w:val="000000"/>
                <w:szCs w:val="24"/>
                <w:lang w:eastAsia="ru-RU" w:bidi="ru-RU"/>
              </w:rPr>
            </w:pPr>
            <w:r w:rsidRPr="00D04A15">
              <w:rPr>
                <w:rFonts w:ascii="TimesNewRomanPSMT" w:eastAsia="Times New Roman" w:hAnsi="TimesNewRomanPSMT" w:cs="Times New Roman"/>
                <w:color w:val="000000"/>
                <w:szCs w:val="24"/>
                <w:lang w:eastAsia="ru-RU" w:bidi="ru-RU"/>
              </w:rPr>
              <w:t>УК-1.3</w:t>
            </w:r>
          </w:p>
          <w:p w:rsidR="00392FB3" w:rsidRPr="00631151" w:rsidRDefault="00D04A15" w:rsidP="00D04A15">
            <w:pPr>
              <w:autoSpaceDE w:val="0"/>
              <w:autoSpaceDN w:val="0"/>
              <w:adjustRightInd w:val="0"/>
              <w:rPr>
                <w:szCs w:val="24"/>
              </w:rPr>
            </w:pPr>
            <w:r w:rsidRPr="00D04A15">
              <w:rPr>
                <w:rFonts w:ascii="TimesNewRomanPSMT" w:eastAsia="Times New Roman" w:hAnsi="TimesNewRomanPSMT" w:cs="Times New Roman"/>
                <w:color w:val="000000"/>
                <w:szCs w:val="24"/>
                <w:lang w:eastAsia="ru-RU" w:bidi="ru-RU"/>
              </w:rPr>
              <w:t>Владеет методами поиска, сбора и обработки, критического анализа и синтеза информации; н</w:t>
            </w:r>
            <w:r w:rsidRPr="00D04A15">
              <w:rPr>
                <w:rFonts w:ascii="TimesNewRomanPSMT" w:eastAsia="Times New Roman" w:hAnsi="TimesNewRomanPSMT" w:cs="Times New Roman"/>
                <w:color w:val="000000"/>
                <w:szCs w:val="24"/>
                <w:lang w:eastAsia="ru-RU"/>
              </w:rPr>
              <w:t xml:space="preserve">авыком выбора методов критического анализа, адекватных проблемной ситуации; навыками разработки и обоснования плана действий по </w:t>
            </w:r>
            <w:proofErr w:type="gramStart"/>
            <w:r w:rsidRPr="00D04A15">
              <w:rPr>
                <w:rFonts w:ascii="TimesNewRomanPSMT" w:eastAsia="Times New Roman" w:hAnsi="TimesNewRomanPSMT" w:cs="Times New Roman"/>
                <w:color w:val="000000"/>
                <w:szCs w:val="24"/>
                <w:lang w:eastAsia="ru-RU"/>
              </w:rPr>
              <w:t>решению проблемной ситуации</w:t>
            </w:r>
            <w:proofErr w:type="gramEnd"/>
            <w:r>
              <w:rPr>
                <w:rFonts w:ascii="TimesNewRomanPSMT" w:eastAsia="Times New Roman" w:hAnsi="TimesNewRomanPSMT" w:cs="Times New Roman"/>
                <w:color w:val="000000"/>
                <w:szCs w:val="24"/>
                <w:lang w:eastAsia="ru-RU"/>
              </w:rPr>
              <w:t>.</w:t>
            </w:r>
          </w:p>
        </w:tc>
        <w:tc>
          <w:tcPr>
            <w:tcW w:w="1015" w:type="pct"/>
            <w:vAlign w:val="center"/>
          </w:tcPr>
          <w:p w:rsidR="009D34AC" w:rsidRDefault="009D34AC" w:rsidP="009D34AC">
            <w:pPr>
              <w:widowControl w:val="0"/>
              <w:autoSpaceDE w:val="0"/>
              <w:autoSpaceDN w:val="0"/>
              <w:rPr>
                <w:rFonts w:ascii="TimesNewRomanPSMT" w:eastAsia="Times New Roman" w:hAnsi="TimesNewRomanPSMT" w:cs="Times New Roman"/>
                <w:color w:val="000000"/>
                <w:szCs w:val="24"/>
                <w:lang w:eastAsia="ru-RU"/>
              </w:rPr>
            </w:pPr>
            <w:r w:rsidRPr="009D34AC">
              <w:rPr>
                <w:rFonts w:ascii="TimesNewRomanPSMT" w:eastAsia="Times New Roman" w:hAnsi="TimesNewRomanPSMT" w:cs="Times New Roman"/>
                <w:color w:val="000000"/>
                <w:szCs w:val="24"/>
                <w:lang w:eastAsia="ru-RU"/>
              </w:rPr>
              <w:t>Формирования информ</w:t>
            </w:r>
            <w:r w:rsidRPr="009D34AC">
              <w:rPr>
                <w:rFonts w:ascii="TimesNewRomanPSMT" w:eastAsia="Times New Roman" w:hAnsi="TimesNewRomanPSMT" w:cs="Times New Roman"/>
                <w:color w:val="000000"/>
                <w:szCs w:val="24"/>
                <w:lang w:eastAsia="ru-RU"/>
              </w:rPr>
              <w:t>а</w:t>
            </w:r>
            <w:r w:rsidRPr="009D34AC">
              <w:rPr>
                <w:rFonts w:ascii="TimesNewRomanPSMT" w:eastAsia="Times New Roman" w:hAnsi="TimesNewRomanPSMT" w:cs="Times New Roman"/>
                <w:color w:val="000000"/>
                <w:szCs w:val="24"/>
                <w:lang w:eastAsia="ru-RU"/>
              </w:rPr>
              <w:t>ционной культуры</w:t>
            </w:r>
            <w:r>
              <w:rPr>
                <w:rFonts w:ascii="TimesNewRomanPSMT" w:eastAsia="Times New Roman" w:hAnsi="TimesNewRomanPSMT" w:cs="Times New Roman"/>
                <w:color w:val="000000"/>
                <w:szCs w:val="24"/>
                <w:lang w:eastAsia="ru-RU"/>
              </w:rPr>
              <w:t>.</w:t>
            </w:r>
          </w:p>
          <w:p w:rsidR="009D34AC" w:rsidRPr="009D34AC" w:rsidRDefault="009D34AC" w:rsidP="009D34AC">
            <w:pPr>
              <w:widowControl w:val="0"/>
              <w:autoSpaceDE w:val="0"/>
              <w:autoSpaceDN w:val="0"/>
              <w:rPr>
                <w:rFonts w:ascii="TimesNewRomanPSMT" w:eastAsia="Times New Roman" w:hAnsi="TimesNewRomanPSMT" w:cs="Times New Roman"/>
                <w:color w:val="000000"/>
                <w:szCs w:val="24"/>
                <w:lang w:eastAsia="ru-RU"/>
              </w:rPr>
            </w:pPr>
          </w:p>
          <w:p w:rsidR="00C307E6" w:rsidRPr="00F31469" w:rsidRDefault="009D34AC" w:rsidP="009D34AC">
            <w:pPr>
              <w:widowControl w:val="0"/>
              <w:autoSpaceDE w:val="0"/>
              <w:autoSpaceDN w:val="0"/>
              <w:rPr>
                <w:rFonts w:asciiTheme="minorHAnsi" w:hAnsiTheme="minorHAnsi"/>
                <w:color w:val="000000"/>
                <w:szCs w:val="24"/>
              </w:rPr>
            </w:pPr>
            <w:r w:rsidRPr="009D34AC">
              <w:rPr>
                <w:rFonts w:ascii="TimesNewRomanPSMT" w:eastAsia="Times New Roman" w:hAnsi="TimesNewRomanPSMT" w:cs="Times New Roman"/>
                <w:color w:val="000000"/>
                <w:szCs w:val="24"/>
                <w:lang w:eastAsia="ru-RU"/>
              </w:rPr>
              <w:t>Формирование полноце</w:t>
            </w:r>
            <w:r w:rsidRPr="009D34AC">
              <w:rPr>
                <w:rFonts w:ascii="TimesNewRomanPSMT" w:eastAsia="Times New Roman" w:hAnsi="TimesNewRomanPSMT" w:cs="Times New Roman"/>
                <w:color w:val="000000"/>
                <w:szCs w:val="24"/>
                <w:lang w:eastAsia="ru-RU"/>
              </w:rPr>
              <w:t>н</w:t>
            </w:r>
            <w:r w:rsidRPr="009D34AC">
              <w:rPr>
                <w:rFonts w:ascii="TimesNewRomanPSMT" w:eastAsia="Times New Roman" w:hAnsi="TimesNewRomanPSMT" w:cs="Times New Roman"/>
                <w:color w:val="000000"/>
                <w:szCs w:val="24"/>
                <w:lang w:eastAsia="ru-RU"/>
              </w:rPr>
              <w:t>ной картины мира</w:t>
            </w:r>
            <w:r>
              <w:rPr>
                <w:rFonts w:ascii="TimesNewRomanPSMT" w:eastAsia="Times New Roman" w:hAnsi="TimesNewRomanPSMT" w:cs="Times New Roman"/>
                <w:color w:val="000000"/>
                <w:szCs w:val="24"/>
                <w:lang w:eastAsia="ru-RU"/>
              </w:rPr>
              <w:t>.</w:t>
            </w:r>
          </w:p>
        </w:tc>
      </w:tr>
      <w:tr w:rsidR="00392FB3" w:rsidRPr="00A20948" w:rsidTr="00E40036">
        <w:trPr>
          <w:trHeight w:val="20"/>
        </w:trPr>
        <w:tc>
          <w:tcPr>
            <w:tcW w:w="564" w:type="pct"/>
            <w:vAlign w:val="center"/>
          </w:tcPr>
          <w:p w:rsidR="00392FB3" w:rsidRPr="00A20948" w:rsidRDefault="00392FB3" w:rsidP="00F31469">
            <w:pPr>
              <w:autoSpaceDE w:val="0"/>
              <w:autoSpaceDN w:val="0"/>
              <w:adjustRightInd w:val="0"/>
              <w:rPr>
                <w:rFonts w:cs="Times New Roman"/>
                <w:szCs w:val="24"/>
              </w:rPr>
            </w:pPr>
            <w:r>
              <w:rPr>
                <w:rFonts w:cs="Times New Roman"/>
                <w:szCs w:val="24"/>
              </w:rPr>
              <w:t>Разработка и реализация проектов</w:t>
            </w:r>
          </w:p>
        </w:tc>
        <w:tc>
          <w:tcPr>
            <w:tcW w:w="815" w:type="pct"/>
            <w:vAlign w:val="center"/>
          </w:tcPr>
          <w:p w:rsidR="00392FB3" w:rsidRPr="00631151" w:rsidRDefault="00392FB3" w:rsidP="00F31469">
            <w:pPr>
              <w:autoSpaceDE w:val="0"/>
              <w:autoSpaceDN w:val="0"/>
              <w:adjustRightInd w:val="0"/>
              <w:rPr>
                <w:szCs w:val="24"/>
              </w:rPr>
            </w:pPr>
            <w:r w:rsidRPr="00631151">
              <w:rPr>
                <w:szCs w:val="24"/>
              </w:rPr>
              <w:t xml:space="preserve">УК-2. </w:t>
            </w:r>
            <w:r w:rsidR="00D04A15" w:rsidRPr="00D04A15">
              <w:rPr>
                <w:szCs w:val="24"/>
              </w:rPr>
              <w:t>Способен управлять проектом на всех этапах его жизненного цикла</w:t>
            </w:r>
          </w:p>
        </w:tc>
        <w:tc>
          <w:tcPr>
            <w:tcW w:w="2606" w:type="pct"/>
            <w:vAlign w:val="center"/>
          </w:tcPr>
          <w:p w:rsidR="00D04A15" w:rsidRPr="00D04A15" w:rsidRDefault="00D04A15" w:rsidP="00D04A15">
            <w:pPr>
              <w:widowControl w:val="0"/>
              <w:autoSpaceDE w:val="0"/>
              <w:autoSpaceDN w:val="0"/>
              <w:rPr>
                <w:rFonts w:ascii="TimesNewRomanPSMT" w:eastAsia="Times New Roman" w:hAnsi="TimesNewRomanPSMT" w:cs="Times New Roman"/>
                <w:color w:val="000000"/>
                <w:szCs w:val="24"/>
                <w:lang w:eastAsia="ru-RU" w:bidi="ru-RU"/>
              </w:rPr>
            </w:pPr>
            <w:r w:rsidRPr="00D04A15">
              <w:rPr>
                <w:rFonts w:ascii="TimesNewRomanPSMT" w:eastAsia="Times New Roman" w:hAnsi="TimesNewRomanPSMT" w:cs="Times New Roman"/>
                <w:color w:val="000000"/>
                <w:szCs w:val="24"/>
                <w:lang w:eastAsia="ru-RU" w:bidi="ru-RU"/>
              </w:rPr>
              <w:t>УК-2.1</w:t>
            </w:r>
          </w:p>
          <w:p w:rsidR="00D04A15" w:rsidRPr="00D04A15" w:rsidRDefault="00D04A15" w:rsidP="00D04A15">
            <w:pPr>
              <w:widowControl w:val="0"/>
              <w:autoSpaceDE w:val="0"/>
              <w:autoSpaceDN w:val="0"/>
              <w:rPr>
                <w:rFonts w:ascii="TimesNewRomanPSMT" w:eastAsia="Times New Roman" w:hAnsi="TimesNewRomanPSMT" w:cs="Times New Roman"/>
                <w:color w:val="000000"/>
                <w:szCs w:val="24"/>
                <w:lang w:eastAsia="ru-RU" w:bidi="ru-RU"/>
              </w:rPr>
            </w:pPr>
            <w:r w:rsidRPr="00D04A15">
              <w:rPr>
                <w:rFonts w:ascii="TimesNewRomanPSMT" w:eastAsia="Times New Roman" w:hAnsi="TimesNewRomanPSMT" w:cs="Times New Roman"/>
                <w:color w:val="000000"/>
                <w:szCs w:val="24"/>
                <w:lang w:eastAsia="ru-RU" w:bidi="ru-RU"/>
              </w:rPr>
              <w:t>Знает виды ресурсов и ограничений для реализации проекта; основные методы оценки разных способов решения задач; действующее законод</w:t>
            </w:r>
            <w:r w:rsidRPr="00D04A15">
              <w:rPr>
                <w:rFonts w:ascii="TimesNewRomanPSMT" w:eastAsia="Times New Roman" w:hAnsi="TimesNewRomanPSMT" w:cs="Times New Roman"/>
                <w:color w:val="000000"/>
                <w:szCs w:val="24"/>
                <w:lang w:eastAsia="ru-RU" w:bidi="ru-RU"/>
              </w:rPr>
              <w:t>а</w:t>
            </w:r>
            <w:r w:rsidRPr="00D04A15">
              <w:rPr>
                <w:rFonts w:ascii="TimesNewRomanPSMT" w:eastAsia="Times New Roman" w:hAnsi="TimesNewRomanPSMT" w:cs="Times New Roman"/>
                <w:color w:val="000000"/>
                <w:szCs w:val="24"/>
                <w:lang w:eastAsia="ru-RU" w:bidi="ru-RU"/>
              </w:rPr>
              <w:t>тельство и правовые нормы, регулирующие профессиональную де</w:t>
            </w:r>
            <w:r w:rsidRPr="00D04A15">
              <w:rPr>
                <w:rFonts w:ascii="TimesNewRomanPSMT" w:eastAsia="Times New Roman" w:hAnsi="TimesNewRomanPSMT" w:cs="Times New Roman"/>
                <w:color w:val="000000"/>
                <w:szCs w:val="24"/>
                <w:lang w:eastAsia="ru-RU" w:bidi="ru-RU"/>
              </w:rPr>
              <w:t>я</w:t>
            </w:r>
            <w:r w:rsidRPr="00D04A15">
              <w:rPr>
                <w:rFonts w:ascii="TimesNewRomanPSMT" w:eastAsia="Times New Roman" w:hAnsi="TimesNewRomanPSMT" w:cs="Times New Roman"/>
                <w:color w:val="000000"/>
                <w:szCs w:val="24"/>
                <w:lang w:eastAsia="ru-RU" w:bidi="ru-RU"/>
              </w:rPr>
              <w:t>тельность.</w:t>
            </w:r>
          </w:p>
          <w:p w:rsidR="00D04A15" w:rsidRPr="00D04A15" w:rsidRDefault="00D04A15" w:rsidP="00D04A15">
            <w:pPr>
              <w:widowControl w:val="0"/>
              <w:autoSpaceDE w:val="0"/>
              <w:autoSpaceDN w:val="0"/>
              <w:rPr>
                <w:rFonts w:eastAsia="Times New Roman" w:cs="Times New Roman"/>
                <w:szCs w:val="24"/>
                <w:lang w:eastAsia="ru-RU" w:bidi="ru-RU"/>
              </w:rPr>
            </w:pPr>
            <w:r w:rsidRPr="00D04A15">
              <w:rPr>
                <w:rFonts w:ascii="TimesNewRomanPSMT" w:eastAsia="Times New Roman" w:hAnsi="TimesNewRomanPSMT" w:cs="Times New Roman"/>
                <w:color w:val="000000"/>
                <w:szCs w:val="24"/>
                <w:lang w:eastAsia="ru-RU" w:bidi="ru-RU"/>
              </w:rPr>
              <w:t>УК-2.2</w:t>
            </w:r>
          </w:p>
          <w:p w:rsidR="00D04A15" w:rsidRPr="00D04A15" w:rsidRDefault="00D04A15" w:rsidP="00D04A15">
            <w:pPr>
              <w:widowControl w:val="0"/>
              <w:autoSpaceDE w:val="0"/>
              <w:autoSpaceDN w:val="0"/>
              <w:rPr>
                <w:rFonts w:eastAsia="Times New Roman" w:cs="Times New Roman"/>
                <w:szCs w:val="24"/>
                <w:lang w:eastAsia="ru-RU" w:bidi="ru-RU"/>
              </w:rPr>
            </w:pPr>
            <w:r w:rsidRPr="00D04A15">
              <w:rPr>
                <w:rFonts w:ascii="TimesNewRomanPSMT" w:eastAsia="Times New Roman" w:hAnsi="TimesNewRomanPSMT" w:cs="Times New Roman"/>
                <w:color w:val="000000"/>
                <w:szCs w:val="24"/>
                <w:lang w:eastAsia="ru-RU" w:bidi="ru-RU"/>
              </w:rPr>
              <w:t>Формулирует цели, задачи, ожидаемые результаты проекта; разрабат</w:t>
            </w:r>
            <w:r w:rsidRPr="00D04A15">
              <w:rPr>
                <w:rFonts w:ascii="TimesNewRomanPSMT" w:eastAsia="Times New Roman" w:hAnsi="TimesNewRomanPSMT" w:cs="Times New Roman"/>
                <w:color w:val="000000"/>
                <w:szCs w:val="24"/>
                <w:lang w:eastAsia="ru-RU" w:bidi="ru-RU"/>
              </w:rPr>
              <w:t>ы</w:t>
            </w:r>
            <w:r w:rsidRPr="00D04A15">
              <w:rPr>
                <w:rFonts w:ascii="TimesNewRomanPSMT" w:eastAsia="Times New Roman" w:hAnsi="TimesNewRomanPSMT" w:cs="Times New Roman"/>
                <w:color w:val="000000"/>
                <w:szCs w:val="24"/>
                <w:lang w:eastAsia="ru-RU" w:bidi="ru-RU"/>
              </w:rPr>
              <w:t>вает план реализации проекта; использует нормативно-правовую док</w:t>
            </w:r>
            <w:r w:rsidRPr="00D04A15">
              <w:rPr>
                <w:rFonts w:ascii="TimesNewRomanPSMT" w:eastAsia="Times New Roman" w:hAnsi="TimesNewRomanPSMT" w:cs="Times New Roman"/>
                <w:color w:val="000000"/>
                <w:szCs w:val="24"/>
                <w:lang w:eastAsia="ru-RU" w:bidi="ru-RU"/>
              </w:rPr>
              <w:t>у</w:t>
            </w:r>
            <w:r w:rsidRPr="00D04A15">
              <w:rPr>
                <w:rFonts w:ascii="TimesNewRomanPSMT" w:eastAsia="Times New Roman" w:hAnsi="TimesNewRomanPSMT" w:cs="Times New Roman"/>
                <w:color w:val="000000"/>
                <w:szCs w:val="24"/>
                <w:lang w:eastAsia="ru-RU" w:bidi="ru-RU"/>
              </w:rPr>
              <w:t>ментацию в сфере профессиональной деятельности.</w:t>
            </w:r>
            <w:r w:rsidRPr="00D04A15">
              <w:rPr>
                <w:rFonts w:eastAsia="Times New Roman" w:cs="Times New Roman"/>
                <w:color w:val="000000"/>
                <w:szCs w:val="24"/>
                <w:lang w:eastAsia="ru-RU" w:bidi="ru-RU"/>
              </w:rPr>
              <w:br/>
            </w:r>
            <w:r w:rsidRPr="00D04A15">
              <w:rPr>
                <w:rFonts w:ascii="TimesNewRomanPSMT" w:eastAsia="Times New Roman" w:hAnsi="TimesNewRomanPSMT" w:cs="Times New Roman"/>
                <w:color w:val="000000"/>
                <w:szCs w:val="24"/>
                <w:lang w:eastAsia="ru-RU" w:bidi="ru-RU"/>
              </w:rPr>
              <w:t>УК-2.3</w:t>
            </w:r>
          </w:p>
          <w:p w:rsidR="00392FB3" w:rsidRPr="00631151" w:rsidRDefault="00D04A15" w:rsidP="00D04A15">
            <w:pPr>
              <w:tabs>
                <w:tab w:val="left" w:pos="284"/>
              </w:tabs>
              <w:autoSpaceDE w:val="0"/>
              <w:autoSpaceDN w:val="0"/>
              <w:adjustRightInd w:val="0"/>
              <w:rPr>
                <w:szCs w:val="24"/>
              </w:rPr>
            </w:pPr>
            <w:r w:rsidRPr="00D04A15">
              <w:rPr>
                <w:rFonts w:ascii="TimesNewRomanPSMT" w:eastAsia="Times New Roman" w:hAnsi="TimesNewRomanPSMT" w:cs="Times New Roman"/>
                <w:color w:val="000000"/>
                <w:szCs w:val="24"/>
                <w:lang w:eastAsia="ru-RU" w:bidi="ru-RU"/>
              </w:rPr>
              <w:t>Владеет методиками разработки цели и задач проекта; методами оценки потребности в ресурсах, продолжительности и стоимости проекта; навыками работы с нормативно-правовой документацией; навыками контроля и оценки эффективности реализации</w:t>
            </w:r>
            <w:r>
              <w:rPr>
                <w:rFonts w:ascii="TimesNewRomanPSMT" w:eastAsia="Times New Roman" w:hAnsi="TimesNewRomanPSMT" w:cs="Times New Roman"/>
                <w:color w:val="000000"/>
                <w:szCs w:val="24"/>
                <w:lang w:eastAsia="ru-RU" w:bidi="ru-RU"/>
              </w:rPr>
              <w:t>.</w:t>
            </w:r>
          </w:p>
        </w:tc>
        <w:tc>
          <w:tcPr>
            <w:tcW w:w="1015" w:type="pct"/>
            <w:vAlign w:val="center"/>
          </w:tcPr>
          <w:p w:rsidR="009D34AC" w:rsidRDefault="009D34AC" w:rsidP="009D34AC">
            <w:pPr>
              <w:autoSpaceDE w:val="0"/>
              <w:autoSpaceDN w:val="0"/>
              <w:adjustRightInd w:val="0"/>
              <w:rPr>
                <w:rFonts w:cs="Times New Roman"/>
                <w:bCs/>
                <w:szCs w:val="24"/>
              </w:rPr>
            </w:pPr>
            <w:r w:rsidRPr="009D34AC">
              <w:rPr>
                <w:rFonts w:cs="Times New Roman"/>
                <w:bCs/>
                <w:szCs w:val="24"/>
              </w:rPr>
              <w:t>Формирование гражда</w:t>
            </w:r>
            <w:r w:rsidRPr="009D34AC">
              <w:rPr>
                <w:rFonts w:cs="Times New Roman"/>
                <w:bCs/>
                <w:szCs w:val="24"/>
              </w:rPr>
              <w:t>н</w:t>
            </w:r>
            <w:r w:rsidRPr="009D34AC">
              <w:rPr>
                <w:rFonts w:cs="Times New Roman"/>
                <w:bCs/>
                <w:szCs w:val="24"/>
              </w:rPr>
              <w:t>ской позиции, уважения к правам и свободам чел</w:t>
            </w:r>
            <w:r w:rsidRPr="009D34AC">
              <w:rPr>
                <w:rFonts w:cs="Times New Roman"/>
                <w:bCs/>
                <w:szCs w:val="24"/>
              </w:rPr>
              <w:t>о</w:t>
            </w:r>
            <w:r w:rsidRPr="009D34AC">
              <w:rPr>
                <w:rFonts w:cs="Times New Roman"/>
                <w:bCs/>
                <w:szCs w:val="24"/>
              </w:rPr>
              <w:t>века, знания правовых о</w:t>
            </w:r>
            <w:r w:rsidRPr="009D34AC">
              <w:rPr>
                <w:rFonts w:cs="Times New Roman"/>
                <w:bCs/>
                <w:szCs w:val="24"/>
              </w:rPr>
              <w:t>с</w:t>
            </w:r>
            <w:r w:rsidRPr="009D34AC">
              <w:rPr>
                <w:rFonts w:cs="Times New Roman"/>
                <w:bCs/>
                <w:szCs w:val="24"/>
              </w:rPr>
              <w:t>нов и законов, воспитание чувства ответственности</w:t>
            </w:r>
            <w:r>
              <w:rPr>
                <w:rFonts w:cs="Times New Roman"/>
                <w:bCs/>
                <w:szCs w:val="24"/>
              </w:rPr>
              <w:t>.</w:t>
            </w:r>
          </w:p>
          <w:p w:rsidR="009D34AC" w:rsidRPr="009D34AC" w:rsidRDefault="009D34AC" w:rsidP="009D34AC">
            <w:pPr>
              <w:autoSpaceDE w:val="0"/>
              <w:autoSpaceDN w:val="0"/>
              <w:adjustRightInd w:val="0"/>
              <w:rPr>
                <w:rFonts w:cs="Times New Roman"/>
                <w:bCs/>
                <w:szCs w:val="24"/>
              </w:rPr>
            </w:pPr>
          </w:p>
          <w:p w:rsidR="009D34AC" w:rsidRDefault="009D34AC" w:rsidP="009D34AC">
            <w:pPr>
              <w:autoSpaceDE w:val="0"/>
              <w:autoSpaceDN w:val="0"/>
              <w:adjustRightInd w:val="0"/>
              <w:rPr>
                <w:rFonts w:cs="Times New Roman"/>
                <w:bCs/>
                <w:szCs w:val="24"/>
              </w:rPr>
            </w:pPr>
            <w:r w:rsidRPr="009D34AC">
              <w:rPr>
                <w:rFonts w:cs="Times New Roman"/>
                <w:bCs/>
                <w:szCs w:val="24"/>
              </w:rPr>
              <w:t xml:space="preserve">Финансовая  грамотность </w:t>
            </w:r>
            <w:proofErr w:type="gramStart"/>
            <w:r w:rsidRPr="009D34AC">
              <w:rPr>
                <w:rFonts w:cs="Times New Roman"/>
                <w:bCs/>
                <w:szCs w:val="24"/>
              </w:rPr>
              <w:t>обучающихся</w:t>
            </w:r>
            <w:proofErr w:type="gramEnd"/>
            <w:r>
              <w:rPr>
                <w:rFonts w:cs="Times New Roman"/>
                <w:bCs/>
                <w:szCs w:val="24"/>
              </w:rPr>
              <w:t>.</w:t>
            </w:r>
          </w:p>
          <w:p w:rsidR="009D34AC" w:rsidRPr="009D34AC" w:rsidRDefault="009D34AC" w:rsidP="009D34AC">
            <w:pPr>
              <w:autoSpaceDE w:val="0"/>
              <w:autoSpaceDN w:val="0"/>
              <w:adjustRightInd w:val="0"/>
              <w:rPr>
                <w:rFonts w:cs="Times New Roman"/>
                <w:bCs/>
                <w:szCs w:val="24"/>
              </w:rPr>
            </w:pPr>
          </w:p>
          <w:p w:rsidR="00C307E6" w:rsidRPr="00A86107" w:rsidRDefault="009D34AC" w:rsidP="009D34AC">
            <w:pPr>
              <w:autoSpaceDE w:val="0"/>
              <w:autoSpaceDN w:val="0"/>
              <w:adjustRightInd w:val="0"/>
              <w:rPr>
                <w:rFonts w:cs="Times New Roman"/>
                <w:bCs/>
                <w:szCs w:val="24"/>
                <w:highlight w:val="yellow"/>
              </w:rPr>
            </w:pPr>
            <w:r w:rsidRPr="009D34AC">
              <w:rPr>
                <w:rFonts w:cs="Times New Roman"/>
                <w:bCs/>
                <w:szCs w:val="24"/>
              </w:rPr>
              <w:t>Молодежное предприн</w:t>
            </w:r>
            <w:r w:rsidRPr="009D34AC">
              <w:rPr>
                <w:rFonts w:cs="Times New Roman"/>
                <w:bCs/>
                <w:szCs w:val="24"/>
              </w:rPr>
              <w:t>и</w:t>
            </w:r>
            <w:r w:rsidRPr="009D34AC">
              <w:rPr>
                <w:rFonts w:cs="Times New Roman"/>
                <w:bCs/>
                <w:szCs w:val="24"/>
              </w:rPr>
              <w:t>мательство и инициатива</w:t>
            </w:r>
            <w:r>
              <w:rPr>
                <w:rFonts w:cs="Times New Roman"/>
                <w:bCs/>
                <w:szCs w:val="24"/>
              </w:rPr>
              <w:t>.</w:t>
            </w:r>
          </w:p>
        </w:tc>
      </w:tr>
      <w:tr w:rsidR="00392FB3" w:rsidRPr="00A20948" w:rsidTr="00E40036">
        <w:trPr>
          <w:trHeight w:val="20"/>
        </w:trPr>
        <w:tc>
          <w:tcPr>
            <w:tcW w:w="564" w:type="pct"/>
            <w:vAlign w:val="center"/>
          </w:tcPr>
          <w:p w:rsidR="00392FB3" w:rsidRDefault="00392FB3" w:rsidP="00F31469">
            <w:pPr>
              <w:autoSpaceDE w:val="0"/>
              <w:autoSpaceDN w:val="0"/>
              <w:adjustRightInd w:val="0"/>
              <w:rPr>
                <w:rFonts w:cs="Times New Roman"/>
                <w:szCs w:val="24"/>
              </w:rPr>
            </w:pPr>
            <w:r>
              <w:rPr>
                <w:rFonts w:cs="Times New Roman"/>
                <w:szCs w:val="24"/>
              </w:rPr>
              <w:t xml:space="preserve">Командная </w:t>
            </w:r>
            <w:r>
              <w:rPr>
                <w:rFonts w:cs="Times New Roman"/>
                <w:szCs w:val="24"/>
              </w:rPr>
              <w:lastRenderedPageBreak/>
              <w:t>работа и</w:t>
            </w:r>
          </w:p>
          <w:p w:rsidR="00392FB3" w:rsidRPr="00A20948" w:rsidRDefault="00392FB3" w:rsidP="00F31469">
            <w:pPr>
              <w:autoSpaceDE w:val="0"/>
              <w:autoSpaceDN w:val="0"/>
              <w:adjustRightInd w:val="0"/>
              <w:rPr>
                <w:rFonts w:cs="Times New Roman"/>
                <w:szCs w:val="24"/>
              </w:rPr>
            </w:pPr>
            <w:r>
              <w:rPr>
                <w:rFonts w:cs="Times New Roman"/>
                <w:szCs w:val="24"/>
              </w:rPr>
              <w:t>лидерство</w:t>
            </w:r>
          </w:p>
        </w:tc>
        <w:tc>
          <w:tcPr>
            <w:tcW w:w="815" w:type="pct"/>
            <w:vAlign w:val="center"/>
          </w:tcPr>
          <w:p w:rsidR="00392FB3" w:rsidRPr="00631151" w:rsidRDefault="00392FB3" w:rsidP="00F31469">
            <w:pPr>
              <w:autoSpaceDE w:val="0"/>
              <w:autoSpaceDN w:val="0"/>
              <w:adjustRightInd w:val="0"/>
              <w:rPr>
                <w:szCs w:val="24"/>
              </w:rPr>
            </w:pPr>
            <w:r w:rsidRPr="00631151">
              <w:rPr>
                <w:szCs w:val="24"/>
              </w:rPr>
              <w:lastRenderedPageBreak/>
              <w:t xml:space="preserve">УК-3. </w:t>
            </w:r>
            <w:proofErr w:type="gramStart"/>
            <w:r w:rsidR="00E24ECC" w:rsidRPr="00603173">
              <w:rPr>
                <w:szCs w:val="24"/>
              </w:rPr>
              <w:t>Способен</w:t>
            </w:r>
            <w:proofErr w:type="gramEnd"/>
            <w:r w:rsidR="00E24ECC" w:rsidRPr="00603173">
              <w:rPr>
                <w:szCs w:val="24"/>
              </w:rPr>
              <w:t xml:space="preserve"> о</w:t>
            </w:r>
            <w:r w:rsidR="00E24ECC" w:rsidRPr="00603173">
              <w:rPr>
                <w:szCs w:val="24"/>
              </w:rPr>
              <w:t>р</w:t>
            </w:r>
            <w:r w:rsidR="00E24ECC" w:rsidRPr="00603173">
              <w:rPr>
                <w:szCs w:val="24"/>
              </w:rPr>
              <w:lastRenderedPageBreak/>
              <w:t>ганизовывать и р</w:t>
            </w:r>
            <w:r w:rsidR="00E24ECC" w:rsidRPr="00603173">
              <w:rPr>
                <w:szCs w:val="24"/>
              </w:rPr>
              <w:t>у</w:t>
            </w:r>
            <w:r w:rsidR="00E24ECC" w:rsidRPr="00603173">
              <w:rPr>
                <w:szCs w:val="24"/>
              </w:rPr>
              <w:t>ководить работой команды, вырабат</w:t>
            </w:r>
            <w:r w:rsidR="00E24ECC" w:rsidRPr="00603173">
              <w:rPr>
                <w:szCs w:val="24"/>
              </w:rPr>
              <w:t>ы</w:t>
            </w:r>
            <w:r w:rsidR="00E24ECC" w:rsidRPr="00603173">
              <w:rPr>
                <w:szCs w:val="24"/>
              </w:rPr>
              <w:t>вая командную стр</w:t>
            </w:r>
            <w:r w:rsidR="00E24ECC" w:rsidRPr="00603173">
              <w:rPr>
                <w:szCs w:val="24"/>
              </w:rPr>
              <w:t>а</w:t>
            </w:r>
            <w:r w:rsidR="00E24ECC" w:rsidRPr="00603173">
              <w:rPr>
                <w:szCs w:val="24"/>
              </w:rPr>
              <w:t>тегию для достиж</w:t>
            </w:r>
            <w:r w:rsidR="00E24ECC" w:rsidRPr="00603173">
              <w:rPr>
                <w:szCs w:val="24"/>
              </w:rPr>
              <w:t>е</w:t>
            </w:r>
            <w:r w:rsidR="00E24ECC" w:rsidRPr="00603173">
              <w:rPr>
                <w:szCs w:val="24"/>
              </w:rPr>
              <w:t>ния поставленной цели</w:t>
            </w:r>
          </w:p>
        </w:tc>
        <w:tc>
          <w:tcPr>
            <w:tcW w:w="2606" w:type="pct"/>
            <w:vAlign w:val="center"/>
          </w:tcPr>
          <w:p w:rsidR="00E24ECC" w:rsidRPr="00E24ECC" w:rsidRDefault="00E24ECC" w:rsidP="00E24ECC">
            <w:pPr>
              <w:widowControl w:val="0"/>
              <w:autoSpaceDE w:val="0"/>
              <w:autoSpaceDN w:val="0"/>
              <w:rPr>
                <w:rFonts w:eastAsia="Times New Roman" w:cs="Times New Roman"/>
                <w:color w:val="000000"/>
                <w:szCs w:val="24"/>
                <w:lang w:eastAsia="ru-RU" w:bidi="ru-RU"/>
              </w:rPr>
            </w:pPr>
            <w:r w:rsidRPr="00E24ECC">
              <w:rPr>
                <w:rFonts w:eastAsia="Times New Roman" w:cs="Times New Roman"/>
                <w:color w:val="000000"/>
                <w:szCs w:val="24"/>
                <w:lang w:eastAsia="ru-RU" w:bidi="ru-RU"/>
              </w:rPr>
              <w:lastRenderedPageBreak/>
              <w:t>УК-3.1</w:t>
            </w:r>
          </w:p>
          <w:p w:rsidR="00E24ECC" w:rsidRPr="00E24ECC" w:rsidRDefault="00E24ECC" w:rsidP="00E24ECC">
            <w:pPr>
              <w:widowControl w:val="0"/>
              <w:autoSpaceDE w:val="0"/>
              <w:autoSpaceDN w:val="0"/>
              <w:rPr>
                <w:rFonts w:eastAsia="Times New Roman" w:cs="Times New Roman"/>
                <w:szCs w:val="24"/>
                <w:lang w:eastAsia="ru-RU" w:bidi="ru-RU"/>
              </w:rPr>
            </w:pPr>
            <w:r w:rsidRPr="00E24ECC">
              <w:rPr>
                <w:rFonts w:eastAsia="Times New Roman" w:cs="Times New Roman"/>
                <w:color w:val="000000"/>
                <w:szCs w:val="24"/>
                <w:lang w:eastAsia="ru-RU" w:bidi="ru-RU"/>
              </w:rPr>
              <w:lastRenderedPageBreak/>
              <w:t>Знает основные приемы и нормы социального взаимодействия; осно</w:t>
            </w:r>
            <w:r w:rsidRPr="00E24ECC">
              <w:rPr>
                <w:rFonts w:eastAsia="Times New Roman" w:cs="Times New Roman"/>
                <w:color w:val="000000"/>
                <w:szCs w:val="24"/>
                <w:lang w:eastAsia="ru-RU" w:bidi="ru-RU"/>
              </w:rPr>
              <w:t>в</w:t>
            </w:r>
            <w:r w:rsidRPr="00E24ECC">
              <w:rPr>
                <w:rFonts w:eastAsia="Times New Roman" w:cs="Times New Roman"/>
                <w:color w:val="000000"/>
                <w:szCs w:val="24"/>
                <w:lang w:eastAsia="ru-RU" w:bidi="ru-RU"/>
              </w:rPr>
              <w:t xml:space="preserve">ные понятия и методы </w:t>
            </w:r>
            <w:proofErr w:type="spellStart"/>
            <w:r w:rsidRPr="00E24ECC">
              <w:rPr>
                <w:rFonts w:eastAsia="Times New Roman" w:cs="Times New Roman"/>
                <w:color w:val="000000"/>
                <w:szCs w:val="24"/>
                <w:lang w:eastAsia="ru-RU" w:bidi="ru-RU"/>
              </w:rPr>
              <w:t>конфликтологии</w:t>
            </w:r>
            <w:proofErr w:type="spellEnd"/>
            <w:r w:rsidRPr="00E24ECC">
              <w:rPr>
                <w:rFonts w:eastAsia="Times New Roman" w:cs="Times New Roman"/>
                <w:color w:val="000000"/>
                <w:szCs w:val="24"/>
                <w:lang w:eastAsia="ru-RU" w:bidi="ru-RU"/>
              </w:rPr>
              <w:t>, технологии межличностной и деловой коммуникации, принципы командной работы</w:t>
            </w:r>
            <w:r w:rsidRPr="00E24ECC">
              <w:rPr>
                <w:rFonts w:ascii="TimesNewRomanPSMT" w:eastAsia="Times New Roman" w:hAnsi="TimesNewRomanPSMT" w:cs="Times New Roman"/>
                <w:color w:val="000000"/>
                <w:szCs w:val="24"/>
                <w:lang w:eastAsia="ru-RU" w:bidi="ru-RU"/>
              </w:rPr>
              <w:t xml:space="preserve"> как основы орг</w:t>
            </w:r>
            <w:r w:rsidRPr="00E24ECC">
              <w:rPr>
                <w:rFonts w:ascii="TimesNewRomanPSMT" w:eastAsia="Times New Roman" w:hAnsi="TimesNewRomanPSMT" w:cs="Times New Roman"/>
                <w:color w:val="000000"/>
                <w:szCs w:val="24"/>
                <w:lang w:eastAsia="ru-RU" w:bidi="ru-RU"/>
              </w:rPr>
              <w:t>а</w:t>
            </w:r>
            <w:r w:rsidRPr="00E24ECC">
              <w:rPr>
                <w:rFonts w:ascii="TimesNewRomanPSMT" w:eastAsia="Times New Roman" w:hAnsi="TimesNewRomanPSMT" w:cs="Times New Roman"/>
                <w:color w:val="000000"/>
                <w:szCs w:val="24"/>
                <w:lang w:eastAsia="ru-RU" w:bidi="ru-RU"/>
              </w:rPr>
              <w:t>низации и руководства работой команды, способы мотивации членов команды с учетом организационных возможностей и личностных ос</w:t>
            </w:r>
            <w:r w:rsidRPr="00E24ECC">
              <w:rPr>
                <w:rFonts w:ascii="TimesNewRomanPSMT" w:eastAsia="Times New Roman" w:hAnsi="TimesNewRomanPSMT" w:cs="Times New Roman"/>
                <w:color w:val="000000"/>
                <w:szCs w:val="24"/>
                <w:lang w:eastAsia="ru-RU" w:bidi="ru-RU"/>
              </w:rPr>
              <w:t>о</w:t>
            </w:r>
            <w:r w:rsidRPr="00E24ECC">
              <w:rPr>
                <w:rFonts w:ascii="TimesNewRomanPSMT" w:eastAsia="Times New Roman" w:hAnsi="TimesNewRomanPSMT" w:cs="Times New Roman"/>
                <w:color w:val="000000"/>
                <w:szCs w:val="24"/>
                <w:lang w:eastAsia="ru-RU" w:bidi="ru-RU"/>
              </w:rPr>
              <w:t>бенностей членов команды</w:t>
            </w:r>
            <w:r>
              <w:rPr>
                <w:rFonts w:ascii="TimesNewRomanPSMT" w:eastAsia="Times New Roman" w:hAnsi="TimesNewRomanPSMT" w:cs="Times New Roman"/>
                <w:color w:val="000000"/>
                <w:szCs w:val="24"/>
                <w:lang w:eastAsia="ru-RU" w:bidi="ru-RU"/>
              </w:rPr>
              <w:t>.</w:t>
            </w:r>
          </w:p>
          <w:p w:rsidR="00E24ECC" w:rsidRPr="00E24ECC" w:rsidRDefault="00E24ECC" w:rsidP="00E24ECC">
            <w:pPr>
              <w:widowControl w:val="0"/>
              <w:autoSpaceDE w:val="0"/>
              <w:autoSpaceDN w:val="0"/>
              <w:rPr>
                <w:rFonts w:eastAsia="Times New Roman" w:cs="Times New Roman"/>
                <w:color w:val="000000"/>
                <w:szCs w:val="24"/>
                <w:lang w:eastAsia="ru-RU" w:bidi="ru-RU"/>
              </w:rPr>
            </w:pPr>
            <w:r w:rsidRPr="00E24ECC">
              <w:rPr>
                <w:rFonts w:eastAsia="Times New Roman" w:cs="Times New Roman"/>
                <w:color w:val="000000"/>
                <w:szCs w:val="24"/>
                <w:lang w:eastAsia="ru-RU" w:bidi="ru-RU"/>
              </w:rPr>
              <w:t>УК-3.2</w:t>
            </w:r>
          </w:p>
          <w:p w:rsidR="00E24ECC" w:rsidRPr="00E24ECC" w:rsidRDefault="00E24ECC" w:rsidP="00E24ECC">
            <w:pPr>
              <w:widowControl w:val="0"/>
              <w:autoSpaceDE w:val="0"/>
              <w:autoSpaceDN w:val="0"/>
              <w:rPr>
                <w:rFonts w:eastAsia="Times New Roman" w:cs="Times New Roman"/>
                <w:color w:val="000000"/>
                <w:szCs w:val="24"/>
                <w:lang w:eastAsia="ru-RU" w:bidi="ru-RU"/>
              </w:rPr>
            </w:pPr>
            <w:r w:rsidRPr="00E24ECC">
              <w:rPr>
                <w:rFonts w:eastAsia="Times New Roman" w:cs="Times New Roman"/>
                <w:color w:val="000000"/>
                <w:szCs w:val="24"/>
                <w:lang w:eastAsia="ru-RU" w:bidi="ru-RU"/>
              </w:rPr>
              <w:t xml:space="preserve">Умеет устанавливать и поддерживать контакты, обеспечивающие успешную работу в команде; разрабатывать </w:t>
            </w:r>
            <w:r w:rsidRPr="00E24ECC">
              <w:rPr>
                <w:rFonts w:ascii="TimesNewRomanPSMT" w:eastAsia="Times New Roman" w:hAnsi="TimesNewRomanPSMT" w:cs="Times New Roman"/>
                <w:color w:val="000000"/>
                <w:szCs w:val="24"/>
                <w:lang w:eastAsia="ru-RU" w:bidi="ru-RU"/>
              </w:rPr>
              <w:t>цели команды в соотве</w:t>
            </w:r>
            <w:r w:rsidRPr="00E24ECC">
              <w:rPr>
                <w:rFonts w:ascii="TimesNewRomanPSMT" w:eastAsia="Times New Roman" w:hAnsi="TimesNewRomanPSMT" w:cs="Times New Roman"/>
                <w:color w:val="000000"/>
                <w:szCs w:val="24"/>
                <w:lang w:eastAsia="ru-RU" w:bidi="ru-RU"/>
              </w:rPr>
              <w:t>т</w:t>
            </w:r>
            <w:r w:rsidRPr="00E24ECC">
              <w:rPr>
                <w:rFonts w:ascii="TimesNewRomanPSMT" w:eastAsia="Times New Roman" w:hAnsi="TimesNewRomanPSMT" w:cs="Times New Roman"/>
                <w:color w:val="000000"/>
                <w:szCs w:val="24"/>
                <w:lang w:eastAsia="ru-RU" w:bidi="ru-RU"/>
              </w:rPr>
              <w:t>ствии с</w:t>
            </w:r>
            <w:r>
              <w:rPr>
                <w:rFonts w:ascii="TimesNewRomanPSMT" w:eastAsia="Times New Roman" w:hAnsi="TimesNewRomanPSMT" w:cs="Times New Roman"/>
                <w:color w:val="000000"/>
                <w:szCs w:val="24"/>
                <w:lang w:eastAsia="ru-RU" w:bidi="ru-RU"/>
              </w:rPr>
              <w:t xml:space="preserve"> </w:t>
            </w:r>
            <w:r w:rsidRPr="00E24ECC">
              <w:rPr>
                <w:rFonts w:ascii="TimesNewRomanPSMT" w:eastAsia="Times New Roman" w:hAnsi="TimesNewRomanPSMT" w:cs="Times New Roman"/>
                <w:color w:val="000000"/>
                <w:szCs w:val="24"/>
                <w:lang w:eastAsia="ru-RU" w:bidi="ru-RU"/>
              </w:rPr>
              <w:t xml:space="preserve">целями проекта; </w:t>
            </w:r>
            <w:r w:rsidRPr="00E24ECC">
              <w:rPr>
                <w:rFonts w:ascii="TimesNewRomanPSMT" w:eastAsia="Times New Roman" w:hAnsi="TimesNewRomanPSMT" w:cs="Times New Roman"/>
                <w:color w:val="000000"/>
                <w:szCs w:val="24"/>
                <w:lang w:eastAsia="ru-RU"/>
              </w:rPr>
              <w:t>выбирать стратегию формирования команды и определять функциональные и ролевые критерии отбора участников</w:t>
            </w:r>
            <w:r>
              <w:rPr>
                <w:rFonts w:ascii="TimesNewRomanPSMT" w:eastAsia="Times New Roman" w:hAnsi="TimesNewRomanPSMT" w:cs="Times New Roman"/>
                <w:color w:val="000000"/>
                <w:szCs w:val="24"/>
                <w:lang w:eastAsia="ru-RU"/>
              </w:rPr>
              <w:t>.</w:t>
            </w:r>
            <w:r w:rsidRPr="00E24ECC">
              <w:rPr>
                <w:rFonts w:ascii="TimesNewRomanPSMT" w:eastAsia="Times New Roman" w:hAnsi="TimesNewRomanPSMT" w:cs="Times New Roman"/>
                <w:color w:val="000000"/>
                <w:szCs w:val="24"/>
                <w:lang w:eastAsia="ru-RU"/>
              </w:rPr>
              <w:br/>
            </w:r>
            <w:r w:rsidRPr="00E24ECC">
              <w:rPr>
                <w:rFonts w:eastAsia="Times New Roman" w:cs="Times New Roman"/>
                <w:color w:val="000000"/>
                <w:szCs w:val="24"/>
                <w:lang w:eastAsia="ru-RU" w:bidi="ru-RU"/>
              </w:rPr>
              <w:t>УК-3.3</w:t>
            </w:r>
          </w:p>
          <w:p w:rsidR="00392FB3" w:rsidRPr="00631151" w:rsidRDefault="00E24ECC" w:rsidP="00E24ECC">
            <w:pPr>
              <w:tabs>
                <w:tab w:val="left" w:pos="284"/>
              </w:tabs>
              <w:autoSpaceDE w:val="0"/>
              <w:autoSpaceDN w:val="0"/>
              <w:adjustRightInd w:val="0"/>
              <w:rPr>
                <w:szCs w:val="24"/>
              </w:rPr>
            </w:pPr>
            <w:r w:rsidRPr="00E24ECC">
              <w:rPr>
                <w:rFonts w:eastAsia="Times New Roman" w:cs="Times New Roman"/>
                <w:color w:val="000000"/>
                <w:szCs w:val="24"/>
                <w:lang w:eastAsia="ru-RU" w:bidi="ru-RU"/>
              </w:rPr>
              <w:t>Имеет навыки организации и руководства работой команды, п</w:t>
            </w:r>
            <w:r w:rsidRPr="00E24ECC">
              <w:rPr>
                <w:rFonts w:ascii="TimesNewRomanPSMT" w:eastAsia="Times New Roman" w:hAnsi="TimesNewRomanPSMT" w:cs="Times New Roman"/>
                <w:color w:val="000000"/>
                <w:szCs w:val="24"/>
                <w:lang w:eastAsia="ru-RU" w:bidi="ru-RU"/>
              </w:rPr>
              <w:t>резент</w:t>
            </w:r>
            <w:r w:rsidRPr="00E24ECC">
              <w:rPr>
                <w:rFonts w:ascii="TimesNewRomanPSMT" w:eastAsia="Times New Roman" w:hAnsi="TimesNewRomanPSMT" w:cs="Times New Roman"/>
                <w:color w:val="000000"/>
                <w:szCs w:val="24"/>
                <w:lang w:eastAsia="ru-RU" w:bidi="ru-RU"/>
              </w:rPr>
              <w:t>а</w:t>
            </w:r>
            <w:r w:rsidRPr="00E24ECC">
              <w:rPr>
                <w:rFonts w:ascii="TimesNewRomanPSMT" w:eastAsia="Times New Roman" w:hAnsi="TimesNewRomanPSMT" w:cs="Times New Roman"/>
                <w:color w:val="000000"/>
                <w:szCs w:val="24"/>
                <w:lang w:eastAsia="ru-RU" w:bidi="ru-RU"/>
              </w:rPr>
              <w:t>ции результатов собственной и командной работы</w:t>
            </w:r>
            <w:r>
              <w:rPr>
                <w:rFonts w:ascii="TimesNewRomanPSMT" w:eastAsia="Times New Roman" w:hAnsi="TimesNewRomanPSMT" w:cs="Times New Roman"/>
                <w:color w:val="000000"/>
                <w:szCs w:val="24"/>
                <w:lang w:eastAsia="ru-RU" w:bidi="ru-RU"/>
              </w:rPr>
              <w:t>.</w:t>
            </w:r>
          </w:p>
        </w:tc>
        <w:tc>
          <w:tcPr>
            <w:tcW w:w="1015" w:type="pct"/>
            <w:vAlign w:val="center"/>
          </w:tcPr>
          <w:p w:rsidR="009D34AC" w:rsidRDefault="009D34AC" w:rsidP="009D34AC">
            <w:pPr>
              <w:autoSpaceDE w:val="0"/>
              <w:autoSpaceDN w:val="0"/>
              <w:adjustRightInd w:val="0"/>
              <w:rPr>
                <w:rFonts w:cs="Times New Roman"/>
                <w:bCs/>
                <w:szCs w:val="24"/>
              </w:rPr>
            </w:pPr>
            <w:r w:rsidRPr="009D34AC">
              <w:rPr>
                <w:rFonts w:cs="Times New Roman"/>
                <w:bCs/>
                <w:szCs w:val="24"/>
              </w:rPr>
              <w:lastRenderedPageBreak/>
              <w:t xml:space="preserve">Формирование навыков </w:t>
            </w:r>
            <w:r w:rsidRPr="009D34AC">
              <w:rPr>
                <w:rFonts w:cs="Times New Roman"/>
                <w:bCs/>
                <w:szCs w:val="24"/>
              </w:rPr>
              <w:lastRenderedPageBreak/>
              <w:t>межличностного делового общения</w:t>
            </w:r>
            <w:r>
              <w:rPr>
                <w:rFonts w:cs="Times New Roman"/>
                <w:bCs/>
                <w:szCs w:val="24"/>
              </w:rPr>
              <w:t xml:space="preserve">. </w:t>
            </w:r>
          </w:p>
          <w:p w:rsidR="009D34AC" w:rsidRPr="009D34AC" w:rsidRDefault="009D34AC" w:rsidP="009D34AC">
            <w:pPr>
              <w:autoSpaceDE w:val="0"/>
              <w:autoSpaceDN w:val="0"/>
              <w:adjustRightInd w:val="0"/>
              <w:rPr>
                <w:rFonts w:cs="Times New Roman"/>
                <w:bCs/>
                <w:szCs w:val="24"/>
              </w:rPr>
            </w:pPr>
          </w:p>
          <w:p w:rsidR="00C307E6" w:rsidRPr="00A86107" w:rsidRDefault="009D34AC" w:rsidP="009D34AC">
            <w:pPr>
              <w:autoSpaceDE w:val="0"/>
              <w:autoSpaceDN w:val="0"/>
              <w:adjustRightInd w:val="0"/>
              <w:rPr>
                <w:rFonts w:cs="Times New Roman"/>
                <w:bCs/>
                <w:szCs w:val="24"/>
                <w:highlight w:val="yellow"/>
              </w:rPr>
            </w:pPr>
            <w:r w:rsidRPr="009D34AC">
              <w:rPr>
                <w:rFonts w:cs="Times New Roman"/>
                <w:bCs/>
                <w:szCs w:val="24"/>
              </w:rPr>
              <w:t>Молодежное предприн</w:t>
            </w:r>
            <w:r w:rsidRPr="009D34AC">
              <w:rPr>
                <w:rFonts w:cs="Times New Roman"/>
                <w:bCs/>
                <w:szCs w:val="24"/>
              </w:rPr>
              <w:t>и</w:t>
            </w:r>
            <w:r w:rsidRPr="009D34AC">
              <w:rPr>
                <w:rFonts w:cs="Times New Roman"/>
                <w:bCs/>
                <w:szCs w:val="24"/>
              </w:rPr>
              <w:t>мательство и инициатива</w:t>
            </w:r>
            <w:r>
              <w:rPr>
                <w:rFonts w:cs="Times New Roman"/>
                <w:bCs/>
                <w:szCs w:val="24"/>
              </w:rPr>
              <w:t>.</w:t>
            </w:r>
          </w:p>
        </w:tc>
      </w:tr>
      <w:tr w:rsidR="00392FB3" w:rsidRPr="00A20948" w:rsidTr="00E40036">
        <w:trPr>
          <w:trHeight w:val="20"/>
        </w:trPr>
        <w:tc>
          <w:tcPr>
            <w:tcW w:w="564" w:type="pct"/>
            <w:vAlign w:val="center"/>
          </w:tcPr>
          <w:p w:rsidR="00392FB3" w:rsidRPr="00A20948" w:rsidRDefault="00392FB3" w:rsidP="00F31469">
            <w:pPr>
              <w:autoSpaceDE w:val="0"/>
              <w:autoSpaceDN w:val="0"/>
              <w:adjustRightInd w:val="0"/>
              <w:rPr>
                <w:rFonts w:cs="Times New Roman"/>
                <w:szCs w:val="24"/>
              </w:rPr>
            </w:pPr>
            <w:r>
              <w:rPr>
                <w:rFonts w:cs="Times New Roman"/>
                <w:szCs w:val="24"/>
              </w:rPr>
              <w:lastRenderedPageBreak/>
              <w:t>Коммуник</w:t>
            </w:r>
            <w:r>
              <w:rPr>
                <w:rFonts w:cs="Times New Roman"/>
                <w:szCs w:val="24"/>
              </w:rPr>
              <w:t>а</w:t>
            </w:r>
            <w:r>
              <w:rPr>
                <w:rFonts w:cs="Times New Roman"/>
                <w:szCs w:val="24"/>
              </w:rPr>
              <w:t>ция</w:t>
            </w:r>
          </w:p>
        </w:tc>
        <w:tc>
          <w:tcPr>
            <w:tcW w:w="815" w:type="pct"/>
            <w:vAlign w:val="center"/>
          </w:tcPr>
          <w:p w:rsidR="00392FB3" w:rsidRPr="00631151" w:rsidRDefault="00392FB3" w:rsidP="00F31469">
            <w:pPr>
              <w:autoSpaceDE w:val="0"/>
              <w:autoSpaceDN w:val="0"/>
              <w:adjustRightInd w:val="0"/>
              <w:rPr>
                <w:szCs w:val="24"/>
              </w:rPr>
            </w:pPr>
            <w:r w:rsidRPr="00631151">
              <w:rPr>
                <w:szCs w:val="24"/>
              </w:rPr>
              <w:t xml:space="preserve">УК-4. </w:t>
            </w:r>
            <w:r w:rsidR="00E24ECC" w:rsidRPr="00603173">
              <w:rPr>
                <w:szCs w:val="24"/>
              </w:rPr>
              <w:t>Способен применять совр</w:t>
            </w:r>
            <w:r w:rsidR="00E24ECC" w:rsidRPr="00603173">
              <w:rPr>
                <w:szCs w:val="24"/>
              </w:rPr>
              <w:t>е</w:t>
            </w:r>
            <w:r w:rsidR="00E24ECC" w:rsidRPr="00603173">
              <w:rPr>
                <w:szCs w:val="24"/>
              </w:rPr>
              <w:t>менные коммуник</w:t>
            </w:r>
            <w:r w:rsidR="00E24ECC" w:rsidRPr="00603173">
              <w:rPr>
                <w:szCs w:val="24"/>
              </w:rPr>
              <w:t>а</w:t>
            </w:r>
            <w:r w:rsidR="00E24ECC" w:rsidRPr="00603173">
              <w:rPr>
                <w:szCs w:val="24"/>
              </w:rPr>
              <w:t>тивные технологии, в том числе на ин</w:t>
            </w:r>
            <w:r w:rsidR="00E24ECC" w:rsidRPr="00603173">
              <w:rPr>
                <w:szCs w:val="24"/>
              </w:rPr>
              <w:t>о</w:t>
            </w:r>
            <w:r w:rsidR="00E24ECC" w:rsidRPr="00603173">
              <w:rPr>
                <w:szCs w:val="24"/>
              </w:rPr>
              <w:t>странно</w:t>
            </w:r>
            <w:proofErr w:type="gramStart"/>
            <w:r w:rsidR="00E24ECC" w:rsidRPr="00603173">
              <w:rPr>
                <w:szCs w:val="24"/>
              </w:rPr>
              <w:t>м(</w:t>
            </w:r>
            <w:proofErr w:type="spellStart"/>
            <w:proofErr w:type="gramEnd"/>
            <w:r w:rsidR="00E24ECC" w:rsidRPr="00603173">
              <w:rPr>
                <w:szCs w:val="24"/>
              </w:rPr>
              <w:t>ых</w:t>
            </w:r>
            <w:proofErr w:type="spellEnd"/>
            <w:r w:rsidR="00E24ECC" w:rsidRPr="00603173">
              <w:rPr>
                <w:szCs w:val="24"/>
              </w:rPr>
              <w:t>) яз</w:t>
            </w:r>
            <w:r w:rsidR="00E24ECC" w:rsidRPr="00603173">
              <w:rPr>
                <w:szCs w:val="24"/>
              </w:rPr>
              <w:t>ы</w:t>
            </w:r>
            <w:r w:rsidR="00E24ECC">
              <w:rPr>
                <w:szCs w:val="24"/>
              </w:rPr>
              <w:t xml:space="preserve">ке(ах), </w:t>
            </w:r>
            <w:r w:rsidR="00E24ECC" w:rsidRPr="00603173">
              <w:rPr>
                <w:szCs w:val="24"/>
              </w:rPr>
              <w:t>для академ</w:t>
            </w:r>
            <w:r w:rsidR="00E24ECC" w:rsidRPr="00603173">
              <w:rPr>
                <w:szCs w:val="24"/>
              </w:rPr>
              <w:t>и</w:t>
            </w:r>
            <w:r w:rsidR="00E24ECC" w:rsidRPr="00603173">
              <w:rPr>
                <w:szCs w:val="24"/>
              </w:rPr>
              <w:t>ческого и професс</w:t>
            </w:r>
            <w:r w:rsidR="00E24ECC" w:rsidRPr="00603173">
              <w:rPr>
                <w:szCs w:val="24"/>
              </w:rPr>
              <w:t>и</w:t>
            </w:r>
            <w:r w:rsidR="00E24ECC" w:rsidRPr="00603173">
              <w:rPr>
                <w:szCs w:val="24"/>
              </w:rPr>
              <w:t>онального взаим</w:t>
            </w:r>
            <w:r w:rsidR="00E24ECC" w:rsidRPr="00603173">
              <w:rPr>
                <w:szCs w:val="24"/>
              </w:rPr>
              <w:t>о</w:t>
            </w:r>
            <w:r w:rsidR="00E24ECC" w:rsidRPr="00603173">
              <w:rPr>
                <w:szCs w:val="24"/>
              </w:rPr>
              <w:t>действия</w:t>
            </w:r>
          </w:p>
        </w:tc>
        <w:tc>
          <w:tcPr>
            <w:tcW w:w="2606" w:type="pct"/>
            <w:vAlign w:val="center"/>
          </w:tcPr>
          <w:p w:rsidR="00E24ECC" w:rsidRPr="00E24ECC" w:rsidRDefault="00E24ECC" w:rsidP="00E24ECC">
            <w:pPr>
              <w:widowControl w:val="0"/>
              <w:autoSpaceDE w:val="0"/>
              <w:autoSpaceDN w:val="0"/>
              <w:rPr>
                <w:rFonts w:eastAsia="Times New Roman" w:cs="Times New Roman"/>
                <w:color w:val="000000"/>
                <w:szCs w:val="24"/>
                <w:lang w:eastAsia="ru-RU" w:bidi="ru-RU"/>
              </w:rPr>
            </w:pPr>
            <w:r w:rsidRPr="00E24ECC">
              <w:rPr>
                <w:rFonts w:eastAsia="Times New Roman" w:cs="Times New Roman"/>
                <w:color w:val="000000"/>
                <w:szCs w:val="24"/>
                <w:lang w:eastAsia="ru-RU" w:bidi="ru-RU"/>
              </w:rPr>
              <w:t xml:space="preserve">УК-4.1 </w:t>
            </w:r>
          </w:p>
          <w:p w:rsidR="00E24ECC" w:rsidRPr="00E24ECC" w:rsidRDefault="00E24ECC" w:rsidP="00E24ECC">
            <w:pPr>
              <w:widowControl w:val="0"/>
              <w:autoSpaceDE w:val="0"/>
              <w:autoSpaceDN w:val="0"/>
              <w:rPr>
                <w:rFonts w:eastAsia="Times New Roman" w:cs="Times New Roman"/>
                <w:color w:val="000000"/>
                <w:szCs w:val="24"/>
                <w:lang w:eastAsia="ru-RU" w:bidi="ru-RU"/>
              </w:rPr>
            </w:pPr>
            <w:r w:rsidRPr="00E24ECC">
              <w:rPr>
                <w:rFonts w:eastAsia="Times New Roman" w:cs="Times New Roman"/>
                <w:color w:val="000000"/>
                <w:szCs w:val="24"/>
                <w:lang w:eastAsia="ru-RU" w:bidi="ru-RU"/>
              </w:rPr>
              <w:t xml:space="preserve">Знает </w:t>
            </w:r>
            <w:r w:rsidRPr="00E24ECC">
              <w:rPr>
                <w:rFonts w:ascii="TimesNewRomanPSMT" w:eastAsia="Times New Roman" w:hAnsi="TimesNewRomanPSMT" w:cs="Times New Roman"/>
                <w:color w:val="000000"/>
                <w:szCs w:val="24"/>
                <w:lang w:eastAsia="ru-RU" w:bidi="ru-RU"/>
              </w:rPr>
              <w:t>методики поиска, сбора и обработки информации с помощью и</w:t>
            </w:r>
            <w:r w:rsidRPr="00E24ECC">
              <w:rPr>
                <w:rFonts w:ascii="TimesNewRomanPSMT" w:eastAsia="Times New Roman" w:hAnsi="TimesNewRomanPSMT" w:cs="Times New Roman"/>
                <w:color w:val="000000"/>
                <w:szCs w:val="24"/>
                <w:lang w:eastAsia="ru-RU" w:bidi="ru-RU"/>
              </w:rPr>
              <w:t>н</w:t>
            </w:r>
            <w:r w:rsidRPr="00E24ECC">
              <w:rPr>
                <w:rFonts w:ascii="TimesNewRomanPSMT" w:eastAsia="Times New Roman" w:hAnsi="TimesNewRomanPSMT" w:cs="Times New Roman"/>
                <w:color w:val="000000"/>
                <w:szCs w:val="24"/>
                <w:lang w:eastAsia="ru-RU" w:bidi="ru-RU"/>
              </w:rPr>
              <w:t>формационно-коммуникационных технологий; актуальные российские и зарубежные источники информации в сфере профессиональной де</w:t>
            </w:r>
            <w:r w:rsidRPr="00E24ECC">
              <w:rPr>
                <w:rFonts w:ascii="TimesNewRomanPSMT" w:eastAsia="Times New Roman" w:hAnsi="TimesNewRomanPSMT" w:cs="Times New Roman"/>
                <w:color w:val="000000"/>
                <w:szCs w:val="24"/>
                <w:lang w:eastAsia="ru-RU" w:bidi="ru-RU"/>
              </w:rPr>
              <w:t>я</w:t>
            </w:r>
            <w:r w:rsidRPr="00E24ECC">
              <w:rPr>
                <w:rFonts w:ascii="TimesNewRomanPSMT" w:eastAsia="Times New Roman" w:hAnsi="TimesNewRomanPSMT" w:cs="Times New Roman"/>
                <w:color w:val="000000"/>
                <w:szCs w:val="24"/>
                <w:lang w:eastAsia="ru-RU" w:bidi="ru-RU"/>
              </w:rPr>
              <w:t xml:space="preserve">тельности; </w:t>
            </w:r>
            <w:r w:rsidRPr="00E24ECC">
              <w:rPr>
                <w:rFonts w:eastAsia="Times New Roman" w:cs="Times New Roman"/>
                <w:color w:val="000000"/>
                <w:szCs w:val="24"/>
                <w:lang w:eastAsia="ru-RU" w:bidi="ru-RU"/>
              </w:rPr>
              <w:t>особенности устного и письменного общения на русском и иностранном языках; правила и закономерности деловой устной и письменной коммуникации.</w:t>
            </w:r>
          </w:p>
          <w:p w:rsidR="00E24ECC" w:rsidRPr="00E24ECC" w:rsidRDefault="00E24ECC" w:rsidP="00E24ECC">
            <w:pPr>
              <w:widowControl w:val="0"/>
              <w:autoSpaceDE w:val="0"/>
              <w:autoSpaceDN w:val="0"/>
              <w:rPr>
                <w:rFonts w:eastAsia="Times New Roman" w:cs="Times New Roman"/>
                <w:color w:val="000000"/>
                <w:szCs w:val="24"/>
                <w:lang w:eastAsia="ru-RU" w:bidi="ru-RU"/>
              </w:rPr>
            </w:pPr>
            <w:r w:rsidRPr="00E24ECC">
              <w:rPr>
                <w:rFonts w:eastAsia="Times New Roman" w:cs="Times New Roman"/>
                <w:color w:val="000000"/>
                <w:szCs w:val="24"/>
                <w:lang w:eastAsia="ru-RU" w:bidi="ru-RU"/>
              </w:rPr>
              <w:t>УК-4.2</w:t>
            </w:r>
          </w:p>
          <w:p w:rsidR="00E24ECC" w:rsidRPr="00E24ECC" w:rsidRDefault="00E24ECC" w:rsidP="00E24ECC">
            <w:pPr>
              <w:widowControl w:val="0"/>
              <w:autoSpaceDE w:val="0"/>
              <w:autoSpaceDN w:val="0"/>
              <w:rPr>
                <w:rFonts w:eastAsia="Times New Roman" w:cs="Times New Roman"/>
                <w:szCs w:val="24"/>
                <w:lang w:eastAsia="ru-RU" w:bidi="ru-RU"/>
              </w:rPr>
            </w:pPr>
            <w:r w:rsidRPr="00E24ECC">
              <w:rPr>
                <w:rFonts w:eastAsia="Times New Roman" w:cs="Times New Roman"/>
                <w:color w:val="000000"/>
                <w:szCs w:val="24"/>
                <w:lang w:eastAsia="ru-RU" w:bidi="ru-RU"/>
              </w:rPr>
              <w:t xml:space="preserve">Умеет применять различные методы делового общения на русском и иностранном </w:t>
            </w:r>
            <w:proofErr w:type="gramStart"/>
            <w:r w:rsidRPr="00E24ECC">
              <w:rPr>
                <w:rFonts w:eastAsia="Times New Roman" w:cs="Times New Roman"/>
                <w:color w:val="000000"/>
                <w:szCs w:val="24"/>
                <w:lang w:eastAsia="ru-RU" w:bidi="ru-RU"/>
              </w:rPr>
              <w:t>языках</w:t>
            </w:r>
            <w:proofErr w:type="gramEnd"/>
            <w:r w:rsidRPr="00E24ECC">
              <w:rPr>
                <w:rFonts w:eastAsia="Times New Roman" w:cs="Times New Roman"/>
                <w:color w:val="000000"/>
                <w:szCs w:val="24"/>
                <w:lang w:eastAsia="ru-RU" w:bidi="ru-RU"/>
              </w:rPr>
              <w:t xml:space="preserve"> как в устной, так и в письменной форме; пре</w:t>
            </w:r>
            <w:r w:rsidRPr="00E24ECC">
              <w:rPr>
                <w:rFonts w:ascii="TimesNewRomanPSMT" w:eastAsia="Times New Roman" w:hAnsi="TimesNewRomanPSMT" w:cs="Times New Roman"/>
                <w:color w:val="000000"/>
                <w:szCs w:val="24"/>
                <w:lang w:eastAsia="ru-RU" w:bidi="ru-RU"/>
              </w:rPr>
              <w:t>дста</w:t>
            </w:r>
            <w:r w:rsidRPr="00E24ECC">
              <w:rPr>
                <w:rFonts w:ascii="TimesNewRomanPSMT" w:eastAsia="Times New Roman" w:hAnsi="TimesNewRomanPSMT" w:cs="Times New Roman"/>
                <w:color w:val="000000"/>
                <w:szCs w:val="24"/>
                <w:lang w:eastAsia="ru-RU" w:bidi="ru-RU"/>
              </w:rPr>
              <w:t>в</w:t>
            </w:r>
            <w:r w:rsidRPr="00E24ECC">
              <w:rPr>
                <w:rFonts w:ascii="TimesNewRomanPSMT" w:eastAsia="Times New Roman" w:hAnsi="TimesNewRomanPSMT" w:cs="Times New Roman"/>
                <w:color w:val="000000"/>
                <w:szCs w:val="24"/>
                <w:lang w:eastAsia="ru-RU" w:bidi="ru-RU"/>
              </w:rPr>
              <w:t>ляет информацию на русском и иностранном языке с помощью инфо</w:t>
            </w:r>
            <w:r w:rsidRPr="00E24ECC">
              <w:rPr>
                <w:rFonts w:ascii="TimesNewRomanPSMT" w:eastAsia="Times New Roman" w:hAnsi="TimesNewRomanPSMT" w:cs="Times New Roman"/>
                <w:color w:val="000000"/>
                <w:szCs w:val="24"/>
                <w:lang w:eastAsia="ru-RU" w:bidi="ru-RU"/>
              </w:rPr>
              <w:t>р</w:t>
            </w:r>
            <w:r w:rsidRPr="00E24ECC">
              <w:rPr>
                <w:rFonts w:ascii="TimesNewRomanPSMT" w:eastAsia="Times New Roman" w:hAnsi="TimesNewRomanPSMT" w:cs="Times New Roman"/>
                <w:color w:val="000000"/>
                <w:szCs w:val="24"/>
                <w:lang w:eastAsia="ru-RU" w:bidi="ru-RU"/>
              </w:rPr>
              <w:t>мационно-коммуникационных технологий.</w:t>
            </w:r>
          </w:p>
          <w:p w:rsidR="00E24ECC" w:rsidRPr="00E24ECC" w:rsidRDefault="00E24ECC" w:rsidP="00E24ECC">
            <w:pPr>
              <w:widowControl w:val="0"/>
              <w:autoSpaceDE w:val="0"/>
              <w:autoSpaceDN w:val="0"/>
              <w:rPr>
                <w:rFonts w:eastAsia="Times New Roman" w:cs="Times New Roman"/>
                <w:color w:val="000000"/>
                <w:szCs w:val="24"/>
                <w:lang w:eastAsia="ru-RU" w:bidi="ru-RU"/>
              </w:rPr>
            </w:pPr>
            <w:r w:rsidRPr="00E24ECC">
              <w:rPr>
                <w:rFonts w:eastAsia="Times New Roman" w:cs="Times New Roman"/>
                <w:color w:val="000000"/>
                <w:szCs w:val="24"/>
                <w:lang w:eastAsia="ru-RU" w:bidi="ru-RU"/>
              </w:rPr>
              <w:t>УК-4.3</w:t>
            </w:r>
          </w:p>
          <w:p w:rsidR="00392FB3" w:rsidRPr="00631151" w:rsidRDefault="00E24ECC" w:rsidP="00E24ECC">
            <w:pPr>
              <w:tabs>
                <w:tab w:val="left" w:pos="284"/>
              </w:tabs>
              <w:rPr>
                <w:szCs w:val="24"/>
              </w:rPr>
            </w:pPr>
            <w:r w:rsidRPr="00E24ECC">
              <w:rPr>
                <w:rFonts w:ascii="TimesNewRomanPSMT" w:eastAsia="Times New Roman" w:hAnsi="TimesNewRomanPSMT" w:cs="Times New Roman"/>
                <w:color w:val="000000"/>
                <w:szCs w:val="24"/>
                <w:lang w:eastAsia="ru-RU" w:bidi="ru-RU"/>
              </w:rPr>
              <w:t>Владеет навыками чтения и перевода текстов на иностранном языке в профессиональном общении;  навыками деловых коммуникаций в ус</w:t>
            </w:r>
            <w:r w:rsidRPr="00E24ECC">
              <w:rPr>
                <w:rFonts w:ascii="TimesNewRomanPSMT" w:eastAsia="Times New Roman" w:hAnsi="TimesNewRomanPSMT" w:cs="Times New Roman"/>
                <w:color w:val="000000"/>
                <w:szCs w:val="24"/>
                <w:lang w:eastAsia="ru-RU" w:bidi="ru-RU"/>
              </w:rPr>
              <w:t>т</w:t>
            </w:r>
            <w:r w:rsidRPr="00E24ECC">
              <w:rPr>
                <w:rFonts w:ascii="TimesNewRomanPSMT" w:eastAsia="Times New Roman" w:hAnsi="TimesNewRomanPSMT" w:cs="Times New Roman"/>
                <w:color w:val="000000"/>
                <w:szCs w:val="24"/>
                <w:lang w:eastAsia="ru-RU" w:bidi="ru-RU"/>
              </w:rPr>
              <w:t>ной и письменной форме на русском и иностранном языках.</w:t>
            </w:r>
          </w:p>
        </w:tc>
        <w:tc>
          <w:tcPr>
            <w:tcW w:w="1015" w:type="pct"/>
            <w:vAlign w:val="center"/>
          </w:tcPr>
          <w:p w:rsidR="00682BA1" w:rsidRDefault="00682BA1" w:rsidP="00682BA1">
            <w:pPr>
              <w:autoSpaceDE w:val="0"/>
              <w:autoSpaceDN w:val="0"/>
              <w:adjustRightInd w:val="0"/>
              <w:rPr>
                <w:rFonts w:cs="Times New Roman"/>
                <w:bCs/>
                <w:szCs w:val="24"/>
              </w:rPr>
            </w:pPr>
            <w:r w:rsidRPr="00682BA1">
              <w:rPr>
                <w:rFonts w:cs="Times New Roman"/>
                <w:bCs/>
                <w:szCs w:val="24"/>
              </w:rPr>
              <w:t>Формирование культуры межнационального общ</w:t>
            </w:r>
            <w:r w:rsidRPr="00682BA1">
              <w:rPr>
                <w:rFonts w:cs="Times New Roman"/>
                <w:bCs/>
                <w:szCs w:val="24"/>
              </w:rPr>
              <w:t>е</w:t>
            </w:r>
            <w:r>
              <w:rPr>
                <w:rFonts w:cs="Times New Roman"/>
                <w:bCs/>
                <w:szCs w:val="24"/>
              </w:rPr>
              <w:t>ния.</w:t>
            </w:r>
          </w:p>
          <w:p w:rsidR="00682BA1" w:rsidRPr="00682BA1" w:rsidRDefault="00682BA1" w:rsidP="00682BA1">
            <w:pPr>
              <w:autoSpaceDE w:val="0"/>
              <w:autoSpaceDN w:val="0"/>
              <w:adjustRightInd w:val="0"/>
              <w:rPr>
                <w:rFonts w:cs="Times New Roman"/>
                <w:bCs/>
                <w:szCs w:val="24"/>
              </w:rPr>
            </w:pPr>
          </w:p>
          <w:p w:rsidR="00392FB3" w:rsidRPr="00A86107" w:rsidRDefault="00682BA1" w:rsidP="00682BA1">
            <w:pPr>
              <w:autoSpaceDE w:val="0"/>
              <w:autoSpaceDN w:val="0"/>
              <w:adjustRightInd w:val="0"/>
              <w:rPr>
                <w:rFonts w:cs="Times New Roman"/>
                <w:bCs/>
                <w:szCs w:val="24"/>
                <w:highlight w:val="yellow"/>
              </w:rPr>
            </w:pPr>
            <w:r w:rsidRPr="00682BA1">
              <w:rPr>
                <w:rFonts w:cs="Times New Roman"/>
                <w:bCs/>
                <w:szCs w:val="24"/>
              </w:rPr>
              <w:t>Развитие эмоциональной и  духовной сферы личности, расширение  кругозора, формирование мирово</w:t>
            </w:r>
            <w:r w:rsidRPr="00682BA1">
              <w:rPr>
                <w:rFonts w:cs="Times New Roman"/>
                <w:bCs/>
                <w:szCs w:val="24"/>
              </w:rPr>
              <w:t>з</w:t>
            </w:r>
            <w:r w:rsidRPr="00682BA1">
              <w:rPr>
                <w:rFonts w:cs="Times New Roman"/>
                <w:bCs/>
                <w:szCs w:val="24"/>
              </w:rPr>
              <w:t>зрения</w:t>
            </w:r>
            <w:r>
              <w:rPr>
                <w:rFonts w:cs="Times New Roman"/>
                <w:bCs/>
                <w:szCs w:val="24"/>
              </w:rPr>
              <w:t>.</w:t>
            </w:r>
          </w:p>
        </w:tc>
      </w:tr>
      <w:tr w:rsidR="00392FB3" w:rsidRPr="00A20948" w:rsidTr="00E40036">
        <w:trPr>
          <w:trHeight w:val="20"/>
        </w:trPr>
        <w:tc>
          <w:tcPr>
            <w:tcW w:w="564" w:type="pct"/>
            <w:vAlign w:val="center"/>
          </w:tcPr>
          <w:p w:rsidR="00392FB3" w:rsidRPr="00A20948" w:rsidRDefault="00F31469" w:rsidP="00F31469">
            <w:pPr>
              <w:autoSpaceDE w:val="0"/>
              <w:autoSpaceDN w:val="0"/>
              <w:adjustRightInd w:val="0"/>
              <w:rPr>
                <w:rFonts w:cs="Times New Roman"/>
                <w:szCs w:val="24"/>
              </w:rPr>
            </w:pPr>
            <w:r w:rsidRPr="00603173">
              <w:rPr>
                <w:szCs w:val="24"/>
              </w:rPr>
              <w:t>Межкульту</w:t>
            </w:r>
            <w:r w:rsidRPr="00603173">
              <w:rPr>
                <w:szCs w:val="24"/>
              </w:rPr>
              <w:t>р</w:t>
            </w:r>
            <w:r w:rsidRPr="00603173">
              <w:rPr>
                <w:szCs w:val="24"/>
              </w:rPr>
              <w:t>ное взаим</w:t>
            </w:r>
            <w:r w:rsidRPr="00603173">
              <w:rPr>
                <w:szCs w:val="24"/>
              </w:rPr>
              <w:t>о</w:t>
            </w:r>
            <w:r w:rsidRPr="00603173">
              <w:rPr>
                <w:szCs w:val="24"/>
              </w:rPr>
              <w:t>действие</w:t>
            </w:r>
          </w:p>
        </w:tc>
        <w:tc>
          <w:tcPr>
            <w:tcW w:w="815" w:type="pct"/>
            <w:vAlign w:val="center"/>
          </w:tcPr>
          <w:p w:rsidR="00392FB3" w:rsidRPr="00631151" w:rsidRDefault="00F31469" w:rsidP="00F31469">
            <w:pPr>
              <w:autoSpaceDE w:val="0"/>
              <w:autoSpaceDN w:val="0"/>
              <w:adjustRightInd w:val="0"/>
              <w:rPr>
                <w:szCs w:val="24"/>
              </w:rPr>
            </w:pPr>
            <w:r w:rsidRPr="00603173">
              <w:rPr>
                <w:szCs w:val="24"/>
              </w:rPr>
              <w:t xml:space="preserve">УК-5. </w:t>
            </w:r>
            <w:proofErr w:type="gramStart"/>
            <w:r w:rsidR="00E24ECC" w:rsidRPr="00603173">
              <w:rPr>
                <w:szCs w:val="24"/>
              </w:rPr>
              <w:t>Способен</w:t>
            </w:r>
            <w:proofErr w:type="gramEnd"/>
            <w:r w:rsidR="00E24ECC" w:rsidRPr="00603173">
              <w:rPr>
                <w:szCs w:val="24"/>
              </w:rPr>
              <w:t xml:space="preserve"> ан</w:t>
            </w:r>
            <w:r w:rsidR="00E24ECC" w:rsidRPr="00603173">
              <w:rPr>
                <w:szCs w:val="24"/>
              </w:rPr>
              <w:t>а</w:t>
            </w:r>
            <w:r w:rsidR="00E24ECC" w:rsidRPr="00603173">
              <w:rPr>
                <w:szCs w:val="24"/>
              </w:rPr>
              <w:t>лизировать и учит</w:t>
            </w:r>
            <w:r w:rsidR="00E24ECC" w:rsidRPr="00603173">
              <w:rPr>
                <w:szCs w:val="24"/>
              </w:rPr>
              <w:t>ы</w:t>
            </w:r>
            <w:r w:rsidR="00E24ECC" w:rsidRPr="00603173">
              <w:rPr>
                <w:szCs w:val="24"/>
              </w:rPr>
              <w:t xml:space="preserve">вать разнообразие </w:t>
            </w:r>
            <w:r w:rsidR="00E24ECC" w:rsidRPr="00603173">
              <w:rPr>
                <w:szCs w:val="24"/>
              </w:rPr>
              <w:lastRenderedPageBreak/>
              <w:t>культур в процессе межкультурного взаимодействия</w:t>
            </w:r>
          </w:p>
        </w:tc>
        <w:tc>
          <w:tcPr>
            <w:tcW w:w="2606" w:type="pct"/>
            <w:vAlign w:val="center"/>
          </w:tcPr>
          <w:p w:rsidR="00E24ECC" w:rsidRPr="00E24ECC" w:rsidRDefault="00E24ECC" w:rsidP="00E24ECC">
            <w:pPr>
              <w:widowControl w:val="0"/>
              <w:autoSpaceDE w:val="0"/>
              <w:autoSpaceDN w:val="0"/>
              <w:rPr>
                <w:rFonts w:eastAsia="Times New Roman" w:cs="Times New Roman"/>
                <w:color w:val="000000"/>
                <w:szCs w:val="24"/>
                <w:lang w:eastAsia="ru-RU" w:bidi="ru-RU"/>
              </w:rPr>
            </w:pPr>
            <w:r w:rsidRPr="00E24ECC">
              <w:rPr>
                <w:rFonts w:eastAsia="Times New Roman" w:cs="Times New Roman"/>
                <w:color w:val="000000"/>
                <w:szCs w:val="24"/>
                <w:lang w:eastAsia="ru-RU" w:bidi="ru-RU"/>
              </w:rPr>
              <w:lastRenderedPageBreak/>
              <w:t>УК-5.1</w:t>
            </w:r>
          </w:p>
          <w:p w:rsidR="00E24ECC" w:rsidRPr="00E24ECC" w:rsidRDefault="00E24ECC" w:rsidP="00E24ECC">
            <w:pPr>
              <w:widowControl w:val="0"/>
              <w:autoSpaceDE w:val="0"/>
              <w:autoSpaceDN w:val="0"/>
              <w:rPr>
                <w:rFonts w:eastAsia="Times New Roman" w:cs="Times New Roman"/>
                <w:color w:val="000000"/>
                <w:szCs w:val="24"/>
                <w:lang w:eastAsia="ru-RU" w:bidi="ru-RU"/>
              </w:rPr>
            </w:pPr>
            <w:r w:rsidRPr="00E24ECC">
              <w:rPr>
                <w:rFonts w:eastAsia="Times New Roman" w:cs="Times New Roman"/>
                <w:color w:val="000000"/>
                <w:szCs w:val="24"/>
                <w:lang w:eastAsia="ru-RU" w:bidi="ru-RU"/>
              </w:rPr>
              <w:t>Знает закономерности и особенности социально-исторического разв</w:t>
            </w:r>
            <w:r w:rsidRPr="00E24ECC">
              <w:rPr>
                <w:rFonts w:eastAsia="Times New Roman" w:cs="Times New Roman"/>
                <w:color w:val="000000"/>
                <w:szCs w:val="24"/>
                <w:lang w:eastAsia="ru-RU" w:bidi="ru-RU"/>
              </w:rPr>
              <w:t>и</w:t>
            </w:r>
            <w:r w:rsidRPr="00E24ECC">
              <w:rPr>
                <w:rFonts w:eastAsia="Times New Roman" w:cs="Times New Roman"/>
                <w:color w:val="000000"/>
                <w:szCs w:val="24"/>
                <w:lang w:eastAsia="ru-RU" w:bidi="ru-RU"/>
              </w:rPr>
              <w:t>тия различных культур в этическом и философском контексте.</w:t>
            </w:r>
          </w:p>
          <w:p w:rsidR="00E24ECC" w:rsidRPr="00E24ECC" w:rsidRDefault="00E24ECC" w:rsidP="00E24ECC">
            <w:pPr>
              <w:widowControl w:val="0"/>
              <w:autoSpaceDE w:val="0"/>
              <w:autoSpaceDN w:val="0"/>
              <w:rPr>
                <w:rFonts w:eastAsia="Times New Roman" w:cs="Times New Roman"/>
                <w:color w:val="000000"/>
                <w:szCs w:val="24"/>
                <w:lang w:eastAsia="ru-RU" w:bidi="ru-RU"/>
              </w:rPr>
            </w:pPr>
            <w:r w:rsidRPr="00E24ECC">
              <w:rPr>
                <w:rFonts w:eastAsia="Times New Roman" w:cs="Times New Roman"/>
                <w:color w:val="000000"/>
                <w:szCs w:val="24"/>
                <w:lang w:eastAsia="ru-RU" w:bidi="ru-RU"/>
              </w:rPr>
              <w:lastRenderedPageBreak/>
              <w:t>УК-5.2</w:t>
            </w:r>
          </w:p>
          <w:p w:rsidR="00E24ECC" w:rsidRPr="00E24ECC" w:rsidRDefault="00E24ECC" w:rsidP="00E24ECC">
            <w:pPr>
              <w:widowControl w:val="0"/>
              <w:autoSpaceDE w:val="0"/>
              <w:autoSpaceDN w:val="0"/>
              <w:rPr>
                <w:rFonts w:eastAsia="Times New Roman" w:cs="Times New Roman"/>
                <w:color w:val="000000"/>
                <w:szCs w:val="24"/>
                <w:lang w:eastAsia="ru-RU" w:bidi="ru-RU"/>
              </w:rPr>
            </w:pPr>
            <w:r w:rsidRPr="00E24ECC">
              <w:rPr>
                <w:rFonts w:eastAsia="Times New Roman" w:cs="Times New Roman"/>
                <w:color w:val="000000"/>
                <w:szCs w:val="24"/>
                <w:lang w:eastAsia="ru-RU" w:bidi="ru-RU"/>
              </w:rPr>
              <w:t>Понимает и воспринимает разнообразие общества в социально-историческом, этическом и философском контекстах.</w:t>
            </w:r>
            <w:r w:rsidRPr="00E24ECC">
              <w:rPr>
                <w:rFonts w:eastAsia="Times New Roman" w:cs="Times New Roman"/>
                <w:color w:val="000000"/>
                <w:szCs w:val="24"/>
                <w:lang w:eastAsia="ru-RU" w:bidi="ru-RU"/>
              </w:rPr>
              <w:br/>
              <w:t>УК-5.3</w:t>
            </w:r>
          </w:p>
          <w:p w:rsidR="00392FB3" w:rsidRPr="00631151" w:rsidRDefault="00E24ECC" w:rsidP="00E24ECC">
            <w:pPr>
              <w:tabs>
                <w:tab w:val="left" w:pos="284"/>
              </w:tabs>
              <w:rPr>
                <w:szCs w:val="24"/>
              </w:rPr>
            </w:pPr>
            <w:r w:rsidRPr="00E24ECC">
              <w:rPr>
                <w:rFonts w:eastAsia="Times New Roman" w:cs="Times New Roman"/>
                <w:color w:val="000000"/>
                <w:szCs w:val="24"/>
                <w:lang w:eastAsia="ru-RU" w:bidi="ru-RU"/>
              </w:rPr>
              <w:t>Владеет навыками взаимодействия в мире культурного многообразия с использованием этических норм поведения;  а также навыками тол</w:t>
            </w:r>
            <w:r w:rsidRPr="00E24ECC">
              <w:rPr>
                <w:rFonts w:eastAsia="Times New Roman" w:cs="Times New Roman"/>
                <w:color w:val="000000"/>
                <w:szCs w:val="24"/>
                <w:lang w:eastAsia="ru-RU" w:bidi="ru-RU"/>
              </w:rPr>
              <w:t>е</w:t>
            </w:r>
            <w:r w:rsidRPr="00E24ECC">
              <w:rPr>
                <w:rFonts w:eastAsia="Times New Roman" w:cs="Times New Roman"/>
                <w:color w:val="000000"/>
                <w:szCs w:val="24"/>
                <w:lang w:eastAsia="ru-RU" w:bidi="ru-RU"/>
              </w:rPr>
              <w:t>рантного восприятия межкультурного разнообразия общества в соц</w:t>
            </w:r>
            <w:r w:rsidRPr="00E24ECC">
              <w:rPr>
                <w:rFonts w:eastAsia="Times New Roman" w:cs="Times New Roman"/>
                <w:color w:val="000000"/>
                <w:szCs w:val="24"/>
                <w:lang w:eastAsia="ru-RU" w:bidi="ru-RU"/>
              </w:rPr>
              <w:t>и</w:t>
            </w:r>
            <w:r w:rsidRPr="00E24ECC">
              <w:rPr>
                <w:rFonts w:eastAsia="Times New Roman" w:cs="Times New Roman"/>
                <w:color w:val="000000"/>
                <w:szCs w:val="24"/>
                <w:lang w:eastAsia="ru-RU" w:bidi="ru-RU"/>
              </w:rPr>
              <w:t>ально-историческом, этическом и философском контекстах.</w:t>
            </w:r>
          </w:p>
        </w:tc>
        <w:tc>
          <w:tcPr>
            <w:tcW w:w="1015" w:type="pct"/>
            <w:vAlign w:val="center"/>
          </w:tcPr>
          <w:p w:rsidR="003D52CD" w:rsidRDefault="003D52CD" w:rsidP="003D52CD">
            <w:pPr>
              <w:autoSpaceDE w:val="0"/>
              <w:autoSpaceDN w:val="0"/>
              <w:adjustRightInd w:val="0"/>
              <w:rPr>
                <w:rFonts w:cs="Times New Roman"/>
                <w:bCs/>
                <w:szCs w:val="24"/>
              </w:rPr>
            </w:pPr>
            <w:r w:rsidRPr="003D52CD">
              <w:rPr>
                <w:rFonts w:cs="Times New Roman"/>
                <w:bCs/>
                <w:szCs w:val="24"/>
              </w:rPr>
              <w:lastRenderedPageBreak/>
              <w:t>Патриотическое воспит</w:t>
            </w:r>
            <w:r w:rsidRPr="003D52CD">
              <w:rPr>
                <w:rFonts w:cs="Times New Roman"/>
                <w:bCs/>
                <w:szCs w:val="24"/>
              </w:rPr>
              <w:t>а</w:t>
            </w:r>
            <w:r>
              <w:rPr>
                <w:rFonts w:cs="Times New Roman"/>
                <w:bCs/>
                <w:szCs w:val="24"/>
              </w:rPr>
              <w:t>ние.</w:t>
            </w:r>
          </w:p>
          <w:p w:rsidR="003D52CD" w:rsidRPr="003D52CD" w:rsidRDefault="003D52CD" w:rsidP="003D52CD">
            <w:pPr>
              <w:autoSpaceDE w:val="0"/>
              <w:autoSpaceDN w:val="0"/>
              <w:adjustRightInd w:val="0"/>
              <w:rPr>
                <w:rFonts w:cs="Times New Roman"/>
                <w:bCs/>
                <w:szCs w:val="24"/>
              </w:rPr>
            </w:pPr>
          </w:p>
          <w:p w:rsidR="003D52CD" w:rsidRDefault="003D52CD" w:rsidP="003D52CD">
            <w:pPr>
              <w:autoSpaceDE w:val="0"/>
              <w:autoSpaceDN w:val="0"/>
              <w:adjustRightInd w:val="0"/>
              <w:rPr>
                <w:rFonts w:cs="Times New Roman"/>
                <w:bCs/>
                <w:szCs w:val="24"/>
              </w:rPr>
            </w:pPr>
            <w:r w:rsidRPr="003D52CD">
              <w:rPr>
                <w:rFonts w:cs="Times New Roman"/>
                <w:bCs/>
                <w:szCs w:val="24"/>
              </w:rPr>
              <w:lastRenderedPageBreak/>
              <w:t>Противодействие распр</w:t>
            </w:r>
            <w:r w:rsidRPr="003D52CD">
              <w:rPr>
                <w:rFonts w:cs="Times New Roman"/>
                <w:bCs/>
                <w:szCs w:val="24"/>
              </w:rPr>
              <w:t>о</w:t>
            </w:r>
            <w:r w:rsidRPr="003D52CD">
              <w:rPr>
                <w:rFonts w:cs="Times New Roman"/>
                <w:bCs/>
                <w:szCs w:val="24"/>
              </w:rPr>
              <w:t>странению идеологии те</w:t>
            </w:r>
            <w:r w:rsidRPr="003D52CD">
              <w:rPr>
                <w:rFonts w:cs="Times New Roman"/>
                <w:bCs/>
                <w:szCs w:val="24"/>
              </w:rPr>
              <w:t>р</w:t>
            </w:r>
            <w:r w:rsidRPr="003D52CD">
              <w:rPr>
                <w:rFonts w:cs="Times New Roman"/>
                <w:bCs/>
                <w:szCs w:val="24"/>
              </w:rPr>
              <w:t>роризма, экстремизма, национализма, ксеноф</w:t>
            </w:r>
            <w:r w:rsidRPr="003D52CD">
              <w:rPr>
                <w:rFonts w:cs="Times New Roman"/>
                <w:bCs/>
                <w:szCs w:val="24"/>
              </w:rPr>
              <w:t>о</w:t>
            </w:r>
            <w:r>
              <w:rPr>
                <w:rFonts w:cs="Times New Roman"/>
                <w:bCs/>
                <w:szCs w:val="24"/>
              </w:rPr>
              <w:t>бии.</w:t>
            </w:r>
          </w:p>
          <w:p w:rsidR="003D52CD" w:rsidRPr="003D52CD" w:rsidRDefault="003D52CD" w:rsidP="003D52CD">
            <w:pPr>
              <w:autoSpaceDE w:val="0"/>
              <w:autoSpaceDN w:val="0"/>
              <w:adjustRightInd w:val="0"/>
              <w:rPr>
                <w:rFonts w:cs="Times New Roman"/>
                <w:bCs/>
                <w:szCs w:val="24"/>
              </w:rPr>
            </w:pPr>
          </w:p>
          <w:p w:rsidR="003D52CD" w:rsidRDefault="003D52CD" w:rsidP="003D52CD">
            <w:pPr>
              <w:autoSpaceDE w:val="0"/>
              <w:autoSpaceDN w:val="0"/>
              <w:adjustRightInd w:val="0"/>
              <w:rPr>
                <w:rFonts w:cs="Times New Roman"/>
                <w:bCs/>
                <w:szCs w:val="24"/>
              </w:rPr>
            </w:pPr>
            <w:r w:rsidRPr="003D52CD">
              <w:rPr>
                <w:rFonts w:cs="Times New Roman"/>
                <w:bCs/>
                <w:szCs w:val="24"/>
              </w:rPr>
              <w:t>Формирование образова</w:t>
            </w:r>
            <w:r w:rsidRPr="003D52CD">
              <w:rPr>
                <w:rFonts w:cs="Times New Roman"/>
                <w:bCs/>
                <w:szCs w:val="24"/>
              </w:rPr>
              <w:t>н</w:t>
            </w:r>
            <w:r w:rsidRPr="003D52CD">
              <w:rPr>
                <w:rFonts w:cs="Times New Roman"/>
                <w:bCs/>
                <w:szCs w:val="24"/>
              </w:rPr>
              <w:t>ности, культуры, культуры межнационального общ</w:t>
            </w:r>
            <w:r w:rsidRPr="003D52CD">
              <w:rPr>
                <w:rFonts w:cs="Times New Roman"/>
                <w:bCs/>
                <w:szCs w:val="24"/>
              </w:rPr>
              <w:t>е</w:t>
            </w:r>
            <w:r w:rsidRPr="003D52CD">
              <w:rPr>
                <w:rFonts w:cs="Times New Roman"/>
                <w:bCs/>
                <w:szCs w:val="24"/>
              </w:rPr>
              <w:t>ния, толерантности</w:t>
            </w:r>
            <w:r>
              <w:rPr>
                <w:rFonts w:cs="Times New Roman"/>
                <w:bCs/>
                <w:szCs w:val="24"/>
              </w:rPr>
              <w:t>.</w:t>
            </w:r>
          </w:p>
          <w:p w:rsidR="003D52CD" w:rsidRPr="003D52CD" w:rsidRDefault="003D52CD" w:rsidP="003D52CD">
            <w:pPr>
              <w:autoSpaceDE w:val="0"/>
              <w:autoSpaceDN w:val="0"/>
              <w:adjustRightInd w:val="0"/>
              <w:rPr>
                <w:rFonts w:cs="Times New Roman"/>
                <w:bCs/>
                <w:szCs w:val="24"/>
              </w:rPr>
            </w:pPr>
          </w:p>
          <w:p w:rsidR="003D52CD" w:rsidRDefault="003D52CD" w:rsidP="003D52CD">
            <w:pPr>
              <w:autoSpaceDE w:val="0"/>
              <w:autoSpaceDN w:val="0"/>
              <w:adjustRightInd w:val="0"/>
              <w:rPr>
                <w:rFonts w:cs="Times New Roman"/>
                <w:bCs/>
                <w:szCs w:val="24"/>
              </w:rPr>
            </w:pPr>
            <w:r w:rsidRPr="003D52CD">
              <w:rPr>
                <w:rFonts w:cs="Times New Roman"/>
                <w:bCs/>
                <w:szCs w:val="24"/>
              </w:rPr>
              <w:t>Формирование навыков межличностного делового общения</w:t>
            </w:r>
            <w:r>
              <w:rPr>
                <w:rFonts w:cs="Times New Roman"/>
                <w:bCs/>
                <w:szCs w:val="24"/>
              </w:rPr>
              <w:t>.</w:t>
            </w:r>
          </w:p>
          <w:p w:rsidR="003D52CD" w:rsidRPr="003D52CD" w:rsidRDefault="003D52CD" w:rsidP="003D52CD">
            <w:pPr>
              <w:autoSpaceDE w:val="0"/>
              <w:autoSpaceDN w:val="0"/>
              <w:adjustRightInd w:val="0"/>
              <w:rPr>
                <w:rFonts w:cs="Times New Roman"/>
                <w:bCs/>
                <w:szCs w:val="24"/>
              </w:rPr>
            </w:pPr>
          </w:p>
          <w:p w:rsidR="001B38BE" w:rsidRPr="00A86107" w:rsidRDefault="003D52CD" w:rsidP="003D52CD">
            <w:pPr>
              <w:autoSpaceDE w:val="0"/>
              <w:autoSpaceDN w:val="0"/>
              <w:adjustRightInd w:val="0"/>
              <w:rPr>
                <w:rFonts w:cs="Times New Roman"/>
                <w:bCs/>
                <w:szCs w:val="24"/>
                <w:highlight w:val="yellow"/>
              </w:rPr>
            </w:pPr>
            <w:r w:rsidRPr="003D52CD">
              <w:rPr>
                <w:rFonts w:cs="Times New Roman"/>
                <w:bCs/>
                <w:szCs w:val="24"/>
              </w:rPr>
              <w:t>Формирование принципов и категорий познания, формирование личности</w:t>
            </w:r>
            <w:r>
              <w:rPr>
                <w:rFonts w:cs="Times New Roman"/>
                <w:bCs/>
                <w:szCs w:val="24"/>
              </w:rPr>
              <w:t>.</w:t>
            </w:r>
          </w:p>
        </w:tc>
      </w:tr>
      <w:tr w:rsidR="00392FB3" w:rsidRPr="00A20948" w:rsidTr="00E40036">
        <w:trPr>
          <w:trHeight w:val="20"/>
        </w:trPr>
        <w:tc>
          <w:tcPr>
            <w:tcW w:w="564" w:type="pct"/>
            <w:vAlign w:val="center"/>
          </w:tcPr>
          <w:p w:rsidR="00392FB3" w:rsidRPr="00A20948" w:rsidRDefault="00F31469" w:rsidP="00F31469">
            <w:pPr>
              <w:autoSpaceDE w:val="0"/>
              <w:autoSpaceDN w:val="0"/>
              <w:adjustRightInd w:val="0"/>
              <w:rPr>
                <w:rFonts w:cs="Times New Roman"/>
                <w:szCs w:val="24"/>
              </w:rPr>
            </w:pPr>
            <w:r w:rsidRPr="00603173">
              <w:rPr>
                <w:szCs w:val="24"/>
              </w:rPr>
              <w:lastRenderedPageBreak/>
              <w:t>Самоорган</w:t>
            </w:r>
            <w:r w:rsidRPr="00603173">
              <w:rPr>
                <w:szCs w:val="24"/>
              </w:rPr>
              <w:t>и</w:t>
            </w:r>
            <w:r w:rsidRPr="00603173">
              <w:rPr>
                <w:szCs w:val="24"/>
              </w:rPr>
              <w:t>зация и сам</w:t>
            </w:r>
            <w:r w:rsidRPr="00603173">
              <w:rPr>
                <w:szCs w:val="24"/>
              </w:rPr>
              <w:t>о</w:t>
            </w:r>
            <w:r w:rsidRPr="00603173">
              <w:rPr>
                <w:szCs w:val="24"/>
              </w:rPr>
              <w:t xml:space="preserve">развитие (в том числе </w:t>
            </w:r>
            <w:proofErr w:type="spellStart"/>
            <w:r w:rsidRPr="00603173">
              <w:rPr>
                <w:szCs w:val="24"/>
              </w:rPr>
              <w:t>здоровьесб</w:t>
            </w:r>
            <w:r w:rsidRPr="00603173">
              <w:rPr>
                <w:szCs w:val="24"/>
              </w:rPr>
              <w:t>е</w:t>
            </w:r>
            <w:r w:rsidRPr="00603173">
              <w:rPr>
                <w:szCs w:val="24"/>
              </w:rPr>
              <w:t>режение</w:t>
            </w:r>
            <w:proofErr w:type="spellEnd"/>
            <w:r w:rsidRPr="00603173">
              <w:rPr>
                <w:szCs w:val="24"/>
              </w:rPr>
              <w:t>)</w:t>
            </w:r>
          </w:p>
        </w:tc>
        <w:tc>
          <w:tcPr>
            <w:tcW w:w="815" w:type="pct"/>
            <w:vAlign w:val="center"/>
          </w:tcPr>
          <w:p w:rsidR="00392FB3" w:rsidRPr="00631151" w:rsidRDefault="00F31469" w:rsidP="00F31469">
            <w:pPr>
              <w:autoSpaceDE w:val="0"/>
              <w:autoSpaceDN w:val="0"/>
              <w:adjustRightInd w:val="0"/>
              <w:rPr>
                <w:szCs w:val="24"/>
              </w:rPr>
            </w:pPr>
            <w:r w:rsidRPr="00603173">
              <w:rPr>
                <w:szCs w:val="24"/>
              </w:rPr>
              <w:t xml:space="preserve">УК-6. </w:t>
            </w:r>
            <w:proofErr w:type="gramStart"/>
            <w:r w:rsidR="00E24ECC" w:rsidRPr="00603173">
              <w:rPr>
                <w:szCs w:val="24"/>
              </w:rPr>
              <w:t>Способен</w:t>
            </w:r>
            <w:proofErr w:type="gramEnd"/>
            <w:r w:rsidR="00E24ECC" w:rsidRPr="00603173">
              <w:rPr>
                <w:szCs w:val="24"/>
              </w:rPr>
              <w:t xml:space="preserve"> определять и реал</w:t>
            </w:r>
            <w:r w:rsidR="00E24ECC" w:rsidRPr="00603173">
              <w:rPr>
                <w:szCs w:val="24"/>
              </w:rPr>
              <w:t>и</w:t>
            </w:r>
            <w:r w:rsidR="00E24ECC" w:rsidRPr="00603173">
              <w:rPr>
                <w:szCs w:val="24"/>
              </w:rPr>
              <w:t>зовывать приорит</w:t>
            </w:r>
            <w:r w:rsidR="00E24ECC" w:rsidRPr="00603173">
              <w:rPr>
                <w:szCs w:val="24"/>
              </w:rPr>
              <w:t>е</w:t>
            </w:r>
            <w:r w:rsidR="00E24ECC" w:rsidRPr="00603173">
              <w:rPr>
                <w:szCs w:val="24"/>
              </w:rPr>
              <w:t>ты собственной де</w:t>
            </w:r>
            <w:r w:rsidR="00E24ECC" w:rsidRPr="00603173">
              <w:rPr>
                <w:szCs w:val="24"/>
              </w:rPr>
              <w:t>я</w:t>
            </w:r>
            <w:r w:rsidR="00E24ECC" w:rsidRPr="00603173">
              <w:rPr>
                <w:szCs w:val="24"/>
              </w:rPr>
              <w:t>тельности и способы ее совершенствов</w:t>
            </w:r>
            <w:r w:rsidR="00E24ECC" w:rsidRPr="00603173">
              <w:rPr>
                <w:szCs w:val="24"/>
              </w:rPr>
              <w:t>а</w:t>
            </w:r>
            <w:r w:rsidR="00E24ECC" w:rsidRPr="00603173">
              <w:rPr>
                <w:szCs w:val="24"/>
              </w:rPr>
              <w:t>ния на основе сам</w:t>
            </w:r>
            <w:r w:rsidR="00E24ECC" w:rsidRPr="00603173">
              <w:rPr>
                <w:szCs w:val="24"/>
              </w:rPr>
              <w:t>о</w:t>
            </w:r>
            <w:r w:rsidR="00E24ECC" w:rsidRPr="00603173">
              <w:rPr>
                <w:szCs w:val="24"/>
              </w:rPr>
              <w:t>оценки и образов</w:t>
            </w:r>
            <w:r w:rsidR="00E24ECC" w:rsidRPr="00603173">
              <w:rPr>
                <w:szCs w:val="24"/>
              </w:rPr>
              <w:t>а</w:t>
            </w:r>
            <w:r w:rsidR="00E24ECC" w:rsidRPr="00603173">
              <w:rPr>
                <w:szCs w:val="24"/>
              </w:rPr>
              <w:t>ния в течение всей жизни</w:t>
            </w:r>
          </w:p>
        </w:tc>
        <w:tc>
          <w:tcPr>
            <w:tcW w:w="2606" w:type="pct"/>
            <w:vAlign w:val="center"/>
          </w:tcPr>
          <w:p w:rsidR="00E24ECC" w:rsidRPr="00E24ECC" w:rsidRDefault="00E24ECC" w:rsidP="00E24ECC">
            <w:pPr>
              <w:widowControl w:val="0"/>
              <w:autoSpaceDE w:val="0"/>
              <w:autoSpaceDN w:val="0"/>
              <w:rPr>
                <w:rFonts w:ascii="TimesNewRomanPSMT" w:eastAsia="Times New Roman" w:hAnsi="TimesNewRomanPSMT" w:cs="Times New Roman"/>
                <w:color w:val="000000"/>
                <w:szCs w:val="24"/>
                <w:lang w:eastAsia="ru-RU" w:bidi="ru-RU"/>
              </w:rPr>
            </w:pPr>
            <w:r w:rsidRPr="00E24ECC">
              <w:rPr>
                <w:rFonts w:ascii="TimesNewRomanPSMT" w:eastAsia="Times New Roman" w:hAnsi="TimesNewRomanPSMT" w:cs="Times New Roman"/>
                <w:color w:val="000000"/>
                <w:szCs w:val="24"/>
                <w:lang w:eastAsia="ru-RU" w:bidi="ru-RU"/>
              </w:rPr>
              <w:t xml:space="preserve">УК-6.1 </w:t>
            </w:r>
          </w:p>
          <w:p w:rsidR="00E24ECC" w:rsidRPr="00E24ECC" w:rsidRDefault="00E24ECC" w:rsidP="00E24ECC">
            <w:pPr>
              <w:widowControl w:val="0"/>
              <w:autoSpaceDE w:val="0"/>
              <w:autoSpaceDN w:val="0"/>
              <w:rPr>
                <w:rFonts w:eastAsia="Times New Roman" w:cs="Times New Roman"/>
                <w:color w:val="000000"/>
                <w:szCs w:val="24"/>
                <w:lang w:eastAsia="ru-RU" w:bidi="ru-RU"/>
              </w:rPr>
            </w:pPr>
            <w:r w:rsidRPr="00E24ECC">
              <w:rPr>
                <w:rFonts w:ascii="TimesNewRomanPSMT" w:eastAsia="Times New Roman" w:hAnsi="TimesNewRomanPSMT" w:cs="Times New Roman"/>
                <w:color w:val="000000"/>
                <w:szCs w:val="24"/>
                <w:lang w:eastAsia="ru-RU" w:bidi="ru-RU"/>
              </w:rPr>
              <w:t>Знает основные принципы самовоспитания и самообразования, профе</w:t>
            </w:r>
            <w:r w:rsidRPr="00E24ECC">
              <w:rPr>
                <w:rFonts w:ascii="TimesNewRomanPSMT" w:eastAsia="Times New Roman" w:hAnsi="TimesNewRomanPSMT" w:cs="Times New Roman"/>
                <w:color w:val="000000"/>
                <w:szCs w:val="24"/>
                <w:lang w:eastAsia="ru-RU" w:bidi="ru-RU"/>
              </w:rPr>
              <w:t>с</w:t>
            </w:r>
            <w:r w:rsidRPr="00E24ECC">
              <w:rPr>
                <w:rFonts w:ascii="TimesNewRomanPSMT" w:eastAsia="Times New Roman" w:hAnsi="TimesNewRomanPSMT" w:cs="Times New Roman"/>
                <w:color w:val="000000"/>
                <w:szCs w:val="24"/>
                <w:lang w:eastAsia="ru-RU" w:bidi="ru-RU"/>
              </w:rPr>
              <w:t>сионального и личностного развития, исходя из этапов карьерного роста и требований рынка труда.</w:t>
            </w:r>
            <w:r w:rsidRPr="00E24ECC">
              <w:rPr>
                <w:rFonts w:ascii="TimesNewRomanPSMT" w:eastAsia="Times New Roman" w:hAnsi="TimesNewRomanPSMT" w:cs="Times New Roman"/>
                <w:color w:val="000000"/>
                <w:szCs w:val="24"/>
                <w:lang w:eastAsia="ru-RU" w:bidi="ru-RU"/>
              </w:rPr>
              <w:br/>
            </w:r>
            <w:r w:rsidRPr="00E24ECC">
              <w:rPr>
                <w:rFonts w:eastAsia="Times New Roman" w:cs="Times New Roman"/>
                <w:color w:val="000000"/>
                <w:szCs w:val="24"/>
                <w:lang w:eastAsia="ru-RU" w:bidi="ru-RU"/>
              </w:rPr>
              <w:t xml:space="preserve">УК-6.2 </w:t>
            </w:r>
          </w:p>
          <w:p w:rsidR="00E24ECC" w:rsidRPr="00E24ECC" w:rsidRDefault="00E24ECC" w:rsidP="00E24ECC">
            <w:pPr>
              <w:widowControl w:val="0"/>
              <w:autoSpaceDE w:val="0"/>
              <w:autoSpaceDN w:val="0"/>
              <w:rPr>
                <w:rFonts w:eastAsia="Times New Roman" w:cs="Times New Roman"/>
                <w:szCs w:val="24"/>
                <w:lang w:eastAsia="ru-RU" w:bidi="ru-RU"/>
              </w:rPr>
            </w:pPr>
            <w:r w:rsidRPr="00E24ECC">
              <w:rPr>
                <w:rFonts w:eastAsia="Times New Roman" w:cs="Times New Roman"/>
                <w:color w:val="000000"/>
                <w:szCs w:val="24"/>
                <w:lang w:eastAsia="ru-RU" w:bidi="ru-RU"/>
              </w:rPr>
              <w:t>Формулирует цели личностного и профессионального развития и усл</w:t>
            </w:r>
            <w:r w:rsidRPr="00E24ECC">
              <w:rPr>
                <w:rFonts w:eastAsia="Times New Roman" w:cs="Times New Roman"/>
                <w:color w:val="000000"/>
                <w:szCs w:val="24"/>
                <w:lang w:eastAsia="ru-RU" w:bidi="ru-RU"/>
              </w:rPr>
              <w:t>о</w:t>
            </w:r>
            <w:r w:rsidRPr="00E24ECC">
              <w:rPr>
                <w:rFonts w:eastAsia="Times New Roman" w:cs="Times New Roman"/>
                <w:color w:val="000000"/>
                <w:szCs w:val="24"/>
                <w:lang w:eastAsia="ru-RU" w:bidi="ru-RU"/>
              </w:rPr>
              <w:t>вия их достижения, исходя из индивидуально-личностных особенн</w:t>
            </w:r>
            <w:r w:rsidRPr="00E24ECC">
              <w:rPr>
                <w:rFonts w:eastAsia="Times New Roman" w:cs="Times New Roman"/>
                <w:color w:val="000000"/>
                <w:szCs w:val="24"/>
                <w:lang w:eastAsia="ru-RU" w:bidi="ru-RU"/>
              </w:rPr>
              <w:t>о</w:t>
            </w:r>
            <w:r w:rsidRPr="00E24ECC">
              <w:rPr>
                <w:rFonts w:eastAsia="Times New Roman" w:cs="Times New Roman"/>
                <w:color w:val="000000"/>
                <w:szCs w:val="24"/>
                <w:lang w:eastAsia="ru-RU" w:bidi="ru-RU"/>
              </w:rPr>
              <w:t>стей, поставленных жизненных целей и развития социальной ситуации.</w:t>
            </w:r>
          </w:p>
          <w:p w:rsidR="00E24ECC" w:rsidRPr="00E24ECC" w:rsidRDefault="00E24ECC" w:rsidP="00E24ECC">
            <w:pPr>
              <w:widowControl w:val="0"/>
              <w:autoSpaceDE w:val="0"/>
              <w:autoSpaceDN w:val="0"/>
              <w:rPr>
                <w:rFonts w:ascii="TimesNewRomanPSMT" w:eastAsia="Times New Roman" w:hAnsi="TimesNewRomanPSMT" w:cs="Times New Roman"/>
                <w:color w:val="000000"/>
                <w:szCs w:val="24"/>
                <w:lang w:eastAsia="ru-RU" w:bidi="ru-RU"/>
              </w:rPr>
            </w:pPr>
            <w:r w:rsidRPr="00E24ECC">
              <w:rPr>
                <w:rFonts w:ascii="TimesNewRomanPSMT" w:eastAsia="Times New Roman" w:hAnsi="TimesNewRomanPSMT" w:cs="Times New Roman"/>
                <w:color w:val="000000"/>
                <w:szCs w:val="24"/>
                <w:lang w:eastAsia="ru-RU" w:bidi="ru-RU"/>
              </w:rPr>
              <w:t>УК-6.3</w:t>
            </w:r>
          </w:p>
          <w:p w:rsidR="00392FB3" w:rsidRPr="00631151" w:rsidRDefault="00E24ECC" w:rsidP="00E24ECC">
            <w:pPr>
              <w:tabs>
                <w:tab w:val="left" w:pos="284"/>
              </w:tabs>
              <w:rPr>
                <w:szCs w:val="24"/>
              </w:rPr>
            </w:pPr>
            <w:r w:rsidRPr="00E24ECC">
              <w:rPr>
                <w:rFonts w:eastAsia="Times New Roman" w:cs="Times New Roman"/>
                <w:color w:val="000000"/>
                <w:szCs w:val="24"/>
                <w:lang w:eastAsia="ru-RU" w:bidi="ru-RU"/>
              </w:rPr>
              <w:t>Владеет технологиями приобретения, использования и обновления с</w:t>
            </w:r>
            <w:r w:rsidRPr="00E24ECC">
              <w:rPr>
                <w:rFonts w:eastAsia="Times New Roman" w:cs="Times New Roman"/>
                <w:color w:val="000000"/>
                <w:szCs w:val="24"/>
                <w:lang w:eastAsia="ru-RU" w:bidi="ru-RU"/>
              </w:rPr>
              <w:t>о</w:t>
            </w:r>
            <w:r w:rsidRPr="00E24ECC">
              <w:rPr>
                <w:rFonts w:eastAsia="Times New Roman" w:cs="Times New Roman"/>
                <w:color w:val="000000"/>
                <w:szCs w:val="24"/>
                <w:lang w:eastAsia="ru-RU" w:bidi="ru-RU"/>
              </w:rPr>
              <w:t>циокультурных и профессиональных знаний, умений и навыков; мет</w:t>
            </w:r>
            <w:r w:rsidRPr="00E24ECC">
              <w:rPr>
                <w:rFonts w:eastAsia="Times New Roman" w:cs="Times New Roman"/>
                <w:color w:val="000000"/>
                <w:szCs w:val="24"/>
                <w:lang w:eastAsia="ru-RU" w:bidi="ru-RU"/>
              </w:rPr>
              <w:t>о</w:t>
            </w:r>
            <w:r w:rsidRPr="00E24ECC">
              <w:rPr>
                <w:rFonts w:eastAsia="Times New Roman" w:cs="Times New Roman"/>
                <w:color w:val="000000"/>
                <w:szCs w:val="24"/>
                <w:lang w:eastAsia="ru-RU" w:bidi="ru-RU"/>
              </w:rPr>
              <w:t>диками саморазвития и самообразования</w:t>
            </w:r>
            <w:r>
              <w:rPr>
                <w:rFonts w:eastAsia="Times New Roman" w:cs="Times New Roman"/>
                <w:color w:val="000000"/>
                <w:szCs w:val="24"/>
                <w:lang w:eastAsia="ru-RU" w:bidi="ru-RU"/>
              </w:rPr>
              <w:t>.</w:t>
            </w:r>
          </w:p>
        </w:tc>
        <w:tc>
          <w:tcPr>
            <w:tcW w:w="1015" w:type="pct"/>
            <w:vAlign w:val="center"/>
          </w:tcPr>
          <w:p w:rsidR="001B498E" w:rsidRPr="00A86107" w:rsidRDefault="00AE634C" w:rsidP="00F31469">
            <w:pPr>
              <w:autoSpaceDE w:val="0"/>
              <w:autoSpaceDN w:val="0"/>
              <w:adjustRightInd w:val="0"/>
              <w:rPr>
                <w:rFonts w:cs="Times New Roman"/>
                <w:bCs/>
                <w:szCs w:val="24"/>
                <w:highlight w:val="yellow"/>
              </w:rPr>
            </w:pPr>
            <w:r w:rsidRPr="00AE634C">
              <w:rPr>
                <w:rFonts w:cs="Times New Roman"/>
                <w:bCs/>
                <w:szCs w:val="24"/>
              </w:rPr>
              <w:t>Приобщение к професси</w:t>
            </w:r>
            <w:r w:rsidRPr="00AE634C">
              <w:rPr>
                <w:rFonts w:cs="Times New Roman"/>
                <w:bCs/>
                <w:szCs w:val="24"/>
              </w:rPr>
              <w:t>о</w:t>
            </w:r>
            <w:r>
              <w:rPr>
                <w:rFonts w:cs="Times New Roman"/>
                <w:bCs/>
                <w:szCs w:val="24"/>
              </w:rPr>
              <w:t>нально-трудовой деятел</w:t>
            </w:r>
            <w:r>
              <w:rPr>
                <w:rFonts w:cs="Times New Roman"/>
                <w:bCs/>
                <w:szCs w:val="24"/>
              </w:rPr>
              <w:t>ь</w:t>
            </w:r>
            <w:r w:rsidRPr="00AE634C">
              <w:rPr>
                <w:rFonts w:cs="Times New Roman"/>
                <w:bCs/>
                <w:szCs w:val="24"/>
              </w:rPr>
              <w:t>ности</w:t>
            </w:r>
            <w:r>
              <w:rPr>
                <w:rFonts w:cs="Times New Roman"/>
                <w:bCs/>
                <w:szCs w:val="24"/>
              </w:rPr>
              <w:t>.</w:t>
            </w:r>
          </w:p>
        </w:tc>
      </w:tr>
      <w:tr w:rsidR="00392FB3" w:rsidRPr="00A20948" w:rsidTr="00E40036">
        <w:trPr>
          <w:trHeight w:val="20"/>
        </w:trPr>
        <w:tc>
          <w:tcPr>
            <w:tcW w:w="564" w:type="pct"/>
            <w:vAlign w:val="center"/>
          </w:tcPr>
          <w:p w:rsidR="00392FB3" w:rsidRPr="00A20948" w:rsidRDefault="00F31469" w:rsidP="00F31469">
            <w:pPr>
              <w:autoSpaceDE w:val="0"/>
              <w:autoSpaceDN w:val="0"/>
              <w:adjustRightInd w:val="0"/>
              <w:rPr>
                <w:rFonts w:cs="Times New Roman"/>
                <w:szCs w:val="24"/>
              </w:rPr>
            </w:pPr>
            <w:r w:rsidRPr="00603173">
              <w:rPr>
                <w:szCs w:val="24"/>
              </w:rPr>
              <w:t>Самоорган</w:t>
            </w:r>
            <w:r w:rsidRPr="00603173">
              <w:rPr>
                <w:szCs w:val="24"/>
              </w:rPr>
              <w:t>и</w:t>
            </w:r>
            <w:r w:rsidRPr="00603173">
              <w:rPr>
                <w:szCs w:val="24"/>
              </w:rPr>
              <w:t>зация и сам</w:t>
            </w:r>
            <w:r w:rsidRPr="00603173">
              <w:rPr>
                <w:szCs w:val="24"/>
              </w:rPr>
              <w:t>о</w:t>
            </w:r>
            <w:r w:rsidRPr="00603173">
              <w:rPr>
                <w:szCs w:val="24"/>
              </w:rPr>
              <w:t xml:space="preserve">развитие (в </w:t>
            </w:r>
            <w:r w:rsidRPr="00603173">
              <w:rPr>
                <w:szCs w:val="24"/>
              </w:rPr>
              <w:lastRenderedPageBreak/>
              <w:t xml:space="preserve">том числе </w:t>
            </w:r>
            <w:proofErr w:type="spellStart"/>
            <w:r w:rsidRPr="00603173">
              <w:rPr>
                <w:szCs w:val="24"/>
              </w:rPr>
              <w:t>здоровьесб</w:t>
            </w:r>
            <w:r w:rsidRPr="00603173">
              <w:rPr>
                <w:szCs w:val="24"/>
              </w:rPr>
              <w:t>е</w:t>
            </w:r>
            <w:r w:rsidRPr="00603173">
              <w:rPr>
                <w:szCs w:val="24"/>
              </w:rPr>
              <w:t>режение</w:t>
            </w:r>
            <w:proofErr w:type="spellEnd"/>
            <w:r w:rsidRPr="00603173">
              <w:rPr>
                <w:szCs w:val="24"/>
              </w:rPr>
              <w:t>)</w:t>
            </w:r>
          </w:p>
        </w:tc>
        <w:tc>
          <w:tcPr>
            <w:tcW w:w="815" w:type="pct"/>
            <w:vAlign w:val="center"/>
          </w:tcPr>
          <w:p w:rsidR="00392FB3" w:rsidRPr="00631151" w:rsidRDefault="00F31469" w:rsidP="00F31469">
            <w:pPr>
              <w:autoSpaceDE w:val="0"/>
              <w:autoSpaceDN w:val="0"/>
              <w:adjustRightInd w:val="0"/>
              <w:rPr>
                <w:szCs w:val="24"/>
              </w:rPr>
            </w:pPr>
            <w:r w:rsidRPr="00603173">
              <w:rPr>
                <w:szCs w:val="24"/>
              </w:rPr>
              <w:lastRenderedPageBreak/>
              <w:t xml:space="preserve">УК-7. </w:t>
            </w:r>
            <w:r w:rsidR="00E24ECC" w:rsidRPr="00603173">
              <w:rPr>
                <w:szCs w:val="24"/>
              </w:rPr>
              <w:t>Способен поддерживать дол</w:t>
            </w:r>
            <w:r w:rsidR="00E24ECC" w:rsidRPr="00603173">
              <w:rPr>
                <w:szCs w:val="24"/>
              </w:rPr>
              <w:t>ж</w:t>
            </w:r>
            <w:r w:rsidR="00E24ECC" w:rsidRPr="00603173">
              <w:rPr>
                <w:szCs w:val="24"/>
              </w:rPr>
              <w:t>ный уровень физ</w:t>
            </w:r>
            <w:r w:rsidR="00E24ECC" w:rsidRPr="00603173">
              <w:rPr>
                <w:szCs w:val="24"/>
              </w:rPr>
              <w:t>и</w:t>
            </w:r>
            <w:r w:rsidR="00E24ECC" w:rsidRPr="00603173">
              <w:rPr>
                <w:szCs w:val="24"/>
              </w:rPr>
              <w:lastRenderedPageBreak/>
              <w:t>ческой подготовле</w:t>
            </w:r>
            <w:r w:rsidR="00E24ECC" w:rsidRPr="00603173">
              <w:rPr>
                <w:szCs w:val="24"/>
              </w:rPr>
              <w:t>н</w:t>
            </w:r>
            <w:r w:rsidR="00E24ECC" w:rsidRPr="00603173">
              <w:rPr>
                <w:szCs w:val="24"/>
              </w:rPr>
              <w:t>ности для обеспеч</w:t>
            </w:r>
            <w:r w:rsidR="00E24ECC" w:rsidRPr="00603173">
              <w:rPr>
                <w:szCs w:val="24"/>
              </w:rPr>
              <w:t>е</w:t>
            </w:r>
            <w:r w:rsidR="00E24ECC" w:rsidRPr="00603173">
              <w:rPr>
                <w:szCs w:val="24"/>
              </w:rPr>
              <w:t>ния полноценной социальной и пр</w:t>
            </w:r>
            <w:r w:rsidR="00E24ECC" w:rsidRPr="00603173">
              <w:rPr>
                <w:szCs w:val="24"/>
              </w:rPr>
              <w:t>о</w:t>
            </w:r>
            <w:r w:rsidR="00E24ECC" w:rsidRPr="00603173">
              <w:rPr>
                <w:szCs w:val="24"/>
              </w:rPr>
              <w:t>фессиональной де</w:t>
            </w:r>
            <w:r w:rsidR="00E24ECC" w:rsidRPr="00603173">
              <w:rPr>
                <w:szCs w:val="24"/>
              </w:rPr>
              <w:t>я</w:t>
            </w:r>
            <w:r w:rsidR="00E24ECC" w:rsidRPr="00603173">
              <w:rPr>
                <w:szCs w:val="24"/>
              </w:rPr>
              <w:t>тельности</w:t>
            </w:r>
          </w:p>
        </w:tc>
        <w:tc>
          <w:tcPr>
            <w:tcW w:w="2606" w:type="pct"/>
            <w:vAlign w:val="center"/>
          </w:tcPr>
          <w:p w:rsidR="00E24ECC" w:rsidRPr="00E24ECC" w:rsidRDefault="00E24ECC" w:rsidP="00E24ECC">
            <w:pPr>
              <w:widowControl w:val="0"/>
              <w:autoSpaceDE w:val="0"/>
              <w:autoSpaceDN w:val="0"/>
              <w:rPr>
                <w:rFonts w:eastAsia="Times New Roman" w:cs="Times New Roman"/>
                <w:color w:val="000000"/>
                <w:szCs w:val="24"/>
                <w:lang w:eastAsia="ru-RU" w:bidi="ru-RU"/>
              </w:rPr>
            </w:pPr>
            <w:r w:rsidRPr="00E24ECC">
              <w:rPr>
                <w:rFonts w:eastAsia="Times New Roman" w:cs="Times New Roman"/>
                <w:color w:val="000000"/>
                <w:szCs w:val="24"/>
                <w:lang w:eastAsia="ru-RU" w:bidi="ru-RU"/>
              </w:rPr>
              <w:lastRenderedPageBreak/>
              <w:t xml:space="preserve">УК-7.1 </w:t>
            </w:r>
          </w:p>
          <w:p w:rsidR="00E24ECC" w:rsidRPr="00E24ECC" w:rsidRDefault="00E24ECC" w:rsidP="00E24ECC">
            <w:pPr>
              <w:widowControl w:val="0"/>
              <w:autoSpaceDE w:val="0"/>
              <w:autoSpaceDN w:val="0"/>
              <w:rPr>
                <w:rFonts w:eastAsia="Times New Roman" w:cs="Times New Roman"/>
                <w:color w:val="000000"/>
                <w:szCs w:val="24"/>
                <w:lang w:eastAsia="ru-RU" w:bidi="ru-RU"/>
              </w:rPr>
            </w:pPr>
            <w:r w:rsidRPr="00E24ECC">
              <w:rPr>
                <w:rFonts w:eastAsia="Times New Roman" w:cs="Times New Roman"/>
                <w:color w:val="000000"/>
                <w:szCs w:val="24"/>
                <w:lang w:eastAsia="ru-RU" w:bidi="ru-RU"/>
              </w:rPr>
              <w:t>Знает  роль и значение физической культуры в жизни человека и общ</w:t>
            </w:r>
            <w:r w:rsidRPr="00E24ECC">
              <w:rPr>
                <w:rFonts w:eastAsia="Times New Roman" w:cs="Times New Roman"/>
                <w:color w:val="000000"/>
                <w:szCs w:val="24"/>
                <w:lang w:eastAsia="ru-RU" w:bidi="ru-RU"/>
              </w:rPr>
              <w:t>е</w:t>
            </w:r>
            <w:r w:rsidRPr="00E24ECC">
              <w:rPr>
                <w:rFonts w:eastAsia="Times New Roman" w:cs="Times New Roman"/>
                <w:color w:val="000000"/>
                <w:szCs w:val="24"/>
                <w:lang w:eastAsia="ru-RU" w:bidi="ru-RU"/>
              </w:rPr>
              <w:t>ства; научно-практические основы физической культуры, а также с</w:t>
            </w:r>
            <w:r w:rsidRPr="00E24ECC">
              <w:rPr>
                <w:rFonts w:eastAsia="Times New Roman" w:cs="Times New Roman"/>
                <w:color w:val="000000"/>
                <w:szCs w:val="24"/>
                <w:lang w:eastAsia="ru-RU" w:bidi="ru-RU"/>
              </w:rPr>
              <w:t>и</w:t>
            </w:r>
            <w:r w:rsidRPr="00E24ECC">
              <w:rPr>
                <w:rFonts w:eastAsia="Times New Roman" w:cs="Times New Roman"/>
                <w:color w:val="000000"/>
                <w:szCs w:val="24"/>
                <w:lang w:eastAsia="ru-RU" w:bidi="ru-RU"/>
              </w:rPr>
              <w:lastRenderedPageBreak/>
              <w:t>стему профилактики вредных привычек и формирования здорового о</w:t>
            </w:r>
            <w:r w:rsidRPr="00E24ECC">
              <w:rPr>
                <w:rFonts w:eastAsia="Times New Roman" w:cs="Times New Roman"/>
                <w:color w:val="000000"/>
                <w:szCs w:val="24"/>
                <w:lang w:eastAsia="ru-RU" w:bidi="ru-RU"/>
              </w:rPr>
              <w:t>б</w:t>
            </w:r>
            <w:r w:rsidRPr="00E24ECC">
              <w:rPr>
                <w:rFonts w:eastAsia="Times New Roman" w:cs="Times New Roman"/>
                <w:color w:val="000000"/>
                <w:szCs w:val="24"/>
                <w:lang w:eastAsia="ru-RU" w:bidi="ru-RU"/>
              </w:rPr>
              <w:t>раза и стиля жизни.</w:t>
            </w:r>
            <w:r w:rsidRPr="00E24ECC">
              <w:rPr>
                <w:rFonts w:eastAsia="Times New Roman" w:cs="Times New Roman"/>
                <w:color w:val="000000"/>
                <w:szCs w:val="24"/>
                <w:lang w:eastAsia="ru-RU" w:bidi="ru-RU"/>
              </w:rPr>
              <w:br/>
              <w:t>УК-7.2</w:t>
            </w:r>
          </w:p>
          <w:p w:rsidR="00E24ECC" w:rsidRPr="00E24ECC" w:rsidRDefault="00E24ECC" w:rsidP="00E24ECC">
            <w:pPr>
              <w:widowControl w:val="0"/>
              <w:autoSpaceDE w:val="0"/>
              <w:autoSpaceDN w:val="0"/>
              <w:rPr>
                <w:rFonts w:eastAsia="Times New Roman" w:cs="Times New Roman"/>
                <w:color w:val="000000"/>
                <w:szCs w:val="24"/>
                <w:lang w:eastAsia="ru-RU" w:bidi="ru-RU"/>
              </w:rPr>
            </w:pPr>
            <w:r w:rsidRPr="00E24ECC">
              <w:rPr>
                <w:rFonts w:eastAsia="Times New Roman" w:cs="Times New Roman"/>
                <w:color w:val="000000"/>
                <w:szCs w:val="24"/>
                <w:lang w:eastAsia="ru-RU" w:bidi="ru-RU"/>
              </w:rPr>
              <w:t>Умеет применять на практике разнообразные средства физической культуры и спорта для сохранения и укрепления здоровья и психофиз</w:t>
            </w:r>
            <w:r w:rsidRPr="00E24ECC">
              <w:rPr>
                <w:rFonts w:eastAsia="Times New Roman" w:cs="Times New Roman"/>
                <w:color w:val="000000"/>
                <w:szCs w:val="24"/>
                <w:lang w:eastAsia="ru-RU" w:bidi="ru-RU"/>
              </w:rPr>
              <w:t>и</w:t>
            </w:r>
            <w:r w:rsidRPr="00E24ECC">
              <w:rPr>
                <w:rFonts w:eastAsia="Times New Roman" w:cs="Times New Roman"/>
                <w:color w:val="000000"/>
                <w:szCs w:val="24"/>
                <w:lang w:eastAsia="ru-RU" w:bidi="ru-RU"/>
              </w:rPr>
              <w:t>ческой подготовки; использует средства и методы физического восп</w:t>
            </w:r>
            <w:r w:rsidRPr="00E24ECC">
              <w:rPr>
                <w:rFonts w:eastAsia="Times New Roman" w:cs="Times New Roman"/>
                <w:color w:val="000000"/>
                <w:szCs w:val="24"/>
                <w:lang w:eastAsia="ru-RU" w:bidi="ru-RU"/>
              </w:rPr>
              <w:t>и</w:t>
            </w:r>
            <w:r w:rsidRPr="00E24ECC">
              <w:rPr>
                <w:rFonts w:eastAsia="Times New Roman" w:cs="Times New Roman"/>
                <w:color w:val="000000"/>
                <w:szCs w:val="24"/>
                <w:lang w:eastAsia="ru-RU" w:bidi="ru-RU"/>
              </w:rPr>
              <w:t>тания для профессионально-личностного развития, физического сам</w:t>
            </w:r>
            <w:r w:rsidRPr="00E24ECC">
              <w:rPr>
                <w:rFonts w:eastAsia="Times New Roman" w:cs="Times New Roman"/>
                <w:color w:val="000000"/>
                <w:szCs w:val="24"/>
                <w:lang w:eastAsia="ru-RU" w:bidi="ru-RU"/>
              </w:rPr>
              <w:t>о</w:t>
            </w:r>
            <w:r w:rsidRPr="00E24ECC">
              <w:rPr>
                <w:rFonts w:eastAsia="Times New Roman" w:cs="Times New Roman"/>
                <w:color w:val="000000"/>
                <w:szCs w:val="24"/>
                <w:lang w:eastAsia="ru-RU" w:bidi="ru-RU"/>
              </w:rPr>
              <w:t>совершенствования, формирования здорового образа и стиля жизни.</w:t>
            </w:r>
            <w:r w:rsidRPr="00E24ECC">
              <w:rPr>
                <w:rFonts w:eastAsia="Times New Roman" w:cs="Times New Roman"/>
                <w:color w:val="000000"/>
                <w:szCs w:val="24"/>
                <w:lang w:eastAsia="ru-RU" w:bidi="ru-RU"/>
              </w:rPr>
              <w:br/>
              <w:t>УК-7.3</w:t>
            </w:r>
          </w:p>
          <w:p w:rsidR="00392FB3" w:rsidRPr="00631151" w:rsidRDefault="00E24ECC" w:rsidP="00E24ECC">
            <w:pPr>
              <w:tabs>
                <w:tab w:val="left" w:pos="284"/>
              </w:tabs>
              <w:rPr>
                <w:szCs w:val="24"/>
              </w:rPr>
            </w:pPr>
            <w:r w:rsidRPr="00E24ECC">
              <w:rPr>
                <w:rFonts w:eastAsia="Times New Roman" w:cs="Times New Roman"/>
                <w:color w:val="000000"/>
                <w:szCs w:val="24"/>
                <w:lang w:eastAsia="ru-RU" w:bidi="ru-RU"/>
              </w:rPr>
              <w:t>Владеет навыками поддержания здоровья и физической подготовленн</w:t>
            </w:r>
            <w:r w:rsidRPr="00E24ECC">
              <w:rPr>
                <w:rFonts w:eastAsia="Times New Roman" w:cs="Times New Roman"/>
                <w:color w:val="000000"/>
                <w:szCs w:val="24"/>
                <w:lang w:eastAsia="ru-RU" w:bidi="ru-RU"/>
              </w:rPr>
              <w:t>о</w:t>
            </w:r>
            <w:r w:rsidRPr="00E24ECC">
              <w:rPr>
                <w:rFonts w:eastAsia="Times New Roman" w:cs="Times New Roman"/>
                <w:color w:val="000000"/>
                <w:szCs w:val="24"/>
                <w:lang w:eastAsia="ru-RU" w:bidi="ru-RU"/>
              </w:rPr>
              <w:t>сти для обеспечения полноценной социальной и профессиональной де</w:t>
            </w:r>
            <w:r w:rsidRPr="00E24ECC">
              <w:rPr>
                <w:rFonts w:eastAsia="Times New Roman" w:cs="Times New Roman"/>
                <w:color w:val="000000"/>
                <w:szCs w:val="24"/>
                <w:lang w:eastAsia="ru-RU" w:bidi="ru-RU"/>
              </w:rPr>
              <w:t>я</w:t>
            </w:r>
            <w:r w:rsidRPr="00E24ECC">
              <w:rPr>
                <w:rFonts w:eastAsia="Times New Roman" w:cs="Times New Roman"/>
                <w:color w:val="000000"/>
                <w:szCs w:val="24"/>
                <w:lang w:eastAsia="ru-RU" w:bidi="ru-RU"/>
              </w:rPr>
              <w:t>тельности.</w:t>
            </w:r>
          </w:p>
        </w:tc>
        <w:tc>
          <w:tcPr>
            <w:tcW w:w="1015" w:type="pct"/>
            <w:vAlign w:val="center"/>
          </w:tcPr>
          <w:p w:rsidR="00AE634C" w:rsidRDefault="00AE634C" w:rsidP="00AE634C">
            <w:pPr>
              <w:autoSpaceDE w:val="0"/>
              <w:autoSpaceDN w:val="0"/>
              <w:adjustRightInd w:val="0"/>
              <w:rPr>
                <w:rFonts w:cs="Times New Roman"/>
                <w:bCs/>
                <w:szCs w:val="24"/>
              </w:rPr>
            </w:pPr>
            <w:r>
              <w:rPr>
                <w:rFonts w:cs="Times New Roman"/>
                <w:bCs/>
                <w:szCs w:val="24"/>
              </w:rPr>
              <w:lastRenderedPageBreak/>
              <w:t>Развитие у студен</w:t>
            </w:r>
            <w:r w:rsidRPr="00AE634C">
              <w:rPr>
                <w:rFonts w:cs="Times New Roman"/>
                <w:bCs/>
                <w:szCs w:val="24"/>
              </w:rPr>
              <w:t>тов ф</w:t>
            </w:r>
            <w:r w:rsidRPr="00AE634C">
              <w:rPr>
                <w:rFonts w:cs="Times New Roman"/>
                <w:bCs/>
                <w:szCs w:val="24"/>
              </w:rPr>
              <w:t>и</w:t>
            </w:r>
            <w:r w:rsidRPr="00AE634C">
              <w:rPr>
                <w:rFonts w:cs="Times New Roman"/>
                <w:bCs/>
                <w:szCs w:val="24"/>
              </w:rPr>
              <w:t>зических и духовных сил, укрепление вынос</w:t>
            </w:r>
            <w:r>
              <w:rPr>
                <w:rFonts w:cs="Times New Roman"/>
                <w:bCs/>
                <w:szCs w:val="24"/>
              </w:rPr>
              <w:t xml:space="preserve">ливости, </w:t>
            </w:r>
            <w:r>
              <w:rPr>
                <w:rFonts w:cs="Times New Roman"/>
                <w:bCs/>
                <w:szCs w:val="24"/>
              </w:rPr>
              <w:lastRenderedPageBreak/>
              <w:t>приобре</w:t>
            </w:r>
            <w:r w:rsidRPr="00AE634C">
              <w:rPr>
                <w:rFonts w:cs="Times New Roman"/>
                <w:bCs/>
                <w:szCs w:val="24"/>
              </w:rPr>
              <w:t>тение знаний о здоровом образе жизни</w:t>
            </w:r>
            <w:r>
              <w:rPr>
                <w:rFonts w:cs="Times New Roman"/>
                <w:bCs/>
                <w:szCs w:val="24"/>
              </w:rPr>
              <w:t>.</w:t>
            </w:r>
          </w:p>
          <w:p w:rsidR="00AE634C" w:rsidRPr="00AE634C" w:rsidRDefault="00AE634C" w:rsidP="00AE634C">
            <w:pPr>
              <w:autoSpaceDE w:val="0"/>
              <w:autoSpaceDN w:val="0"/>
              <w:adjustRightInd w:val="0"/>
              <w:rPr>
                <w:rFonts w:cs="Times New Roman"/>
                <w:bCs/>
                <w:szCs w:val="24"/>
              </w:rPr>
            </w:pPr>
          </w:p>
          <w:p w:rsidR="00392FB3" w:rsidRPr="00A86107" w:rsidRDefault="00AE634C" w:rsidP="00AE634C">
            <w:pPr>
              <w:autoSpaceDE w:val="0"/>
              <w:autoSpaceDN w:val="0"/>
              <w:adjustRightInd w:val="0"/>
              <w:rPr>
                <w:rFonts w:cs="Times New Roman"/>
                <w:bCs/>
                <w:szCs w:val="24"/>
                <w:highlight w:val="yellow"/>
              </w:rPr>
            </w:pPr>
            <w:r w:rsidRPr="00AE634C">
              <w:rPr>
                <w:rFonts w:cs="Times New Roman"/>
                <w:bCs/>
                <w:szCs w:val="24"/>
              </w:rPr>
              <w:t>Профилактическая работа не</w:t>
            </w:r>
            <w:r>
              <w:rPr>
                <w:rFonts w:cs="Times New Roman"/>
                <w:bCs/>
                <w:szCs w:val="24"/>
              </w:rPr>
              <w:t>медицин</w:t>
            </w:r>
            <w:r w:rsidRPr="00AE634C">
              <w:rPr>
                <w:rFonts w:cs="Times New Roman"/>
                <w:bCs/>
                <w:szCs w:val="24"/>
              </w:rPr>
              <w:t>ского потре</w:t>
            </w:r>
            <w:r w:rsidRPr="00AE634C">
              <w:rPr>
                <w:rFonts w:cs="Times New Roman"/>
                <w:bCs/>
                <w:szCs w:val="24"/>
              </w:rPr>
              <w:t>б</w:t>
            </w:r>
            <w:r w:rsidRPr="00AE634C">
              <w:rPr>
                <w:rFonts w:cs="Times New Roman"/>
                <w:bCs/>
                <w:szCs w:val="24"/>
              </w:rPr>
              <w:t>лени</w:t>
            </w:r>
            <w:r>
              <w:rPr>
                <w:rFonts w:cs="Times New Roman"/>
                <w:bCs/>
                <w:szCs w:val="24"/>
              </w:rPr>
              <w:t>я наркотических средств и психо</w:t>
            </w:r>
            <w:r w:rsidRPr="00AE634C">
              <w:rPr>
                <w:rFonts w:cs="Times New Roman"/>
                <w:bCs/>
                <w:szCs w:val="24"/>
              </w:rPr>
              <w:t>тропных веществ и</w:t>
            </w:r>
            <w:r>
              <w:rPr>
                <w:rFonts w:cs="Times New Roman"/>
                <w:bCs/>
                <w:szCs w:val="24"/>
              </w:rPr>
              <w:t xml:space="preserve"> формирование ценностей здорово</w:t>
            </w:r>
            <w:r w:rsidRPr="00AE634C">
              <w:rPr>
                <w:rFonts w:cs="Times New Roman"/>
                <w:bCs/>
                <w:szCs w:val="24"/>
              </w:rPr>
              <w:t>го обр</w:t>
            </w:r>
            <w:r w:rsidRPr="00AE634C">
              <w:rPr>
                <w:rFonts w:cs="Times New Roman"/>
                <w:bCs/>
                <w:szCs w:val="24"/>
              </w:rPr>
              <w:t>а</w:t>
            </w:r>
            <w:r w:rsidRPr="00AE634C">
              <w:rPr>
                <w:rFonts w:cs="Times New Roman"/>
                <w:bCs/>
                <w:szCs w:val="24"/>
              </w:rPr>
              <w:t>за жизни</w:t>
            </w:r>
            <w:r>
              <w:rPr>
                <w:rFonts w:cs="Times New Roman"/>
                <w:bCs/>
                <w:szCs w:val="24"/>
              </w:rPr>
              <w:t>.</w:t>
            </w:r>
          </w:p>
        </w:tc>
      </w:tr>
      <w:tr w:rsidR="00392FB3" w:rsidRPr="00A20948" w:rsidTr="00E40036">
        <w:trPr>
          <w:trHeight w:val="20"/>
        </w:trPr>
        <w:tc>
          <w:tcPr>
            <w:tcW w:w="564" w:type="pct"/>
            <w:vAlign w:val="center"/>
          </w:tcPr>
          <w:p w:rsidR="00392FB3" w:rsidRPr="00A20948" w:rsidRDefault="00F31469" w:rsidP="00E24ECC">
            <w:pPr>
              <w:pStyle w:val="TableParagraph"/>
              <w:rPr>
                <w:szCs w:val="24"/>
              </w:rPr>
            </w:pPr>
            <w:r w:rsidRPr="00603173">
              <w:rPr>
                <w:szCs w:val="24"/>
              </w:rPr>
              <w:lastRenderedPageBreak/>
              <w:t>Безопасность жизнеде</w:t>
            </w:r>
            <w:r w:rsidRPr="00603173">
              <w:rPr>
                <w:szCs w:val="24"/>
              </w:rPr>
              <w:t>я</w:t>
            </w:r>
            <w:r w:rsidR="00E24ECC">
              <w:rPr>
                <w:szCs w:val="24"/>
              </w:rPr>
              <w:t>тельности</w:t>
            </w:r>
          </w:p>
        </w:tc>
        <w:tc>
          <w:tcPr>
            <w:tcW w:w="815" w:type="pct"/>
            <w:vAlign w:val="center"/>
          </w:tcPr>
          <w:p w:rsidR="00392FB3" w:rsidRPr="00631151" w:rsidRDefault="00F31469" w:rsidP="00F31469">
            <w:pPr>
              <w:autoSpaceDE w:val="0"/>
              <w:autoSpaceDN w:val="0"/>
              <w:adjustRightInd w:val="0"/>
              <w:rPr>
                <w:szCs w:val="24"/>
              </w:rPr>
            </w:pPr>
            <w:r w:rsidRPr="00603173">
              <w:rPr>
                <w:szCs w:val="24"/>
              </w:rPr>
              <w:t xml:space="preserve">УК-8. </w:t>
            </w:r>
            <w:proofErr w:type="gramStart"/>
            <w:r w:rsidR="00E24ECC" w:rsidRPr="00D04A15">
              <w:rPr>
                <w:szCs w:val="24"/>
              </w:rPr>
              <w:t>Способен с</w:t>
            </w:r>
            <w:r w:rsidR="00E24ECC" w:rsidRPr="00D04A15">
              <w:rPr>
                <w:szCs w:val="24"/>
              </w:rPr>
              <w:t>о</w:t>
            </w:r>
            <w:r w:rsidR="00E24ECC" w:rsidRPr="00D04A15">
              <w:rPr>
                <w:szCs w:val="24"/>
              </w:rPr>
              <w:t>здавать и поддерж</w:t>
            </w:r>
            <w:r w:rsidR="00E24ECC" w:rsidRPr="00D04A15">
              <w:rPr>
                <w:szCs w:val="24"/>
              </w:rPr>
              <w:t>и</w:t>
            </w:r>
            <w:r w:rsidR="00E24ECC" w:rsidRPr="00D04A15">
              <w:rPr>
                <w:szCs w:val="24"/>
              </w:rPr>
              <w:t>вать в повседневной жизни и в</w:t>
            </w:r>
            <w:r w:rsidR="00E24ECC">
              <w:rPr>
                <w:szCs w:val="24"/>
              </w:rPr>
              <w:t xml:space="preserve"> </w:t>
            </w:r>
            <w:r w:rsidR="00E24ECC" w:rsidRPr="00D04A15">
              <w:rPr>
                <w:szCs w:val="24"/>
              </w:rPr>
              <w:t>профе</w:t>
            </w:r>
            <w:r w:rsidR="00E24ECC">
              <w:rPr>
                <w:szCs w:val="24"/>
              </w:rPr>
              <w:t>с</w:t>
            </w:r>
            <w:r w:rsidR="00E24ECC" w:rsidRPr="00D04A15">
              <w:rPr>
                <w:szCs w:val="24"/>
              </w:rPr>
              <w:t>с</w:t>
            </w:r>
            <w:r w:rsidR="00E24ECC" w:rsidRPr="00D04A15">
              <w:rPr>
                <w:szCs w:val="24"/>
              </w:rPr>
              <w:t>и</w:t>
            </w:r>
            <w:r w:rsidR="00E24ECC" w:rsidRPr="00D04A15">
              <w:rPr>
                <w:szCs w:val="24"/>
              </w:rPr>
              <w:t>ональной деятельн</w:t>
            </w:r>
            <w:r w:rsidR="00E24ECC" w:rsidRPr="00D04A15">
              <w:rPr>
                <w:szCs w:val="24"/>
              </w:rPr>
              <w:t>о</w:t>
            </w:r>
            <w:r w:rsidR="00E24ECC" w:rsidRPr="00D04A15">
              <w:rPr>
                <w:szCs w:val="24"/>
              </w:rPr>
              <w:t>сти безопасные условия жизнеде</w:t>
            </w:r>
            <w:r w:rsidR="00E24ECC" w:rsidRPr="00D04A15">
              <w:rPr>
                <w:szCs w:val="24"/>
              </w:rPr>
              <w:t>я</w:t>
            </w:r>
            <w:r w:rsidR="00E24ECC" w:rsidRPr="00D04A15">
              <w:rPr>
                <w:szCs w:val="24"/>
              </w:rPr>
              <w:t>тельности</w:t>
            </w:r>
            <w:r w:rsidR="00E24ECC">
              <w:rPr>
                <w:szCs w:val="24"/>
              </w:rPr>
              <w:t xml:space="preserve"> </w:t>
            </w:r>
            <w:r w:rsidR="00E24ECC" w:rsidRPr="00D04A15">
              <w:rPr>
                <w:szCs w:val="24"/>
              </w:rPr>
              <w:t>для с</w:t>
            </w:r>
            <w:r w:rsidR="00E24ECC" w:rsidRPr="00D04A15">
              <w:rPr>
                <w:szCs w:val="24"/>
              </w:rPr>
              <w:t>о</w:t>
            </w:r>
            <w:r w:rsidR="00E24ECC" w:rsidRPr="00D04A15">
              <w:rPr>
                <w:szCs w:val="24"/>
              </w:rPr>
              <w:t>хранения природной среды,</w:t>
            </w:r>
            <w:r w:rsidR="00E24ECC">
              <w:rPr>
                <w:szCs w:val="24"/>
              </w:rPr>
              <w:t xml:space="preserve"> </w:t>
            </w:r>
            <w:r w:rsidR="00E24ECC" w:rsidRPr="00D04A15">
              <w:rPr>
                <w:szCs w:val="24"/>
              </w:rPr>
              <w:t>обеспечения устойчивого разв</w:t>
            </w:r>
            <w:r w:rsidR="00E24ECC" w:rsidRPr="00D04A15">
              <w:rPr>
                <w:szCs w:val="24"/>
              </w:rPr>
              <w:t>и</w:t>
            </w:r>
            <w:r w:rsidR="00E24ECC" w:rsidRPr="00D04A15">
              <w:rPr>
                <w:szCs w:val="24"/>
              </w:rPr>
              <w:t>тия</w:t>
            </w:r>
            <w:r w:rsidR="00E24ECC">
              <w:rPr>
                <w:szCs w:val="24"/>
              </w:rPr>
              <w:t xml:space="preserve"> </w:t>
            </w:r>
            <w:r w:rsidR="00E24ECC" w:rsidRPr="00D04A15">
              <w:rPr>
                <w:szCs w:val="24"/>
              </w:rPr>
              <w:t>общества, в том числе при угрозе и</w:t>
            </w:r>
            <w:r w:rsidR="00E24ECC">
              <w:rPr>
                <w:szCs w:val="24"/>
              </w:rPr>
              <w:t xml:space="preserve"> </w:t>
            </w:r>
            <w:r w:rsidR="00E24ECC" w:rsidRPr="00D04A15">
              <w:rPr>
                <w:szCs w:val="24"/>
              </w:rPr>
              <w:t>возникновении чре</w:t>
            </w:r>
            <w:r w:rsidR="00E24ECC" w:rsidRPr="00D04A15">
              <w:rPr>
                <w:szCs w:val="24"/>
              </w:rPr>
              <w:t>з</w:t>
            </w:r>
            <w:r w:rsidR="00E24ECC" w:rsidRPr="00D04A15">
              <w:rPr>
                <w:szCs w:val="24"/>
              </w:rPr>
              <w:t>вычайных ситуаций и военных конфли</w:t>
            </w:r>
            <w:r w:rsidR="00E24ECC" w:rsidRPr="00D04A15">
              <w:rPr>
                <w:szCs w:val="24"/>
              </w:rPr>
              <w:t>к</w:t>
            </w:r>
            <w:r w:rsidR="00E24ECC" w:rsidRPr="00D04A15">
              <w:rPr>
                <w:szCs w:val="24"/>
              </w:rPr>
              <w:t>тов</w:t>
            </w:r>
            <w:proofErr w:type="gramEnd"/>
          </w:p>
        </w:tc>
        <w:tc>
          <w:tcPr>
            <w:tcW w:w="2606" w:type="pct"/>
            <w:vAlign w:val="center"/>
          </w:tcPr>
          <w:p w:rsidR="00E24ECC" w:rsidRPr="00E24ECC" w:rsidRDefault="00E24ECC" w:rsidP="00E24ECC">
            <w:pPr>
              <w:widowControl w:val="0"/>
              <w:autoSpaceDE w:val="0"/>
              <w:autoSpaceDN w:val="0"/>
              <w:rPr>
                <w:rFonts w:eastAsia="Times New Roman" w:cs="Times New Roman"/>
                <w:szCs w:val="24"/>
                <w:lang w:eastAsia="ru-RU" w:bidi="ru-RU"/>
              </w:rPr>
            </w:pPr>
            <w:r w:rsidRPr="00E24ECC">
              <w:rPr>
                <w:rFonts w:eastAsia="Times New Roman" w:cs="Times New Roman"/>
                <w:szCs w:val="24"/>
                <w:lang w:eastAsia="ru-RU" w:bidi="ru-RU"/>
              </w:rPr>
              <w:t>У-8.1</w:t>
            </w:r>
          </w:p>
          <w:p w:rsidR="00E24ECC" w:rsidRPr="00E24ECC" w:rsidRDefault="00E24ECC" w:rsidP="00E24ECC">
            <w:pPr>
              <w:widowControl w:val="0"/>
              <w:autoSpaceDE w:val="0"/>
              <w:autoSpaceDN w:val="0"/>
              <w:rPr>
                <w:rFonts w:eastAsia="Times New Roman" w:cs="Times New Roman"/>
                <w:szCs w:val="24"/>
                <w:lang w:eastAsia="ru-RU" w:bidi="ru-RU"/>
              </w:rPr>
            </w:pPr>
            <w:r w:rsidRPr="00E24ECC">
              <w:rPr>
                <w:rFonts w:eastAsia="Times New Roman" w:cs="Times New Roman"/>
                <w:szCs w:val="24"/>
                <w:lang w:eastAsia="ru-RU" w:bidi="ru-RU"/>
              </w:rPr>
              <w:t>Знает  классификацию и источники чрезвычайных ситуаций природного и техногенного происхождения; причины, признаки и последствия опасностей, методы защиты в условиях чрезвычайных ситуаций, вое</w:t>
            </w:r>
            <w:r w:rsidRPr="00E24ECC">
              <w:rPr>
                <w:rFonts w:eastAsia="Times New Roman" w:cs="Times New Roman"/>
                <w:szCs w:val="24"/>
                <w:lang w:eastAsia="ru-RU" w:bidi="ru-RU"/>
              </w:rPr>
              <w:t>н</w:t>
            </w:r>
            <w:r w:rsidRPr="00E24ECC">
              <w:rPr>
                <w:rFonts w:eastAsia="Times New Roman" w:cs="Times New Roman"/>
                <w:szCs w:val="24"/>
                <w:lang w:eastAsia="ru-RU" w:bidi="ru-RU"/>
              </w:rPr>
              <w:t>ных конфликтов; принципы организации безопасности труда на пре</w:t>
            </w:r>
            <w:r w:rsidRPr="00E24ECC">
              <w:rPr>
                <w:rFonts w:eastAsia="Times New Roman" w:cs="Times New Roman"/>
                <w:szCs w:val="24"/>
                <w:lang w:eastAsia="ru-RU" w:bidi="ru-RU"/>
              </w:rPr>
              <w:t>д</w:t>
            </w:r>
            <w:r w:rsidRPr="00E24ECC">
              <w:rPr>
                <w:rFonts w:eastAsia="Times New Roman" w:cs="Times New Roman"/>
                <w:szCs w:val="24"/>
                <w:lang w:eastAsia="ru-RU" w:bidi="ru-RU"/>
              </w:rPr>
              <w:t>приятии, технические средства защиты людей в условиях чрезвычайной ситуации, методы сохранения природной среды, факторы обеспечения устойчивого развития общества</w:t>
            </w:r>
            <w:r>
              <w:rPr>
                <w:rFonts w:eastAsia="Times New Roman" w:cs="Times New Roman"/>
                <w:szCs w:val="24"/>
                <w:lang w:eastAsia="ru-RU" w:bidi="ru-RU"/>
              </w:rPr>
              <w:t>.</w:t>
            </w:r>
          </w:p>
          <w:p w:rsidR="00E24ECC" w:rsidRPr="00E24ECC" w:rsidRDefault="00E24ECC" w:rsidP="00E24ECC">
            <w:pPr>
              <w:widowControl w:val="0"/>
              <w:autoSpaceDE w:val="0"/>
              <w:autoSpaceDN w:val="0"/>
              <w:rPr>
                <w:rFonts w:eastAsia="Times New Roman" w:cs="Times New Roman"/>
                <w:szCs w:val="24"/>
                <w:lang w:eastAsia="ru-RU" w:bidi="ru-RU"/>
              </w:rPr>
            </w:pPr>
            <w:r w:rsidRPr="00E24ECC">
              <w:rPr>
                <w:rFonts w:eastAsia="Times New Roman" w:cs="Times New Roman"/>
                <w:szCs w:val="24"/>
                <w:lang w:eastAsia="ru-RU" w:bidi="ru-RU"/>
              </w:rPr>
              <w:t>УК-8.2</w:t>
            </w:r>
          </w:p>
          <w:p w:rsidR="00E24ECC" w:rsidRPr="00E24ECC" w:rsidRDefault="00E24ECC" w:rsidP="00E24ECC">
            <w:pPr>
              <w:widowControl w:val="0"/>
              <w:autoSpaceDE w:val="0"/>
              <w:autoSpaceDN w:val="0"/>
              <w:rPr>
                <w:rFonts w:eastAsia="Times New Roman" w:cs="Times New Roman"/>
                <w:szCs w:val="24"/>
                <w:lang w:eastAsia="ru-RU" w:bidi="ru-RU"/>
              </w:rPr>
            </w:pPr>
            <w:r w:rsidRPr="00E24ECC">
              <w:rPr>
                <w:rFonts w:eastAsia="Times New Roman" w:cs="Times New Roman"/>
                <w:szCs w:val="24"/>
                <w:lang w:eastAsia="ru-RU" w:bidi="ru-RU"/>
              </w:rPr>
              <w:t>Умеет поддерживать безопасные условия жизнедеятельности; обесп</w:t>
            </w:r>
            <w:r w:rsidRPr="00E24ECC">
              <w:rPr>
                <w:rFonts w:eastAsia="Times New Roman" w:cs="Times New Roman"/>
                <w:szCs w:val="24"/>
                <w:lang w:eastAsia="ru-RU" w:bidi="ru-RU"/>
              </w:rPr>
              <w:t>е</w:t>
            </w:r>
            <w:r w:rsidRPr="00E24ECC">
              <w:rPr>
                <w:rFonts w:eastAsia="Times New Roman" w:cs="Times New Roman"/>
                <w:szCs w:val="24"/>
                <w:lang w:eastAsia="ru-RU" w:bidi="ru-RU"/>
              </w:rPr>
              <w:t>чивать условия труда на рабочем месте; выявлять признаки, причины и условия возникновения чрезвычайных ситуаций; оценивать вероятность возникновения потенциальной опасности и принимать меры по ее пр</w:t>
            </w:r>
            <w:r w:rsidRPr="00E24ECC">
              <w:rPr>
                <w:rFonts w:eastAsia="Times New Roman" w:cs="Times New Roman"/>
                <w:szCs w:val="24"/>
                <w:lang w:eastAsia="ru-RU" w:bidi="ru-RU"/>
              </w:rPr>
              <w:t>е</w:t>
            </w:r>
            <w:r w:rsidRPr="00E24ECC">
              <w:rPr>
                <w:rFonts w:eastAsia="Times New Roman" w:cs="Times New Roman"/>
                <w:szCs w:val="24"/>
                <w:lang w:eastAsia="ru-RU" w:bidi="ru-RU"/>
              </w:rPr>
              <w:t xml:space="preserve">дупреждению. </w:t>
            </w:r>
            <w:r w:rsidRPr="00E24ECC">
              <w:rPr>
                <w:rFonts w:eastAsia="Times New Roman" w:cs="Times New Roman"/>
                <w:szCs w:val="24"/>
                <w:lang w:eastAsia="ru-RU" w:bidi="ru-RU"/>
              </w:rPr>
              <w:br/>
              <w:t>УК-8.3</w:t>
            </w:r>
          </w:p>
          <w:p w:rsidR="00392FB3" w:rsidRPr="00631151" w:rsidRDefault="00E24ECC" w:rsidP="00E24ECC">
            <w:pPr>
              <w:tabs>
                <w:tab w:val="left" w:pos="284"/>
              </w:tabs>
              <w:rPr>
                <w:szCs w:val="24"/>
              </w:rPr>
            </w:pPr>
            <w:r w:rsidRPr="00E24ECC">
              <w:rPr>
                <w:rFonts w:eastAsia="Times New Roman" w:cs="Times New Roman"/>
                <w:szCs w:val="24"/>
                <w:lang w:eastAsia="ru-RU" w:bidi="ru-RU"/>
              </w:rPr>
              <w:t>Владеет методами прогнозирования возникновения опасных или чре</w:t>
            </w:r>
            <w:r w:rsidRPr="00E24ECC">
              <w:rPr>
                <w:rFonts w:eastAsia="Times New Roman" w:cs="Times New Roman"/>
                <w:szCs w:val="24"/>
                <w:lang w:eastAsia="ru-RU" w:bidi="ru-RU"/>
              </w:rPr>
              <w:t>з</w:t>
            </w:r>
            <w:r w:rsidRPr="00E24ECC">
              <w:rPr>
                <w:rFonts w:eastAsia="Times New Roman" w:cs="Times New Roman"/>
                <w:szCs w:val="24"/>
                <w:lang w:eastAsia="ru-RU" w:bidi="ru-RU"/>
              </w:rPr>
              <w:t>вычайных ситуаций; навыками по применению основных методов з</w:t>
            </w:r>
            <w:r w:rsidRPr="00E24ECC">
              <w:rPr>
                <w:rFonts w:eastAsia="Times New Roman" w:cs="Times New Roman"/>
                <w:szCs w:val="24"/>
                <w:lang w:eastAsia="ru-RU" w:bidi="ru-RU"/>
              </w:rPr>
              <w:t>а</w:t>
            </w:r>
            <w:r w:rsidRPr="00E24ECC">
              <w:rPr>
                <w:rFonts w:eastAsia="Times New Roman" w:cs="Times New Roman"/>
                <w:szCs w:val="24"/>
                <w:lang w:eastAsia="ru-RU" w:bidi="ru-RU"/>
              </w:rPr>
              <w:t>щиты в условиях чрезвычайных ситуаций.</w:t>
            </w:r>
          </w:p>
        </w:tc>
        <w:tc>
          <w:tcPr>
            <w:tcW w:w="1015" w:type="pct"/>
            <w:vAlign w:val="center"/>
          </w:tcPr>
          <w:p w:rsidR="00392FB3" w:rsidRPr="00A86107" w:rsidRDefault="00AE634C" w:rsidP="00F31469">
            <w:pPr>
              <w:autoSpaceDE w:val="0"/>
              <w:autoSpaceDN w:val="0"/>
              <w:adjustRightInd w:val="0"/>
              <w:rPr>
                <w:rFonts w:cs="Times New Roman"/>
                <w:bCs/>
                <w:szCs w:val="24"/>
                <w:highlight w:val="yellow"/>
              </w:rPr>
            </w:pPr>
            <w:r w:rsidRPr="00AE634C">
              <w:rPr>
                <w:rFonts w:cs="Times New Roman"/>
                <w:bCs/>
                <w:szCs w:val="24"/>
              </w:rPr>
              <w:t>Формирование у студе</w:t>
            </w:r>
            <w:r w:rsidRPr="00AE634C">
              <w:rPr>
                <w:rFonts w:cs="Times New Roman"/>
                <w:bCs/>
                <w:szCs w:val="24"/>
              </w:rPr>
              <w:t>н</w:t>
            </w:r>
            <w:r>
              <w:rPr>
                <w:rFonts w:cs="Times New Roman"/>
                <w:bCs/>
                <w:szCs w:val="24"/>
              </w:rPr>
              <w:t>тов культу</w:t>
            </w:r>
            <w:r w:rsidRPr="00AE634C">
              <w:rPr>
                <w:rFonts w:cs="Times New Roman"/>
                <w:bCs/>
                <w:szCs w:val="24"/>
              </w:rPr>
              <w:t>ры жизнеде</w:t>
            </w:r>
            <w:r w:rsidRPr="00AE634C">
              <w:rPr>
                <w:rFonts w:cs="Times New Roman"/>
                <w:bCs/>
                <w:szCs w:val="24"/>
              </w:rPr>
              <w:t>я</w:t>
            </w:r>
            <w:r>
              <w:rPr>
                <w:rFonts w:cs="Times New Roman"/>
                <w:bCs/>
                <w:szCs w:val="24"/>
              </w:rPr>
              <w:t>тельности, экологиче</w:t>
            </w:r>
            <w:r w:rsidRPr="00AE634C">
              <w:rPr>
                <w:rFonts w:cs="Times New Roman"/>
                <w:bCs/>
                <w:szCs w:val="24"/>
              </w:rPr>
              <w:t>ского сознания</w:t>
            </w:r>
            <w:r>
              <w:rPr>
                <w:rFonts w:cs="Times New Roman"/>
                <w:bCs/>
                <w:szCs w:val="24"/>
              </w:rPr>
              <w:t>.</w:t>
            </w:r>
          </w:p>
        </w:tc>
      </w:tr>
      <w:tr w:rsidR="00392FB3" w:rsidRPr="00A20948" w:rsidTr="00E40036">
        <w:trPr>
          <w:trHeight w:val="20"/>
        </w:trPr>
        <w:tc>
          <w:tcPr>
            <w:tcW w:w="564" w:type="pct"/>
            <w:vAlign w:val="center"/>
          </w:tcPr>
          <w:p w:rsidR="00392FB3" w:rsidRPr="00A20948" w:rsidRDefault="00F31469" w:rsidP="00F31469">
            <w:pPr>
              <w:pStyle w:val="TableParagraph"/>
              <w:rPr>
                <w:szCs w:val="24"/>
              </w:rPr>
            </w:pPr>
            <w:r w:rsidRPr="00603173">
              <w:rPr>
                <w:szCs w:val="24"/>
              </w:rPr>
              <w:t>Инклюзивная компетен</w:t>
            </w:r>
            <w:r w:rsidRPr="00603173">
              <w:rPr>
                <w:szCs w:val="24"/>
              </w:rPr>
              <w:t>т</w:t>
            </w:r>
            <w:r w:rsidRPr="00603173">
              <w:rPr>
                <w:szCs w:val="24"/>
              </w:rPr>
              <w:t>ность</w:t>
            </w:r>
          </w:p>
        </w:tc>
        <w:tc>
          <w:tcPr>
            <w:tcW w:w="815" w:type="pct"/>
            <w:vAlign w:val="center"/>
          </w:tcPr>
          <w:p w:rsidR="00392FB3" w:rsidRPr="00631151" w:rsidRDefault="00F31469" w:rsidP="00F31469">
            <w:pPr>
              <w:autoSpaceDE w:val="0"/>
              <w:autoSpaceDN w:val="0"/>
              <w:adjustRightInd w:val="0"/>
              <w:rPr>
                <w:szCs w:val="24"/>
              </w:rPr>
            </w:pPr>
            <w:r w:rsidRPr="00603173">
              <w:rPr>
                <w:szCs w:val="24"/>
              </w:rPr>
              <w:t xml:space="preserve">УК-9. </w:t>
            </w:r>
            <w:proofErr w:type="gramStart"/>
            <w:r w:rsidR="00E24ECC" w:rsidRPr="00603173">
              <w:rPr>
                <w:szCs w:val="24"/>
              </w:rPr>
              <w:t>Способен</w:t>
            </w:r>
            <w:proofErr w:type="gramEnd"/>
            <w:r w:rsidR="00E24ECC" w:rsidRPr="00603173">
              <w:rPr>
                <w:szCs w:val="24"/>
              </w:rPr>
              <w:t xml:space="preserve"> и</w:t>
            </w:r>
            <w:r w:rsidR="00E24ECC" w:rsidRPr="00603173">
              <w:rPr>
                <w:szCs w:val="24"/>
              </w:rPr>
              <w:t>с</w:t>
            </w:r>
            <w:r w:rsidR="00E24ECC" w:rsidRPr="00603173">
              <w:rPr>
                <w:szCs w:val="24"/>
              </w:rPr>
              <w:t xml:space="preserve">пользовать базовые дефектологические </w:t>
            </w:r>
            <w:r w:rsidR="00E24ECC" w:rsidRPr="00603173">
              <w:rPr>
                <w:szCs w:val="24"/>
              </w:rPr>
              <w:lastRenderedPageBreak/>
              <w:t>знания в социальной и профессиональной сферах</w:t>
            </w:r>
          </w:p>
        </w:tc>
        <w:tc>
          <w:tcPr>
            <w:tcW w:w="2606" w:type="pct"/>
            <w:vAlign w:val="center"/>
          </w:tcPr>
          <w:p w:rsidR="00E24ECC" w:rsidRPr="00E24ECC" w:rsidRDefault="00E24ECC" w:rsidP="00E24ECC">
            <w:pPr>
              <w:widowControl w:val="0"/>
              <w:autoSpaceDE w:val="0"/>
              <w:autoSpaceDN w:val="0"/>
              <w:rPr>
                <w:rFonts w:eastAsia="Times New Roman" w:cs="Times New Roman"/>
                <w:szCs w:val="24"/>
                <w:lang w:eastAsia="ru-RU" w:bidi="ru-RU"/>
              </w:rPr>
            </w:pPr>
            <w:r w:rsidRPr="00E24ECC">
              <w:rPr>
                <w:rFonts w:eastAsia="Times New Roman" w:cs="Times New Roman"/>
                <w:szCs w:val="24"/>
                <w:lang w:eastAsia="ru-RU" w:bidi="ru-RU"/>
              </w:rPr>
              <w:lastRenderedPageBreak/>
              <w:t>УК-9.1</w:t>
            </w:r>
          </w:p>
          <w:p w:rsidR="00E24ECC" w:rsidRPr="00E24ECC" w:rsidRDefault="00E24ECC" w:rsidP="00E24ECC">
            <w:pPr>
              <w:widowControl w:val="0"/>
              <w:shd w:val="clear" w:color="auto" w:fill="FFFFFF"/>
              <w:autoSpaceDE w:val="0"/>
              <w:autoSpaceDN w:val="0"/>
              <w:rPr>
                <w:rFonts w:eastAsia="Times New Roman" w:cs="Times New Roman"/>
                <w:szCs w:val="24"/>
                <w:lang w:eastAsia="ru-RU" w:bidi="ru-RU"/>
              </w:rPr>
            </w:pPr>
            <w:proofErr w:type="gramStart"/>
            <w:r w:rsidRPr="00E24ECC">
              <w:rPr>
                <w:rFonts w:eastAsia="Times New Roman" w:cs="Times New Roman"/>
                <w:color w:val="000000"/>
                <w:szCs w:val="24"/>
                <w:lang w:eastAsia="ru-RU" w:bidi="ru-RU"/>
              </w:rPr>
              <w:t>Знает понятие инклюзивной компетентности, ее компоненты и структ</w:t>
            </w:r>
            <w:r w:rsidRPr="00E24ECC">
              <w:rPr>
                <w:rFonts w:eastAsia="Times New Roman" w:cs="Times New Roman"/>
                <w:color w:val="000000"/>
                <w:szCs w:val="24"/>
                <w:lang w:eastAsia="ru-RU" w:bidi="ru-RU"/>
              </w:rPr>
              <w:t>у</w:t>
            </w:r>
            <w:r w:rsidRPr="00E24ECC">
              <w:rPr>
                <w:rFonts w:eastAsia="Times New Roman" w:cs="Times New Roman"/>
                <w:color w:val="000000"/>
                <w:szCs w:val="24"/>
                <w:lang w:eastAsia="ru-RU" w:bidi="ru-RU"/>
              </w:rPr>
              <w:t>ру, особенности применения базовых дефектологических знаний в с</w:t>
            </w:r>
            <w:r w:rsidRPr="00E24ECC">
              <w:rPr>
                <w:rFonts w:eastAsia="Times New Roman" w:cs="Times New Roman"/>
                <w:color w:val="000000"/>
                <w:szCs w:val="24"/>
                <w:lang w:eastAsia="ru-RU" w:bidi="ru-RU"/>
              </w:rPr>
              <w:t>о</w:t>
            </w:r>
            <w:r w:rsidRPr="00E24ECC">
              <w:rPr>
                <w:rFonts w:eastAsia="Times New Roman" w:cs="Times New Roman"/>
                <w:color w:val="000000"/>
                <w:szCs w:val="24"/>
                <w:lang w:eastAsia="ru-RU" w:bidi="ru-RU"/>
              </w:rPr>
              <w:lastRenderedPageBreak/>
              <w:t>циальной и профессиональной сферах.</w:t>
            </w:r>
            <w:proofErr w:type="gramEnd"/>
          </w:p>
          <w:p w:rsidR="00E24ECC" w:rsidRPr="00E24ECC" w:rsidRDefault="00E24ECC" w:rsidP="00E24ECC">
            <w:pPr>
              <w:widowControl w:val="0"/>
              <w:shd w:val="clear" w:color="auto" w:fill="FFFFFF"/>
              <w:autoSpaceDE w:val="0"/>
              <w:autoSpaceDN w:val="0"/>
              <w:rPr>
                <w:rFonts w:eastAsia="Times New Roman" w:cs="Times New Roman"/>
                <w:szCs w:val="24"/>
                <w:lang w:eastAsia="ru-RU" w:bidi="ru-RU"/>
              </w:rPr>
            </w:pPr>
            <w:r w:rsidRPr="00E24ECC">
              <w:rPr>
                <w:rFonts w:eastAsia="Times New Roman" w:cs="Times New Roman"/>
                <w:color w:val="000000"/>
                <w:szCs w:val="24"/>
                <w:lang w:eastAsia="ru-RU" w:bidi="ru-RU"/>
              </w:rPr>
              <w:t>УК-9.2</w:t>
            </w:r>
          </w:p>
          <w:p w:rsidR="00E24ECC" w:rsidRPr="00E24ECC" w:rsidRDefault="00E24ECC" w:rsidP="00E24ECC">
            <w:pPr>
              <w:widowControl w:val="0"/>
              <w:shd w:val="clear" w:color="auto" w:fill="FFFFFF"/>
              <w:autoSpaceDE w:val="0"/>
              <w:autoSpaceDN w:val="0"/>
              <w:rPr>
                <w:rFonts w:eastAsia="Times New Roman" w:cs="Times New Roman"/>
                <w:szCs w:val="24"/>
                <w:lang w:eastAsia="ru-RU" w:bidi="ru-RU"/>
              </w:rPr>
            </w:pPr>
            <w:r w:rsidRPr="00E24ECC">
              <w:rPr>
                <w:rFonts w:eastAsia="Times New Roman" w:cs="Times New Roman"/>
                <w:color w:val="000000"/>
                <w:szCs w:val="24"/>
                <w:lang w:eastAsia="ru-RU" w:bidi="ru-RU"/>
              </w:rPr>
              <w:t>Умеет планировать и осуществлять профессиональную деятельность с лицами с ограниченными возможностями здоровья и инвалидами.</w:t>
            </w:r>
          </w:p>
          <w:p w:rsidR="00E24ECC" w:rsidRPr="00E24ECC" w:rsidRDefault="00E24ECC" w:rsidP="00E24ECC">
            <w:pPr>
              <w:widowControl w:val="0"/>
              <w:shd w:val="clear" w:color="auto" w:fill="FFFFFF"/>
              <w:autoSpaceDE w:val="0"/>
              <w:autoSpaceDN w:val="0"/>
              <w:rPr>
                <w:rFonts w:eastAsia="Times New Roman" w:cs="Times New Roman"/>
                <w:szCs w:val="24"/>
                <w:lang w:eastAsia="ru-RU" w:bidi="ru-RU"/>
              </w:rPr>
            </w:pPr>
            <w:r w:rsidRPr="00E24ECC">
              <w:rPr>
                <w:rFonts w:eastAsia="Times New Roman" w:cs="Times New Roman"/>
                <w:szCs w:val="24"/>
                <w:lang w:eastAsia="ru-RU" w:bidi="ru-RU"/>
              </w:rPr>
              <w:t>УК-9.3.</w:t>
            </w:r>
          </w:p>
          <w:p w:rsidR="00392FB3" w:rsidRPr="00631151" w:rsidRDefault="00E24ECC" w:rsidP="00E24ECC">
            <w:pPr>
              <w:tabs>
                <w:tab w:val="left" w:pos="284"/>
              </w:tabs>
              <w:rPr>
                <w:szCs w:val="24"/>
              </w:rPr>
            </w:pPr>
            <w:r w:rsidRPr="00E24ECC">
              <w:rPr>
                <w:rFonts w:eastAsia="Times New Roman" w:cs="Times New Roman"/>
                <w:color w:val="000000"/>
                <w:szCs w:val="24"/>
                <w:lang w:eastAsia="ru-RU" w:bidi="ru-RU"/>
              </w:rPr>
              <w:t>Владеет навыками взаимодействия в социальной и профессиональной сферах с лицами с ограниченными возможностями здоровья и инвал</w:t>
            </w:r>
            <w:r w:rsidRPr="00E24ECC">
              <w:rPr>
                <w:rFonts w:eastAsia="Times New Roman" w:cs="Times New Roman"/>
                <w:color w:val="000000"/>
                <w:szCs w:val="24"/>
                <w:lang w:eastAsia="ru-RU" w:bidi="ru-RU"/>
              </w:rPr>
              <w:t>и</w:t>
            </w:r>
            <w:r w:rsidRPr="00E24ECC">
              <w:rPr>
                <w:rFonts w:eastAsia="Times New Roman" w:cs="Times New Roman"/>
                <w:color w:val="000000"/>
                <w:szCs w:val="24"/>
                <w:lang w:eastAsia="ru-RU" w:bidi="ru-RU"/>
              </w:rPr>
              <w:t>дами.</w:t>
            </w:r>
          </w:p>
        </w:tc>
        <w:tc>
          <w:tcPr>
            <w:tcW w:w="1015" w:type="pct"/>
            <w:vAlign w:val="center"/>
          </w:tcPr>
          <w:p w:rsidR="00392FB3" w:rsidRPr="00A86107" w:rsidRDefault="00AE634C" w:rsidP="00F31469">
            <w:pPr>
              <w:autoSpaceDE w:val="0"/>
              <w:autoSpaceDN w:val="0"/>
              <w:adjustRightInd w:val="0"/>
              <w:rPr>
                <w:rFonts w:cs="Times New Roman"/>
                <w:bCs/>
                <w:szCs w:val="24"/>
                <w:highlight w:val="yellow"/>
              </w:rPr>
            </w:pPr>
            <w:r w:rsidRPr="00AE634C">
              <w:rPr>
                <w:bCs/>
              </w:rPr>
              <w:lastRenderedPageBreak/>
              <w:t>Повышение уровня осв</w:t>
            </w:r>
            <w:r w:rsidRPr="00AE634C">
              <w:rPr>
                <w:bCs/>
              </w:rPr>
              <w:t>е</w:t>
            </w:r>
            <w:r w:rsidRPr="00AE634C">
              <w:rPr>
                <w:bCs/>
              </w:rPr>
              <w:t xml:space="preserve">домленности студентов о проблемах и потребностях </w:t>
            </w:r>
            <w:r w:rsidRPr="00AE634C">
              <w:rPr>
                <w:bCs/>
              </w:rPr>
              <w:lastRenderedPageBreak/>
              <w:t>людей с инвалидностью, а также этике общения с людьми с ограниченными возможностями.</w:t>
            </w:r>
          </w:p>
        </w:tc>
      </w:tr>
      <w:tr w:rsidR="00392FB3" w:rsidRPr="00A20948" w:rsidTr="00E40036">
        <w:trPr>
          <w:trHeight w:val="20"/>
        </w:trPr>
        <w:tc>
          <w:tcPr>
            <w:tcW w:w="564" w:type="pct"/>
            <w:vAlign w:val="center"/>
          </w:tcPr>
          <w:p w:rsidR="00392FB3" w:rsidRPr="00A20948" w:rsidRDefault="00F31469" w:rsidP="00F31469">
            <w:pPr>
              <w:pStyle w:val="TableParagraph"/>
              <w:rPr>
                <w:szCs w:val="24"/>
              </w:rPr>
            </w:pPr>
            <w:r w:rsidRPr="00603173">
              <w:rPr>
                <w:szCs w:val="24"/>
              </w:rPr>
              <w:lastRenderedPageBreak/>
              <w:t>Экономич</w:t>
            </w:r>
            <w:r w:rsidRPr="00603173">
              <w:rPr>
                <w:szCs w:val="24"/>
              </w:rPr>
              <w:t>е</w:t>
            </w:r>
            <w:r w:rsidRPr="00603173">
              <w:rPr>
                <w:szCs w:val="24"/>
              </w:rPr>
              <w:t>ская культ</w:t>
            </w:r>
            <w:r w:rsidRPr="00603173">
              <w:rPr>
                <w:szCs w:val="24"/>
              </w:rPr>
              <w:t>у</w:t>
            </w:r>
            <w:r w:rsidRPr="00603173">
              <w:rPr>
                <w:szCs w:val="24"/>
              </w:rPr>
              <w:t>ра, в том чи</w:t>
            </w:r>
            <w:r w:rsidRPr="00603173">
              <w:rPr>
                <w:szCs w:val="24"/>
              </w:rPr>
              <w:t>с</w:t>
            </w:r>
            <w:r w:rsidRPr="00603173">
              <w:rPr>
                <w:szCs w:val="24"/>
              </w:rPr>
              <w:t>ле финанс</w:t>
            </w:r>
            <w:r w:rsidRPr="00603173">
              <w:rPr>
                <w:szCs w:val="24"/>
              </w:rPr>
              <w:t>о</w:t>
            </w:r>
            <w:r w:rsidRPr="00603173">
              <w:rPr>
                <w:szCs w:val="24"/>
              </w:rPr>
              <w:t>вая грамо</w:t>
            </w:r>
            <w:r w:rsidRPr="00603173">
              <w:rPr>
                <w:szCs w:val="24"/>
              </w:rPr>
              <w:t>т</w:t>
            </w:r>
            <w:r w:rsidRPr="00603173">
              <w:rPr>
                <w:szCs w:val="24"/>
              </w:rPr>
              <w:t>ность</w:t>
            </w:r>
          </w:p>
        </w:tc>
        <w:tc>
          <w:tcPr>
            <w:tcW w:w="815" w:type="pct"/>
            <w:vAlign w:val="center"/>
          </w:tcPr>
          <w:p w:rsidR="00392FB3" w:rsidRPr="00631151" w:rsidRDefault="00F31469" w:rsidP="00F31469">
            <w:pPr>
              <w:autoSpaceDE w:val="0"/>
              <w:autoSpaceDN w:val="0"/>
              <w:adjustRightInd w:val="0"/>
              <w:rPr>
                <w:szCs w:val="24"/>
              </w:rPr>
            </w:pPr>
            <w:r w:rsidRPr="00603173">
              <w:rPr>
                <w:szCs w:val="24"/>
              </w:rPr>
              <w:t xml:space="preserve">УК-10. </w:t>
            </w:r>
            <w:proofErr w:type="gramStart"/>
            <w:r w:rsidR="00E24ECC" w:rsidRPr="00603173">
              <w:rPr>
                <w:szCs w:val="24"/>
              </w:rPr>
              <w:t>Способен</w:t>
            </w:r>
            <w:proofErr w:type="gramEnd"/>
            <w:r w:rsidR="00E24ECC" w:rsidRPr="00603173">
              <w:rPr>
                <w:szCs w:val="24"/>
              </w:rPr>
              <w:t xml:space="preserve"> принимать обосн</w:t>
            </w:r>
            <w:r w:rsidR="00E24ECC" w:rsidRPr="00603173">
              <w:rPr>
                <w:szCs w:val="24"/>
              </w:rPr>
              <w:t>о</w:t>
            </w:r>
            <w:r w:rsidR="00E24ECC" w:rsidRPr="00603173">
              <w:rPr>
                <w:szCs w:val="24"/>
              </w:rPr>
              <w:t>ванные экономич</w:t>
            </w:r>
            <w:r w:rsidR="00E24ECC" w:rsidRPr="00603173">
              <w:rPr>
                <w:szCs w:val="24"/>
              </w:rPr>
              <w:t>е</w:t>
            </w:r>
            <w:r w:rsidR="00E24ECC" w:rsidRPr="00603173">
              <w:rPr>
                <w:szCs w:val="24"/>
              </w:rPr>
              <w:t>ские решения в ра</w:t>
            </w:r>
            <w:r w:rsidR="00E24ECC" w:rsidRPr="00603173">
              <w:rPr>
                <w:szCs w:val="24"/>
              </w:rPr>
              <w:t>з</w:t>
            </w:r>
            <w:r w:rsidR="00E24ECC" w:rsidRPr="00603173">
              <w:rPr>
                <w:szCs w:val="24"/>
              </w:rPr>
              <w:t>личных областях жизнедеятельности</w:t>
            </w:r>
          </w:p>
        </w:tc>
        <w:tc>
          <w:tcPr>
            <w:tcW w:w="2606" w:type="pct"/>
            <w:vAlign w:val="center"/>
          </w:tcPr>
          <w:p w:rsidR="00E24ECC" w:rsidRPr="00E24ECC" w:rsidRDefault="00E24ECC" w:rsidP="00E24ECC">
            <w:pPr>
              <w:widowControl w:val="0"/>
              <w:autoSpaceDE w:val="0"/>
              <w:autoSpaceDN w:val="0"/>
              <w:rPr>
                <w:rFonts w:ascii="TimesNewRomanPSMT" w:eastAsia="Times New Roman" w:hAnsi="TimesNewRomanPSMT" w:cs="Times New Roman"/>
                <w:szCs w:val="24"/>
                <w:lang w:eastAsia="ru-RU" w:bidi="ru-RU"/>
              </w:rPr>
            </w:pPr>
            <w:r w:rsidRPr="00E24ECC">
              <w:rPr>
                <w:rFonts w:ascii="TimesNewRomanPSMT" w:eastAsia="Times New Roman" w:hAnsi="TimesNewRomanPSMT" w:cs="Times New Roman"/>
                <w:szCs w:val="24"/>
                <w:lang w:eastAsia="ru-RU" w:bidi="ru-RU"/>
              </w:rPr>
              <w:t>УК-10.1</w:t>
            </w:r>
          </w:p>
          <w:p w:rsidR="00E24ECC" w:rsidRPr="00E24ECC" w:rsidRDefault="00E24ECC" w:rsidP="00E24ECC">
            <w:pPr>
              <w:widowControl w:val="0"/>
              <w:autoSpaceDE w:val="0"/>
              <w:autoSpaceDN w:val="0"/>
              <w:rPr>
                <w:rFonts w:eastAsia="Times New Roman" w:cs="Times New Roman"/>
                <w:szCs w:val="24"/>
                <w:lang w:eastAsia="ru-RU" w:bidi="ru-RU"/>
              </w:rPr>
            </w:pPr>
            <w:r w:rsidRPr="00E24ECC">
              <w:rPr>
                <w:rFonts w:eastAsia="Times New Roman" w:cs="Times New Roman"/>
                <w:szCs w:val="24"/>
                <w:lang w:eastAsia="ru-RU" w:bidi="ru-RU"/>
              </w:rPr>
              <w:t>Знает базовые принципы функционирования экономики и экономич</w:t>
            </w:r>
            <w:r w:rsidRPr="00E24ECC">
              <w:rPr>
                <w:rFonts w:eastAsia="Times New Roman" w:cs="Times New Roman"/>
                <w:szCs w:val="24"/>
                <w:lang w:eastAsia="ru-RU" w:bidi="ru-RU"/>
              </w:rPr>
              <w:t>е</w:t>
            </w:r>
            <w:r w:rsidRPr="00E24ECC">
              <w:rPr>
                <w:rFonts w:eastAsia="Times New Roman" w:cs="Times New Roman"/>
                <w:szCs w:val="24"/>
                <w:lang w:eastAsia="ru-RU" w:bidi="ru-RU"/>
              </w:rPr>
              <w:t>ского развития, цели и формы участия государства в экономике, методы личного экономического и финансового планирования, основные ф</w:t>
            </w:r>
            <w:r w:rsidRPr="00E24ECC">
              <w:rPr>
                <w:rFonts w:eastAsia="Times New Roman" w:cs="Times New Roman"/>
                <w:szCs w:val="24"/>
                <w:lang w:eastAsia="ru-RU" w:bidi="ru-RU"/>
              </w:rPr>
              <w:t>и</w:t>
            </w:r>
            <w:r w:rsidRPr="00E24ECC">
              <w:rPr>
                <w:rFonts w:eastAsia="Times New Roman" w:cs="Times New Roman"/>
                <w:szCs w:val="24"/>
                <w:lang w:eastAsia="ru-RU" w:bidi="ru-RU"/>
              </w:rPr>
              <w:t xml:space="preserve">нансовые инструменты, используемые </w:t>
            </w:r>
            <w:r w:rsidRPr="00E24ECC">
              <w:rPr>
                <w:rFonts w:eastAsia="Times New Roman" w:cs="Times New Roman"/>
                <w:spacing w:val="-5"/>
                <w:szCs w:val="24"/>
                <w:lang w:eastAsia="ru-RU" w:bidi="ru-RU"/>
              </w:rPr>
              <w:t xml:space="preserve">для </w:t>
            </w:r>
            <w:r w:rsidRPr="00E24ECC">
              <w:rPr>
                <w:rFonts w:eastAsia="Times New Roman" w:cs="Times New Roman"/>
                <w:szCs w:val="24"/>
                <w:lang w:eastAsia="ru-RU" w:bidi="ru-RU"/>
              </w:rPr>
              <w:t>управления личными фина</w:t>
            </w:r>
            <w:r w:rsidRPr="00E24ECC">
              <w:rPr>
                <w:rFonts w:eastAsia="Times New Roman" w:cs="Times New Roman"/>
                <w:szCs w:val="24"/>
                <w:lang w:eastAsia="ru-RU" w:bidi="ru-RU"/>
              </w:rPr>
              <w:t>н</w:t>
            </w:r>
            <w:r w:rsidRPr="00E24ECC">
              <w:rPr>
                <w:rFonts w:eastAsia="Times New Roman" w:cs="Times New Roman"/>
                <w:szCs w:val="24"/>
                <w:lang w:eastAsia="ru-RU" w:bidi="ru-RU"/>
              </w:rPr>
              <w:t>сами.</w:t>
            </w:r>
          </w:p>
          <w:p w:rsidR="00E24ECC" w:rsidRPr="00E24ECC" w:rsidRDefault="00E24ECC" w:rsidP="00E24ECC">
            <w:pPr>
              <w:widowControl w:val="0"/>
              <w:autoSpaceDE w:val="0"/>
              <w:autoSpaceDN w:val="0"/>
              <w:rPr>
                <w:rFonts w:asciiTheme="minorHAnsi" w:eastAsia="Times New Roman" w:hAnsiTheme="minorHAnsi" w:cs="Times New Roman"/>
                <w:szCs w:val="24"/>
                <w:lang w:eastAsia="ru-RU" w:bidi="ru-RU"/>
              </w:rPr>
            </w:pPr>
            <w:r w:rsidRPr="00E24ECC">
              <w:rPr>
                <w:rFonts w:ascii="TimesNewRomanPSMT" w:eastAsia="Times New Roman" w:hAnsi="TimesNewRomanPSMT" w:cs="Times New Roman"/>
                <w:szCs w:val="24"/>
                <w:lang w:eastAsia="ru-RU" w:bidi="ru-RU"/>
              </w:rPr>
              <w:t>УК-10.2</w:t>
            </w:r>
          </w:p>
          <w:p w:rsidR="00E24ECC" w:rsidRPr="00E24ECC" w:rsidRDefault="00E24ECC" w:rsidP="00E24ECC">
            <w:pPr>
              <w:widowControl w:val="0"/>
              <w:autoSpaceDE w:val="0"/>
              <w:autoSpaceDN w:val="0"/>
              <w:jc w:val="both"/>
              <w:rPr>
                <w:rFonts w:eastAsia="Times New Roman" w:cs="Times New Roman"/>
                <w:szCs w:val="24"/>
                <w:lang w:eastAsia="ru-RU" w:bidi="ru-RU"/>
              </w:rPr>
            </w:pPr>
            <w:r w:rsidRPr="00E24ECC">
              <w:rPr>
                <w:rFonts w:ascii="TimesNewRomanPSMT" w:eastAsia="Times New Roman" w:hAnsi="TimesNewRomanPSMT" w:cs="Times New Roman"/>
                <w:szCs w:val="24"/>
                <w:lang w:eastAsia="ru-RU" w:bidi="ru-RU"/>
              </w:rPr>
              <w:t>Умеет анализировать информацию для принятия обоснованных экон</w:t>
            </w:r>
            <w:r w:rsidRPr="00E24ECC">
              <w:rPr>
                <w:rFonts w:ascii="TimesNewRomanPSMT" w:eastAsia="Times New Roman" w:hAnsi="TimesNewRomanPSMT" w:cs="Times New Roman"/>
                <w:szCs w:val="24"/>
                <w:lang w:eastAsia="ru-RU" w:bidi="ru-RU"/>
              </w:rPr>
              <w:t>о</w:t>
            </w:r>
            <w:r w:rsidRPr="00E24ECC">
              <w:rPr>
                <w:rFonts w:ascii="TimesNewRomanPSMT" w:eastAsia="Times New Roman" w:hAnsi="TimesNewRomanPSMT" w:cs="Times New Roman"/>
                <w:szCs w:val="24"/>
                <w:lang w:eastAsia="ru-RU" w:bidi="ru-RU"/>
              </w:rPr>
              <w:t xml:space="preserve">мических решений, </w:t>
            </w:r>
            <w:r w:rsidRPr="00E24ECC">
              <w:rPr>
                <w:rFonts w:eastAsia="Times New Roman" w:cs="Times New Roman"/>
                <w:szCs w:val="24"/>
                <w:lang w:eastAsia="ru-RU" w:bidi="ru-RU"/>
              </w:rPr>
              <w:t>применять экономические знания при выполнении практических задач.</w:t>
            </w:r>
          </w:p>
          <w:p w:rsidR="00E24ECC" w:rsidRPr="00E24ECC" w:rsidRDefault="00E24ECC" w:rsidP="00E24ECC">
            <w:pPr>
              <w:widowControl w:val="0"/>
              <w:autoSpaceDE w:val="0"/>
              <w:autoSpaceDN w:val="0"/>
              <w:rPr>
                <w:rFonts w:asciiTheme="minorHAnsi" w:eastAsia="Times New Roman" w:hAnsiTheme="minorHAnsi" w:cs="Times New Roman"/>
                <w:szCs w:val="24"/>
                <w:lang w:eastAsia="ru-RU" w:bidi="ru-RU"/>
              </w:rPr>
            </w:pPr>
            <w:r w:rsidRPr="00E24ECC">
              <w:rPr>
                <w:rFonts w:ascii="TimesNewRomanPSMT" w:eastAsia="Times New Roman" w:hAnsi="TimesNewRomanPSMT" w:cs="Times New Roman"/>
                <w:szCs w:val="24"/>
                <w:lang w:eastAsia="ru-RU" w:bidi="ru-RU"/>
              </w:rPr>
              <w:t>УК-10.3</w:t>
            </w:r>
          </w:p>
          <w:p w:rsidR="00392FB3" w:rsidRPr="00631151" w:rsidRDefault="00E24ECC" w:rsidP="00E24ECC">
            <w:pPr>
              <w:tabs>
                <w:tab w:val="left" w:pos="284"/>
              </w:tabs>
              <w:rPr>
                <w:szCs w:val="24"/>
              </w:rPr>
            </w:pPr>
            <w:r w:rsidRPr="00E24ECC">
              <w:rPr>
                <w:rFonts w:ascii="TimesNewRomanPSMT" w:eastAsia="Times New Roman" w:hAnsi="TimesNewRomanPSMT" w:cs="Times New Roman"/>
                <w:szCs w:val="24"/>
                <w:lang w:eastAsia="ru-RU" w:bidi="ru-RU"/>
              </w:rPr>
              <w:t xml:space="preserve">Владеет </w:t>
            </w:r>
            <w:r w:rsidRPr="00E24ECC">
              <w:rPr>
                <w:rFonts w:eastAsia="Times New Roman" w:cs="Times New Roman"/>
                <w:szCs w:val="24"/>
                <w:lang w:eastAsia="ru-RU" w:bidi="ru-RU"/>
              </w:rPr>
              <w:t>способностью использовать основные положения и методы экономических наук при решении социальных и профессиональных з</w:t>
            </w:r>
            <w:r w:rsidRPr="00E24ECC">
              <w:rPr>
                <w:rFonts w:eastAsia="Times New Roman" w:cs="Times New Roman"/>
                <w:szCs w:val="24"/>
                <w:lang w:eastAsia="ru-RU" w:bidi="ru-RU"/>
              </w:rPr>
              <w:t>а</w:t>
            </w:r>
            <w:r w:rsidRPr="00E24ECC">
              <w:rPr>
                <w:rFonts w:eastAsia="Times New Roman" w:cs="Times New Roman"/>
                <w:szCs w:val="24"/>
                <w:lang w:eastAsia="ru-RU" w:bidi="ru-RU"/>
              </w:rPr>
              <w:t>дач.</w:t>
            </w:r>
          </w:p>
        </w:tc>
        <w:tc>
          <w:tcPr>
            <w:tcW w:w="1015" w:type="pct"/>
            <w:vAlign w:val="center"/>
          </w:tcPr>
          <w:p w:rsidR="00392FB3" w:rsidRPr="00A86107" w:rsidRDefault="00AE634C" w:rsidP="00F31469">
            <w:pPr>
              <w:autoSpaceDE w:val="0"/>
              <w:autoSpaceDN w:val="0"/>
              <w:adjustRightInd w:val="0"/>
              <w:rPr>
                <w:rFonts w:cs="Times New Roman"/>
                <w:bCs/>
                <w:szCs w:val="24"/>
                <w:highlight w:val="yellow"/>
              </w:rPr>
            </w:pPr>
            <w:r w:rsidRPr="00AE634C">
              <w:rPr>
                <w:rFonts w:cs="Times New Roman"/>
                <w:bCs/>
                <w:szCs w:val="24"/>
              </w:rPr>
              <w:t xml:space="preserve">Финансовая  грамотность </w:t>
            </w:r>
            <w:proofErr w:type="gramStart"/>
            <w:r w:rsidRPr="00AE634C">
              <w:rPr>
                <w:rFonts w:cs="Times New Roman"/>
                <w:bCs/>
                <w:szCs w:val="24"/>
              </w:rPr>
              <w:t>обучающихся</w:t>
            </w:r>
            <w:proofErr w:type="gramEnd"/>
            <w:r>
              <w:rPr>
                <w:rFonts w:cs="Times New Roman"/>
                <w:bCs/>
                <w:szCs w:val="24"/>
              </w:rPr>
              <w:t>.</w:t>
            </w:r>
          </w:p>
        </w:tc>
      </w:tr>
      <w:tr w:rsidR="00392FB3" w:rsidRPr="00A20948" w:rsidTr="00E40036">
        <w:trPr>
          <w:trHeight w:val="20"/>
        </w:trPr>
        <w:tc>
          <w:tcPr>
            <w:tcW w:w="564" w:type="pct"/>
            <w:vAlign w:val="center"/>
          </w:tcPr>
          <w:p w:rsidR="00392FB3" w:rsidRPr="00A20948" w:rsidRDefault="00F31469" w:rsidP="00F31469">
            <w:pPr>
              <w:pStyle w:val="TableParagraph"/>
              <w:rPr>
                <w:szCs w:val="24"/>
              </w:rPr>
            </w:pPr>
            <w:r w:rsidRPr="00603173">
              <w:rPr>
                <w:szCs w:val="24"/>
              </w:rPr>
              <w:t>Гражданская позиция</w:t>
            </w:r>
          </w:p>
        </w:tc>
        <w:tc>
          <w:tcPr>
            <w:tcW w:w="815" w:type="pct"/>
            <w:vAlign w:val="center"/>
          </w:tcPr>
          <w:p w:rsidR="00392FB3" w:rsidRPr="00631151" w:rsidRDefault="00F31469" w:rsidP="00F31469">
            <w:pPr>
              <w:autoSpaceDE w:val="0"/>
              <w:autoSpaceDN w:val="0"/>
              <w:adjustRightInd w:val="0"/>
              <w:rPr>
                <w:szCs w:val="24"/>
              </w:rPr>
            </w:pPr>
            <w:r w:rsidRPr="00603173">
              <w:rPr>
                <w:szCs w:val="24"/>
              </w:rPr>
              <w:t xml:space="preserve">УК-11. </w:t>
            </w:r>
            <w:proofErr w:type="gramStart"/>
            <w:r w:rsidR="00E24ECC" w:rsidRPr="00603173">
              <w:rPr>
                <w:szCs w:val="24"/>
              </w:rPr>
              <w:t>Способен</w:t>
            </w:r>
            <w:proofErr w:type="gramEnd"/>
            <w:r w:rsidR="00E24ECC" w:rsidRPr="00603173">
              <w:rPr>
                <w:szCs w:val="24"/>
              </w:rPr>
              <w:t xml:space="preserve"> формировать нете</w:t>
            </w:r>
            <w:r w:rsidR="00E24ECC" w:rsidRPr="00603173">
              <w:rPr>
                <w:szCs w:val="24"/>
              </w:rPr>
              <w:t>р</w:t>
            </w:r>
            <w:r w:rsidR="00E24ECC" w:rsidRPr="00603173">
              <w:rPr>
                <w:szCs w:val="24"/>
              </w:rPr>
              <w:t>пимое отношение к коррупционному п</w:t>
            </w:r>
            <w:r w:rsidR="00E24ECC" w:rsidRPr="00603173">
              <w:rPr>
                <w:szCs w:val="24"/>
              </w:rPr>
              <w:t>о</w:t>
            </w:r>
            <w:r w:rsidR="00E24ECC" w:rsidRPr="00603173">
              <w:rPr>
                <w:szCs w:val="24"/>
              </w:rPr>
              <w:t>ведению</w:t>
            </w:r>
          </w:p>
        </w:tc>
        <w:tc>
          <w:tcPr>
            <w:tcW w:w="2606" w:type="pct"/>
            <w:vAlign w:val="center"/>
          </w:tcPr>
          <w:p w:rsidR="00E24ECC" w:rsidRPr="00E24ECC" w:rsidRDefault="00E24ECC" w:rsidP="00E24ECC">
            <w:pPr>
              <w:widowControl w:val="0"/>
              <w:autoSpaceDE w:val="0"/>
              <w:autoSpaceDN w:val="0"/>
              <w:rPr>
                <w:rFonts w:asciiTheme="minorHAnsi" w:eastAsia="Times New Roman" w:hAnsiTheme="minorHAnsi" w:cs="Times New Roman"/>
                <w:szCs w:val="24"/>
                <w:lang w:eastAsia="ru-RU" w:bidi="ru-RU"/>
              </w:rPr>
            </w:pPr>
            <w:r w:rsidRPr="00E24ECC">
              <w:rPr>
                <w:rFonts w:ascii="TimesNewRomanPSMT" w:eastAsia="Times New Roman" w:hAnsi="TimesNewRomanPSMT" w:cs="Times New Roman"/>
                <w:szCs w:val="24"/>
                <w:lang w:eastAsia="ru-RU" w:bidi="ru-RU"/>
              </w:rPr>
              <w:t>УК-11.1</w:t>
            </w:r>
          </w:p>
          <w:p w:rsidR="00E24ECC" w:rsidRPr="00E24ECC" w:rsidRDefault="00E24ECC" w:rsidP="00E24ECC">
            <w:pPr>
              <w:widowControl w:val="0"/>
              <w:autoSpaceDE w:val="0"/>
              <w:autoSpaceDN w:val="0"/>
              <w:rPr>
                <w:rFonts w:eastAsia="Times New Roman" w:cs="Times New Roman"/>
                <w:szCs w:val="24"/>
                <w:lang w:eastAsia="ru-RU" w:bidi="ru-RU"/>
              </w:rPr>
            </w:pPr>
            <w:r w:rsidRPr="00E24ECC">
              <w:rPr>
                <w:rFonts w:eastAsia="Times New Roman" w:cs="Times New Roman"/>
                <w:szCs w:val="24"/>
                <w:lang w:eastAsia="ru-RU" w:bidi="ru-RU"/>
              </w:rPr>
              <w:t>Знает сущность коррупционного поведения и его взаимосвязь с соц</w:t>
            </w:r>
            <w:r w:rsidRPr="00E24ECC">
              <w:rPr>
                <w:rFonts w:eastAsia="Times New Roman" w:cs="Times New Roman"/>
                <w:szCs w:val="24"/>
                <w:lang w:eastAsia="ru-RU" w:bidi="ru-RU"/>
              </w:rPr>
              <w:t>и</w:t>
            </w:r>
            <w:r w:rsidRPr="00E24ECC">
              <w:rPr>
                <w:rFonts w:eastAsia="Times New Roman" w:cs="Times New Roman"/>
                <w:szCs w:val="24"/>
                <w:lang w:eastAsia="ru-RU" w:bidi="ru-RU"/>
              </w:rPr>
              <w:t>альными, экономическими, политическими и иными условиями; де</w:t>
            </w:r>
            <w:r w:rsidRPr="00E24ECC">
              <w:rPr>
                <w:rFonts w:eastAsia="Times New Roman" w:cs="Times New Roman"/>
                <w:szCs w:val="24"/>
                <w:lang w:eastAsia="ru-RU" w:bidi="ru-RU"/>
              </w:rPr>
              <w:t>й</w:t>
            </w:r>
            <w:r w:rsidRPr="00E24ECC">
              <w:rPr>
                <w:rFonts w:eastAsia="Times New Roman" w:cs="Times New Roman"/>
                <w:szCs w:val="24"/>
                <w:lang w:eastAsia="ru-RU" w:bidi="ru-RU"/>
              </w:rPr>
              <w:t>ствующие правовые нормы, обеспечивающие борьбу с коррупцией в различных областях жизнедеятельности и способы профилактики ко</w:t>
            </w:r>
            <w:r w:rsidRPr="00E24ECC">
              <w:rPr>
                <w:rFonts w:eastAsia="Times New Roman" w:cs="Times New Roman"/>
                <w:szCs w:val="24"/>
                <w:lang w:eastAsia="ru-RU" w:bidi="ru-RU"/>
              </w:rPr>
              <w:t>р</w:t>
            </w:r>
            <w:r w:rsidRPr="00E24ECC">
              <w:rPr>
                <w:rFonts w:eastAsia="Times New Roman" w:cs="Times New Roman"/>
                <w:szCs w:val="24"/>
                <w:lang w:eastAsia="ru-RU" w:bidi="ru-RU"/>
              </w:rPr>
              <w:t>рупции.</w:t>
            </w:r>
          </w:p>
          <w:p w:rsidR="00E24ECC" w:rsidRPr="00E24ECC" w:rsidRDefault="00E24ECC" w:rsidP="00E24ECC">
            <w:pPr>
              <w:widowControl w:val="0"/>
              <w:autoSpaceDE w:val="0"/>
              <w:autoSpaceDN w:val="0"/>
              <w:rPr>
                <w:rFonts w:asciiTheme="minorHAnsi" w:eastAsia="Times New Roman" w:hAnsiTheme="minorHAnsi" w:cs="Times New Roman"/>
                <w:szCs w:val="24"/>
                <w:lang w:eastAsia="ru-RU" w:bidi="ru-RU"/>
              </w:rPr>
            </w:pPr>
            <w:r w:rsidRPr="00E24ECC">
              <w:rPr>
                <w:rFonts w:ascii="TimesNewRomanPSMT" w:eastAsia="Times New Roman" w:hAnsi="TimesNewRomanPSMT" w:cs="Times New Roman"/>
                <w:szCs w:val="24"/>
                <w:lang w:eastAsia="ru-RU" w:bidi="ru-RU"/>
              </w:rPr>
              <w:t>УК-11.2</w:t>
            </w:r>
          </w:p>
          <w:p w:rsidR="00E24ECC" w:rsidRPr="00E24ECC" w:rsidRDefault="00E24ECC" w:rsidP="00E24ECC">
            <w:pPr>
              <w:widowControl w:val="0"/>
              <w:autoSpaceDE w:val="0"/>
              <w:autoSpaceDN w:val="0"/>
              <w:rPr>
                <w:rFonts w:ascii="TimesNewRomanPSMT" w:eastAsia="Times New Roman" w:hAnsi="TimesNewRomanPSMT" w:cs="Times New Roman"/>
                <w:szCs w:val="24"/>
                <w:lang w:eastAsia="ru-RU" w:bidi="ru-RU"/>
              </w:rPr>
            </w:pPr>
            <w:r w:rsidRPr="00E24ECC">
              <w:rPr>
                <w:rFonts w:ascii="TimesNewRomanPSMT" w:eastAsia="Times New Roman" w:hAnsi="TimesNewRomanPSMT" w:cs="Times New Roman"/>
                <w:szCs w:val="24"/>
                <w:lang w:eastAsia="ru-RU" w:bidi="ru-RU"/>
              </w:rPr>
              <w:t xml:space="preserve">Умеет </w:t>
            </w:r>
            <w:r w:rsidRPr="00E24ECC">
              <w:rPr>
                <w:rFonts w:eastAsia="Times New Roman" w:cs="Times New Roman"/>
                <w:szCs w:val="24"/>
                <w:lang w:eastAsia="ru-RU" w:bidi="ru-RU"/>
              </w:rPr>
              <w:t>анализировать, толковать и применять правовые нормы о прот</w:t>
            </w:r>
            <w:r w:rsidRPr="00E24ECC">
              <w:rPr>
                <w:rFonts w:eastAsia="Times New Roman" w:cs="Times New Roman"/>
                <w:szCs w:val="24"/>
                <w:lang w:eastAsia="ru-RU" w:bidi="ru-RU"/>
              </w:rPr>
              <w:t>и</w:t>
            </w:r>
            <w:r w:rsidRPr="00E24ECC">
              <w:rPr>
                <w:rFonts w:eastAsia="Times New Roman" w:cs="Times New Roman"/>
                <w:szCs w:val="24"/>
                <w:lang w:eastAsia="ru-RU" w:bidi="ru-RU"/>
              </w:rPr>
              <w:t>водействии коррупционному поведению.</w:t>
            </w:r>
          </w:p>
          <w:p w:rsidR="00E24ECC" w:rsidRPr="00E24ECC" w:rsidRDefault="00E24ECC" w:rsidP="00E24ECC">
            <w:pPr>
              <w:widowControl w:val="0"/>
              <w:autoSpaceDE w:val="0"/>
              <w:autoSpaceDN w:val="0"/>
              <w:rPr>
                <w:rFonts w:asciiTheme="minorHAnsi" w:eastAsia="Times New Roman" w:hAnsiTheme="minorHAnsi" w:cs="Times New Roman"/>
                <w:szCs w:val="24"/>
                <w:lang w:eastAsia="ru-RU" w:bidi="ru-RU"/>
              </w:rPr>
            </w:pPr>
            <w:r w:rsidRPr="00E24ECC">
              <w:rPr>
                <w:rFonts w:ascii="TimesNewRomanPSMT" w:eastAsia="Times New Roman" w:hAnsi="TimesNewRomanPSMT" w:cs="Times New Roman"/>
                <w:szCs w:val="24"/>
                <w:lang w:eastAsia="ru-RU" w:bidi="ru-RU"/>
              </w:rPr>
              <w:t>УК-11.3</w:t>
            </w:r>
          </w:p>
          <w:p w:rsidR="00392FB3" w:rsidRPr="00631151" w:rsidRDefault="00E24ECC" w:rsidP="00E24ECC">
            <w:pPr>
              <w:tabs>
                <w:tab w:val="left" w:pos="284"/>
              </w:tabs>
              <w:rPr>
                <w:szCs w:val="24"/>
              </w:rPr>
            </w:pPr>
            <w:r w:rsidRPr="00E24ECC">
              <w:rPr>
                <w:rFonts w:ascii="TimesNewRomanPSMT" w:eastAsia="Times New Roman" w:hAnsi="TimesNewRomanPSMT" w:cs="Times New Roman"/>
                <w:szCs w:val="24"/>
                <w:lang w:eastAsia="ru-RU" w:bidi="ru-RU"/>
              </w:rPr>
              <w:t xml:space="preserve">Владеет навыками </w:t>
            </w:r>
            <w:r w:rsidRPr="00E24ECC">
              <w:rPr>
                <w:rFonts w:eastAsia="Times New Roman" w:cs="Times New Roman"/>
                <w:szCs w:val="24"/>
                <w:lang w:eastAsia="ru-RU" w:bidi="ru-RU"/>
              </w:rPr>
              <w:t>работы с законодательными и другими нормативн</w:t>
            </w:r>
            <w:r w:rsidRPr="00E24ECC">
              <w:rPr>
                <w:rFonts w:eastAsia="Times New Roman" w:cs="Times New Roman"/>
                <w:szCs w:val="24"/>
                <w:lang w:eastAsia="ru-RU" w:bidi="ru-RU"/>
              </w:rPr>
              <w:t>ы</w:t>
            </w:r>
            <w:r w:rsidRPr="00E24ECC">
              <w:rPr>
                <w:rFonts w:eastAsia="Times New Roman" w:cs="Times New Roman"/>
                <w:szCs w:val="24"/>
                <w:lang w:eastAsia="ru-RU" w:bidi="ru-RU"/>
              </w:rPr>
              <w:lastRenderedPageBreak/>
              <w:t>ми правовыми актами.</w:t>
            </w:r>
          </w:p>
        </w:tc>
        <w:tc>
          <w:tcPr>
            <w:tcW w:w="1015" w:type="pct"/>
            <w:vAlign w:val="center"/>
          </w:tcPr>
          <w:p w:rsidR="00392FB3" w:rsidRPr="00A86107" w:rsidRDefault="00AE634C" w:rsidP="00F31469">
            <w:pPr>
              <w:autoSpaceDE w:val="0"/>
              <w:autoSpaceDN w:val="0"/>
              <w:adjustRightInd w:val="0"/>
              <w:rPr>
                <w:rFonts w:cs="Times New Roman"/>
                <w:bCs/>
                <w:szCs w:val="24"/>
                <w:highlight w:val="yellow"/>
              </w:rPr>
            </w:pPr>
            <w:r w:rsidRPr="00AE634C">
              <w:rPr>
                <w:rFonts w:cs="Times New Roman"/>
                <w:bCs/>
                <w:szCs w:val="24"/>
              </w:rPr>
              <w:lastRenderedPageBreak/>
              <w:t>Академическая честность и противодействие ко</w:t>
            </w:r>
            <w:r w:rsidRPr="00AE634C">
              <w:rPr>
                <w:rFonts w:cs="Times New Roman"/>
                <w:bCs/>
                <w:szCs w:val="24"/>
              </w:rPr>
              <w:t>р</w:t>
            </w:r>
            <w:r w:rsidRPr="00AE634C">
              <w:rPr>
                <w:rFonts w:cs="Times New Roman"/>
                <w:bCs/>
                <w:szCs w:val="24"/>
              </w:rPr>
              <w:t>рупции</w:t>
            </w:r>
            <w:r>
              <w:rPr>
                <w:rFonts w:cs="Times New Roman"/>
                <w:bCs/>
                <w:szCs w:val="24"/>
              </w:rPr>
              <w:t>.</w:t>
            </w:r>
          </w:p>
        </w:tc>
      </w:tr>
    </w:tbl>
    <w:p w:rsidR="00CE70D6" w:rsidRDefault="00CE70D6" w:rsidP="006F54DA">
      <w:pPr>
        <w:jc w:val="center"/>
        <w:rPr>
          <w:rFonts w:cs="Times New Roman"/>
          <w:b/>
          <w:bCs/>
          <w:szCs w:val="24"/>
        </w:rPr>
      </w:pPr>
    </w:p>
    <w:p w:rsidR="00B605A9" w:rsidRDefault="00B605A9">
      <w:pPr>
        <w:spacing w:after="200" w:line="276" w:lineRule="auto"/>
        <w:rPr>
          <w:rFonts w:cs="Times New Roman"/>
          <w:b/>
          <w:bCs/>
          <w:szCs w:val="24"/>
        </w:rPr>
      </w:pPr>
      <w:r>
        <w:rPr>
          <w:rFonts w:cs="Times New Roman"/>
          <w:b/>
          <w:bCs/>
          <w:szCs w:val="24"/>
        </w:rPr>
        <w:br w:type="page"/>
      </w:r>
    </w:p>
    <w:p w:rsidR="004701F5" w:rsidRDefault="004701F5" w:rsidP="006F54DA">
      <w:pPr>
        <w:jc w:val="center"/>
        <w:rPr>
          <w:rFonts w:cs="Times New Roman"/>
          <w:b/>
          <w:bCs/>
          <w:szCs w:val="24"/>
        </w:rPr>
      </w:pPr>
      <w:r w:rsidRPr="00D50835">
        <w:rPr>
          <w:rFonts w:cs="Times New Roman"/>
          <w:b/>
          <w:bCs/>
          <w:szCs w:val="24"/>
        </w:rPr>
        <w:lastRenderedPageBreak/>
        <w:t>ОБЩЕПРОФЕССИОНАЛЬНЫЕ КОМПЕТЕНЦИИ</w:t>
      </w:r>
      <w:r w:rsidR="0054759D">
        <w:rPr>
          <w:rFonts w:cs="Times New Roman"/>
          <w:b/>
          <w:bCs/>
          <w:szCs w:val="24"/>
        </w:rPr>
        <w:t xml:space="preserve"> (ОПК)</w:t>
      </w:r>
    </w:p>
    <w:p w:rsidR="00E965CB" w:rsidRDefault="00E965CB" w:rsidP="006F54DA">
      <w:pPr>
        <w:rPr>
          <w:rFonts w:cs="Times New Roman"/>
          <w:b/>
          <w:bCs/>
          <w:szCs w:val="24"/>
        </w:rPr>
      </w:pPr>
    </w:p>
    <w:tbl>
      <w:tblPr>
        <w:tblStyle w:val="a3"/>
        <w:tblW w:w="5000" w:type="pct"/>
        <w:tblLook w:val="04A0" w:firstRow="1" w:lastRow="0" w:firstColumn="1" w:lastColumn="0" w:noHBand="0" w:noVBand="1"/>
      </w:tblPr>
      <w:tblGrid>
        <w:gridCol w:w="2614"/>
        <w:gridCol w:w="3306"/>
        <w:gridCol w:w="8866"/>
      </w:tblGrid>
      <w:tr w:rsidR="00653192" w:rsidRPr="00D50835" w:rsidTr="00653192">
        <w:trPr>
          <w:tblHeader/>
        </w:trPr>
        <w:tc>
          <w:tcPr>
            <w:tcW w:w="884" w:type="pct"/>
          </w:tcPr>
          <w:p w:rsidR="00653192" w:rsidRPr="00D50835" w:rsidRDefault="00653192" w:rsidP="006F54DA">
            <w:pPr>
              <w:autoSpaceDE w:val="0"/>
              <w:autoSpaceDN w:val="0"/>
              <w:adjustRightInd w:val="0"/>
              <w:jc w:val="center"/>
              <w:rPr>
                <w:rFonts w:cs="Times New Roman"/>
                <w:b/>
                <w:bCs/>
                <w:i/>
                <w:iCs/>
                <w:szCs w:val="24"/>
              </w:rPr>
            </w:pPr>
            <w:r w:rsidRPr="00D50835">
              <w:rPr>
                <w:rFonts w:cs="Times New Roman"/>
                <w:b/>
                <w:bCs/>
                <w:i/>
                <w:iCs/>
                <w:szCs w:val="24"/>
              </w:rPr>
              <w:t xml:space="preserve">Категория </w:t>
            </w:r>
          </w:p>
          <w:p w:rsidR="00653192" w:rsidRPr="00D50835" w:rsidRDefault="00653192" w:rsidP="006F54DA">
            <w:pPr>
              <w:autoSpaceDE w:val="0"/>
              <w:autoSpaceDN w:val="0"/>
              <w:adjustRightInd w:val="0"/>
              <w:jc w:val="center"/>
              <w:rPr>
                <w:rFonts w:cs="Times New Roman"/>
                <w:b/>
                <w:bCs/>
                <w:i/>
                <w:iCs/>
                <w:szCs w:val="24"/>
              </w:rPr>
            </w:pPr>
            <w:r>
              <w:rPr>
                <w:rFonts w:cs="Times New Roman"/>
                <w:b/>
                <w:bCs/>
                <w:i/>
                <w:iCs/>
                <w:szCs w:val="24"/>
              </w:rPr>
              <w:t>ОПК</w:t>
            </w:r>
            <w:r w:rsidRPr="00D50835">
              <w:rPr>
                <w:rFonts w:cs="Times New Roman"/>
                <w:b/>
                <w:bCs/>
                <w:i/>
                <w:iCs/>
                <w:szCs w:val="24"/>
              </w:rPr>
              <w:t xml:space="preserve"> (</w:t>
            </w:r>
            <w:r w:rsidRPr="004B4095">
              <w:rPr>
                <w:rFonts w:cs="Times New Roman"/>
                <w:b/>
                <w:bCs/>
                <w:i/>
                <w:iCs/>
                <w:color w:val="FF0000"/>
                <w:szCs w:val="24"/>
              </w:rPr>
              <w:t>при наличии</w:t>
            </w:r>
            <w:r w:rsidRPr="00D50835">
              <w:rPr>
                <w:rFonts w:cs="Times New Roman"/>
                <w:b/>
                <w:bCs/>
                <w:i/>
                <w:iCs/>
                <w:szCs w:val="24"/>
              </w:rPr>
              <w:t>)</w:t>
            </w:r>
          </w:p>
        </w:tc>
        <w:tc>
          <w:tcPr>
            <w:tcW w:w="1118" w:type="pct"/>
          </w:tcPr>
          <w:p w:rsidR="00653192" w:rsidRPr="00D50835" w:rsidRDefault="00653192" w:rsidP="006F54DA">
            <w:pPr>
              <w:autoSpaceDE w:val="0"/>
              <w:autoSpaceDN w:val="0"/>
              <w:adjustRightInd w:val="0"/>
              <w:jc w:val="center"/>
              <w:rPr>
                <w:rFonts w:cs="Times New Roman"/>
                <w:b/>
                <w:bCs/>
                <w:i/>
                <w:iCs/>
                <w:szCs w:val="24"/>
              </w:rPr>
            </w:pPr>
            <w:r w:rsidRPr="00D50835">
              <w:rPr>
                <w:rFonts w:cs="Times New Roman"/>
                <w:b/>
                <w:bCs/>
                <w:i/>
                <w:iCs/>
                <w:szCs w:val="24"/>
              </w:rPr>
              <w:t xml:space="preserve">Код и наименование </w:t>
            </w:r>
            <w:r>
              <w:rPr>
                <w:rFonts w:cs="Times New Roman"/>
                <w:b/>
                <w:bCs/>
                <w:i/>
                <w:iCs/>
                <w:szCs w:val="24"/>
              </w:rPr>
              <w:t>ОПК</w:t>
            </w:r>
          </w:p>
        </w:tc>
        <w:tc>
          <w:tcPr>
            <w:tcW w:w="2997" w:type="pct"/>
          </w:tcPr>
          <w:p w:rsidR="00653192" w:rsidRPr="00D50835" w:rsidRDefault="00653192" w:rsidP="006F54DA">
            <w:pPr>
              <w:autoSpaceDE w:val="0"/>
              <w:autoSpaceDN w:val="0"/>
              <w:adjustRightInd w:val="0"/>
              <w:jc w:val="center"/>
              <w:rPr>
                <w:rFonts w:cs="Times New Roman"/>
                <w:b/>
                <w:bCs/>
                <w:i/>
                <w:iCs/>
                <w:szCs w:val="24"/>
              </w:rPr>
            </w:pPr>
            <w:r w:rsidRPr="00D50835">
              <w:rPr>
                <w:rFonts w:cs="Times New Roman"/>
                <w:b/>
                <w:bCs/>
                <w:i/>
                <w:iCs/>
                <w:szCs w:val="24"/>
              </w:rPr>
              <w:t>Код и наименование индикатора достижения</w:t>
            </w:r>
            <w:r>
              <w:rPr>
                <w:rFonts w:cs="Times New Roman"/>
                <w:b/>
                <w:bCs/>
                <w:i/>
                <w:iCs/>
                <w:szCs w:val="24"/>
              </w:rPr>
              <w:t xml:space="preserve"> ОПК</w:t>
            </w:r>
          </w:p>
        </w:tc>
      </w:tr>
      <w:tr w:rsidR="00653192" w:rsidRPr="00D50835" w:rsidTr="00653192">
        <w:tc>
          <w:tcPr>
            <w:tcW w:w="884" w:type="pct"/>
          </w:tcPr>
          <w:p w:rsidR="00653192" w:rsidRPr="00D50835" w:rsidRDefault="00653192" w:rsidP="006F54DA">
            <w:pPr>
              <w:autoSpaceDE w:val="0"/>
              <w:autoSpaceDN w:val="0"/>
              <w:adjustRightInd w:val="0"/>
              <w:jc w:val="both"/>
              <w:rPr>
                <w:rFonts w:cs="Times New Roman"/>
                <w:bCs/>
                <w:iCs/>
                <w:szCs w:val="24"/>
              </w:rPr>
            </w:pPr>
            <w:r w:rsidRPr="00D50835">
              <w:rPr>
                <w:rFonts w:cs="Times New Roman"/>
                <w:color w:val="FF0000"/>
                <w:szCs w:val="24"/>
              </w:rPr>
              <w:t>Из ФГОС</w:t>
            </w:r>
          </w:p>
        </w:tc>
        <w:tc>
          <w:tcPr>
            <w:tcW w:w="1118" w:type="pct"/>
          </w:tcPr>
          <w:p w:rsidR="00653192" w:rsidRPr="00D50835" w:rsidRDefault="00653192" w:rsidP="006F54DA">
            <w:pPr>
              <w:autoSpaceDE w:val="0"/>
              <w:autoSpaceDN w:val="0"/>
              <w:adjustRightInd w:val="0"/>
              <w:rPr>
                <w:rFonts w:cs="Times New Roman"/>
                <w:bCs/>
                <w:iCs/>
                <w:szCs w:val="24"/>
              </w:rPr>
            </w:pPr>
            <w:r w:rsidRPr="00D50835">
              <w:rPr>
                <w:rFonts w:cs="Times New Roman"/>
                <w:szCs w:val="24"/>
              </w:rPr>
              <w:t xml:space="preserve">ОПК-1. </w:t>
            </w:r>
            <w:r w:rsidRPr="00D50835">
              <w:rPr>
                <w:rFonts w:cs="Times New Roman"/>
                <w:color w:val="FF0000"/>
                <w:szCs w:val="24"/>
              </w:rPr>
              <w:t>Формулировка</w:t>
            </w:r>
          </w:p>
        </w:tc>
        <w:tc>
          <w:tcPr>
            <w:tcW w:w="2997" w:type="pct"/>
          </w:tcPr>
          <w:p w:rsidR="00653192" w:rsidRPr="00D50835" w:rsidRDefault="00653192" w:rsidP="006F54DA">
            <w:pPr>
              <w:autoSpaceDE w:val="0"/>
              <w:autoSpaceDN w:val="0"/>
              <w:adjustRightInd w:val="0"/>
              <w:rPr>
                <w:rFonts w:cs="Times New Roman"/>
                <w:szCs w:val="24"/>
              </w:rPr>
            </w:pPr>
            <w:r w:rsidRPr="00D50835">
              <w:rPr>
                <w:rFonts w:cs="Times New Roman"/>
                <w:szCs w:val="24"/>
              </w:rPr>
              <w:t>ОПК-1.1.</w:t>
            </w:r>
          </w:p>
          <w:p w:rsidR="00653192" w:rsidRPr="00D50835" w:rsidRDefault="00653192" w:rsidP="006F54DA">
            <w:pPr>
              <w:autoSpaceDE w:val="0"/>
              <w:autoSpaceDN w:val="0"/>
              <w:adjustRightInd w:val="0"/>
              <w:rPr>
                <w:rFonts w:cs="Times New Roman"/>
                <w:szCs w:val="24"/>
              </w:rPr>
            </w:pPr>
            <w:r w:rsidRPr="00D50835">
              <w:rPr>
                <w:rFonts w:cs="Times New Roman"/>
                <w:szCs w:val="24"/>
              </w:rPr>
              <w:t>Знает…</w:t>
            </w:r>
          </w:p>
          <w:p w:rsidR="00653192" w:rsidRPr="00D50835" w:rsidRDefault="00653192" w:rsidP="006F54DA">
            <w:pPr>
              <w:autoSpaceDE w:val="0"/>
              <w:autoSpaceDN w:val="0"/>
              <w:adjustRightInd w:val="0"/>
              <w:rPr>
                <w:rFonts w:cs="Times New Roman"/>
                <w:szCs w:val="24"/>
              </w:rPr>
            </w:pPr>
            <w:r w:rsidRPr="00D50835">
              <w:rPr>
                <w:rFonts w:cs="Times New Roman"/>
                <w:szCs w:val="24"/>
              </w:rPr>
              <w:t>ОПК-1.2.</w:t>
            </w:r>
          </w:p>
          <w:p w:rsidR="00653192" w:rsidRPr="00D50835" w:rsidRDefault="00653192" w:rsidP="006F54DA">
            <w:pPr>
              <w:autoSpaceDE w:val="0"/>
              <w:autoSpaceDN w:val="0"/>
              <w:adjustRightInd w:val="0"/>
              <w:rPr>
                <w:rFonts w:cs="Times New Roman"/>
                <w:szCs w:val="24"/>
              </w:rPr>
            </w:pPr>
            <w:r w:rsidRPr="00D50835">
              <w:rPr>
                <w:rFonts w:cs="Times New Roman"/>
                <w:szCs w:val="24"/>
              </w:rPr>
              <w:t>Умеет…</w:t>
            </w:r>
          </w:p>
          <w:p w:rsidR="00653192" w:rsidRPr="00D50835" w:rsidRDefault="00653192" w:rsidP="006F54DA">
            <w:pPr>
              <w:autoSpaceDE w:val="0"/>
              <w:autoSpaceDN w:val="0"/>
              <w:adjustRightInd w:val="0"/>
              <w:rPr>
                <w:rFonts w:cs="Times New Roman"/>
                <w:szCs w:val="24"/>
              </w:rPr>
            </w:pPr>
            <w:r w:rsidRPr="00D50835">
              <w:rPr>
                <w:rFonts w:cs="Times New Roman"/>
                <w:szCs w:val="24"/>
              </w:rPr>
              <w:t>ОПК-1.3.</w:t>
            </w:r>
          </w:p>
          <w:p w:rsidR="00653192" w:rsidRPr="00D50835" w:rsidRDefault="00653192" w:rsidP="006F54DA">
            <w:pPr>
              <w:autoSpaceDE w:val="0"/>
              <w:autoSpaceDN w:val="0"/>
              <w:adjustRightInd w:val="0"/>
              <w:rPr>
                <w:rFonts w:cs="Times New Roman"/>
                <w:bCs/>
                <w:iCs/>
                <w:szCs w:val="24"/>
              </w:rPr>
            </w:pPr>
            <w:r w:rsidRPr="00D50835">
              <w:rPr>
                <w:rFonts w:cs="Times New Roman"/>
                <w:szCs w:val="24"/>
              </w:rPr>
              <w:t>Владеет навыками …</w:t>
            </w:r>
          </w:p>
        </w:tc>
      </w:tr>
      <w:tr w:rsidR="00653192" w:rsidRPr="00D50835" w:rsidTr="00653192">
        <w:tc>
          <w:tcPr>
            <w:tcW w:w="884" w:type="pct"/>
          </w:tcPr>
          <w:p w:rsidR="00653192" w:rsidRPr="00D50835" w:rsidRDefault="00653192" w:rsidP="006F54DA">
            <w:pPr>
              <w:autoSpaceDE w:val="0"/>
              <w:autoSpaceDN w:val="0"/>
              <w:adjustRightInd w:val="0"/>
              <w:rPr>
                <w:rFonts w:cs="Times New Roman"/>
                <w:szCs w:val="24"/>
              </w:rPr>
            </w:pPr>
            <w:r w:rsidRPr="00D50835">
              <w:rPr>
                <w:rFonts w:cs="Times New Roman"/>
                <w:color w:val="FF0000"/>
                <w:szCs w:val="24"/>
              </w:rPr>
              <w:t>Из ФГОС</w:t>
            </w:r>
          </w:p>
        </w:tc>
        <w:tc>
          <w:tcPr>
            <w:tcW w:w="1118" w:type="pct"/>
          </w:tcPr>
          <w:p w:rsidR="00653192" w:rsidRPr="00D50835" w:rsidRDefault="00653192" w:rsidP="006F54DA">
            <w:pPr>
              <w:autoSpaceDE w:val="0"/>
              <w:autoSpaceDN w:val="0"/>
              <w:adjustRightInd w:val="0"/>
              <w:rPr>
                <w:rFonts w:cs="Times New Roman"/>
                <w:szCs w:val="24"/>
              </w:rPr>
            </w:pPr>
            <w:r w:rsidRPr="00D50835">
              <w:rPr>
                <w:rFonts w:cs="Times New Roman"/>
                <w:szCs w:val="24"/>
              </w:rPr>
              <w:t xml:space="preserve">ОПК-2. </w:t>
            </w:r>
            <w:r w:rsidRPr="00D50835">
              <w:rPr>
                <w:rFonts w:cs="Times New Roman"/>
                <w:color w:val="FF0000"/>
                <w:szCs w:val="24"/>
              </w:rPr>
              <w:t>Формулировка</w:t>
            </w:r>
          </w:p>
        </w:tc>
        <w:tc>
          <w:tcPr>
            <w:tcW w:w="2997" w:type="pct"/>
          </w:tcPr>
          <w:p w:rsidR="00653192" w:rsidRPr="00D50835" w:rsidRDefault="00653192" w:rsidP="006F54DA">
            <w:pPr>
              <w:autoSpaceDE w:val="0"/>
              <w:autoSpaceDN w:val="0"/>
              <w:adjustRightInd w:val="0"/>
              <w:rPr>
                <w:rFonts w:cs="Times New Roman"/>
                <w:szCs w:val="24"/>
              </w:rPr>
            </w:pPr>
            <w:r w:rsidRPr="00D50835">
              <w:rPr>
                <w:rFonts w:cs="Times New Roman"/>
                <w:szCs w:val="24"/>
              </w:rPr>
              <w:t>ОПК-2.1.</w:t>
            </w:r>
          </w:p>
          <w:p w:rsidR="00653192" w:rsidRPr="00D50835" w:rsidRDefault="00653192" w:rsidP="006F54DA">
            <w:pPr>
              <w:autoSpaceDE w:val="0"/>
              <w:autoSpaceDN w:val="0"/>
              <w:adjustRightInd w:val="0"/>
              <w:rPr>
                <w:rFonts w:cs="Times New Roman"/>
                <w:szCs w:val="24"/>
              </w:rPr>
            </w:pPr>
            <w:r w:rsidRPr="00D50835">
              <w:rPr>
                <w:rFonts w:cs="Times New Roman"/>
                <w:szCs w:val="24"/>
              </w:rPr>
              <w:t>Знает</w:t>
            </w:r>
            <w:proofErr w:type="gramStart"/>
            <w:r w:rsidRPr="00D50835">
              <w:rPr>
                <w:rFonts w:cs="Times New Roman"/>
                <w:szCs w:val="24"/>
              </w:rPr>
              <w:t>..</w:t>
            </w:r>
            <w:proofErr w:type="gramEnd"/>
          </w:p>
          <w:p w:rsidR="00653192" w:rsidRPr="00D50835" w:rsidRDefault="00653192" w:rsidP="006F54DA">
            <w:pPr>
              <w:autoSpaceDE w:val="0"/>
              <w:autoSpaceDN w:val="0"/>
              <w:adjustRightInd w:val="0"/>
              <w:rPr>
                <w:rFonts w:cs="Times New Roman"/>
                <w:szCs w:val="24"/>
              </w:rPr>
            </w:pPr>
            <w:r w:rsidRPr="00D50835">
              <w:rPr>
                <w:rFonts w:cs="Times New Roman"/>
                <w:szCs w:val="24"/>
              </w:rPr>
              <w:t>ОПК-2.2.</w:t>
            </w:r>
          </w:p>
          <w:p w:rsidR="00653192" w:rsidRPr="00D50835" w:rsidRDefault="00653192" w:rsidP="006F54DA">
            <w:pPr>
              <w:autoSpaceDE w:val="0"/>
              <w:autoSpaceDN w:val="0"/>
              <w:adjustRightInd w:val="0"/>
              <w:rPr>
                <w:rFonts w:cs="Times New Roman"/>
                <w:szCs w:val="24"/>
              </w:rPr>
            </w:pPr>
            <w:r w:rsidRPr="00D50835">
              <w:rPr>
                <w:rFonts w:cs="Times New Roman"/>
                <w:szCs w:val="24"/>
              </w:rPr>
              <w:t>Умеет…</w:t>
            </w:r>
          </w:p>
          <w:p w:rsidR="00653192" w:rsidRPr="00D50835" w:rsidRDefault="00653192" w:rsidP="006F54DA">
            <w:pPr>
              <w:autoSpaceDE w:val="0"/>
              <w:autoSpaceDN w:val="0"/>
              <w:adjustRightInd w:val="0"/>
              <w:rPr>
                <w:rFonts w:cs="Times New Roman"/>
                <w:szCs w:val="24"/>
              </w:rPr>
            </w:pPr>
            <w:r w:rsidRPr="00D50835">
              <w:rPr>
                <w:rFonts w:cs="Times New Roman"/>
                <w:szCs w:val="24"/>
              </w:rPr>
              <w:t>ОПК-2.3.</w:t>
            </w:r>
          </w:p>
          <w:p w:rsidR="00653192" w:rsidRPr="00D50835" w:rsidRDefault="00653192" w:rsidP="006F54DA">
            <w:pPr>
              <w:autoSpaceDE w:val="0"/>
              <w:autoSpaceDN w:val="0"/>
              <w:adjustRightInd w:val="0"/>
              <w:rPr>
                <w:rFonts w:cs="Times New Roman"/>
                <w:szCs w:val="24"/>
              </w:rPr>
            </w:pPr>
            <w:r w:rsidRPr="00D50835">
              <w:rPr>
                <w:rFonts w:cs="Times New Roman"/>
                <w:szCs w:val="24"/>
              </w:rPr>
              <w:t>Владеет навыками</w:t>
            </w:r>
            <w:proofErr w:type="gramStart"/>
            <w:r w:rsidRPr="00D50835">
              <w:rPr>
                <w:rFonts w:cs="Times New Roman"/>
                <w:szCs w:val="24"/>
              </w:rPr>
              <w:t>..</w:t>
            </w:r>
            <w:proofErr w:type="gramEnd"/>
          </w:p>
        </w:tc>
      </w:tr>
      <w:tr w:rsidR="00653192" w:rsidRPr="00D50835" w:rsidTr="00653192">
        <w:tc>
          <w:tcPr>
            <w:tcW w:w="884" w:type="pct"/>
          </w:tcPr>
          <w:p w:rsidR="00653192" w:rsidRPr="00D50835" w:rsidRDefault="00653192" w:rsidP="006F54DA">
            <w:pPr>
              <w:autoSpaceDE w:val="0"/>
              <w:autoSpaceDN w:val="0"/>
              <w:adjustRightInd w:val="0"/>
              <w:rPr>
                <w:rFonts w:cs="Times New Roman"/>
                <w:bCs/>
                <w:iCs/>
                <w:szCs w:val="24"/>
              </w:rPr>
            </w:pPr>
          </w:p>
        </w:tc>
        <w:tc>
          <w:tcPr>
            <w:tcW w:w="1118" w:type="pct"/>
          </w:tcPr>
          <w:p w:rsidR="00653192" w:rsidRPr="00D50835" w:rsidRDefault="00653192" w:rsidP="006F54DA">
            <w:pPr>
              <w:autoSpaceDE w:val="0"/>
              <w:autoSpaceDN w:val="0"/>
              <w:adjustRightInd w:val="0"/>
              <w:rPr>
                <w:rFonts w:cs="Times New Roman"/>
                <w:bCs/>
                <w:iCs/>
                <w:szCs w:val="24"/>
              </w:rPr>
            </w:pPr>
          </w:p>
        </w:tc>
        <w:tc>
          <w:tcPr>
            <w:tcW w:w="2997" w:type="pct"/>
          </w:tcPr>
          <w:p w:rsidR="00653192" w:rsidRPr="00D50835" w:rsidRDefault="00653192" w:rsidP="006F54DA">
            <w:pPr>
              <w:autoSpaceDE w:val="0"/>
              <w:autoSpaceDN w:val="0"/>
              <w:adjustRightInd w:val="0"/>
              <w:rPr>
                <w:rFonts w:cs="Times New Roman"/>
                <w:bCs/>
                <w:iCs/>
                <w:szCs w:val="24"/>
              </w:rPr>
            </w:pPr>
          </w:p>
        </w:tc>
      </w:tr>
      <w:tr w:rsidR="00653192" w:rsidRPr="00D50835" w:rsidTr="00653192">
        <w:tc>
          <w:tcPr>
            <w:tcW w:w="884" w:type="pct"/>
          </w:tcPr>
          <w:p w:rsidR="00653192" w:rsidRPr="00D50835" w:rsidRDefault="00653192" w:rsidP="006F54DA">
            <w:pPr>
              <w:autoSpaceDE w:val="0"/>
              <w:autoSpaceDN w:val="0"/>
              <w:adjustRightInd w:val="0"/>
              <w:rPr>
                <w:rFonts w:cs="Times New Roman"/>
                <w:bCs/>
                <w:iCs/>
                <w:szCs w:val="24"/>
              </w:rPr>
            </w:pPr>
          </w:p>
        </w:tc>
        <w:tc>
          <w:tcPr>
            <w:tcW w:w="1118" w:type="pct"/>
          </w:tcPr>
          <w:p w:rsidR="00653192" w:rsidRPr="00D50835" w:rsidRDefault="00653192" w:rsidP="006F54DA">
            <w:pPr>
              <w:autoSpaceDE w:val="0"/>
              <w:autoSpaceDN w:val="0"/>
              <w:adjustRightInd w:val="0"/>
              <w:rPr>
                <w:rFonts w:cs="Times New Roman"/>
                <w:bCs/>
                <w:iCs/>
                <w:szCs w:val="24"/>
              </w:rPr>
            </w:pPr>
          </w:p>
        </w:tc>
        <w:tc>
          <w:tcPr>
            <w:tcW w:w="2997" w:type="pct"/>
          </w:tcPr>
          <w:p w:rsidR="00653192" w:rsidRPr="00D50835" w:rsidRDefault="00653192" w:rsidP="006F54DA">
            <w:pPr>
              <w:autoSpaceDE w:val="0"/>
              <w:autoSpaceDN w:val="0"/>
              <w:adjustRightInd w:val="0"/>
              <w:rPr>
                <w:rFonts w:cs="Times New Roman"/>
                <w:bCs/>
                <w:iCs/>
                <w:szCs w:val="24"/>
              </w:rPr>
            </w:pPr>
          </w:p>
        </w:tc>
      </w:tr>
      <w:tr w:rsidR="00653192" w:rsidRPr="00D50835" w:rsidTr="00653192">
        <w:tc>
          <w:tcPr>
            <w:tcW w:w="884" w:type="pct"/>
          </w:tcPr>
          <w:p w:rsidR="00653192" w:rsidRPr="00D50835" w:rsidRDefault="00653192" w:rsidP="006F54DA">
            <w:pPr>
              <w:autoSpaceDE w:val="0"/>
              <w:autoSpaceDN w:val="0"/>
              <w:adjustRightInd w:val="0"/>
              <w:rPr>
                <w:rFonts w:cs="Times New Roman"/>
                <w:bCs/>
                <w:iCs/>
                <w:szCs w:val="24"/>
              </w:rPr>
            </w:pPr>
          </w:p>
        </w:tc>
        <w:tc>
          <w:tcPr>
            <w:tcW w:w="1118" w:type="pct"/>
          </w:tcPr>
          <w:p w:rsidR="00653192" w:rsidRPr="00D50835" w:rsidRDefault="00653192" w:rsidP="006F54DA">
            <w:pPr>
              <w:autoSpaceDE w:val="0"/>
              <w:autoSpaceDN w:val="0"/>
              <w:adjustRightInd w:val="0"/>
              <w:rPr>
                <w:rFonts w:cs="Times New Roman"/>
                <w:bCs/>
                <w:iCs/>
                <w:szCs w:val="24"/>
              </w:rPr>
            </w:pPr>
          </w:p>
        </w:tc>
        <w:tc>
          <w:tcPr>
            <w:tcW w:w="2997" w:type="pct"/>
          </w:tcPr>
          <w:p w:rsidR="00653192" w:rsidRPr="00D50835" w:rsidRDefault="00653192" w:rsidP="006F54DA">
            <w:pPr>
              <w:autoSpaceDE w:val="0"/>
              <w:autoSpaceDN w:val="0"/>
              <w:adjustRightInd w:val="0"/>
              <w:rPr>
                <w:rFonts w:cs="Times New Roman"/>
                <w:bCs/>
                <w:iCs/>
                <w:szCs w:val="24"/>
              </w:rPr>
            </w:pPr>
          </w:p>
        </w:tc>
      </w:tr>
      <w:tr w:rsidR="00653192" w:rsidRPr="00D50835" w:rsidTr="00653192">
        <w:tc>
          <w:tcPr>
            <w:tcW w:w="884" w:type="pct"/>
          </w:tcPr>
          <w:p w:rsidR="00653192" w:rsidRPr="00D50835" w:rsidRDefault="00653192" w:rsidP="006F54DA">
            <w:pPr>
              <w:autoSpaceDE w:val="0"/>
              <w:autoSpaceDN w:val="0"/>
              <w:adjustRightInd w:val="0"/>
              <w:rPr>
                <w:rFonts w:cs="Times New Roman"/>
                <w:bCs/>
                <w:iCs/>
                <w:szCs w:val="24"/>
              </w:rPr>
            </w:pPr>
          </w:p>
        </w:tc>
        <w:tc>
          <w:tcPr>
            <w:tcW w:w="1118" w:type="pct"/>
          </w:tcPr>
          <w:p w:rsidR="00653192" w:rsidRPr="00D50835" w:rsidRDefault="00653192" w:rsidP="006F54DA">
            <w:pPr>
              <w:autoSpaceDE w:val="0"/>
              <w:autoSpaceDN w:val="0"/>
              <w:adjustRightInd w:val="0"/>
              <w:rPr>
                <w:rFonts w:cs="Times New Roman"/>
                <w:bCs/>
                <w:iCs/>
                <w:szCs w:val="24"/>
              </w:rPr>
            </w:pPr>
          </w:p>
        </w:tc>
        <w:tc>
          <w:tcPr>
            <w:tcW w:w="2997" w:type="pct"/>
          </w:tcPr>
          <w:p w:rsidR="00653192" w:rsidRPr="00D50835" w:rsidRDefault="00653192" w:rsidP="006F54DA">
            <w:pPr>
              <w:autoSpaceDE w:val="0"/>
              <w:autoSpaceDN w:val="0"/>
              <w:adjustRightInd w:val="0"/>
              <w:rPr>
                <w:rFonts w:cs="Times New Roman"/>
                <w:bCs/>
                <w:iCs/>
                <w:szCs w:val="24"/>
              </w:rPr>
            </w:pPr>
          </w:p>
        </w:tc>
      </w:tr>
    </w:tbl>
    <w:p w:rsidR="004701F5" w:rsidRPr="00D50835" w:rsidRDefault="004701F5" w:rsidP="006F54DA">
      <w:pPr>
        <w:jc w:val="center"/>
        <w:rPr>
          <w:rFonts w:cs="Times New Roman"/>
        </w:rPr>
      </w:pPr>
    </w:p>
    <w:p w:rsidR="004701F5" w:rsidRDefault="004701F5" w:rsidP="006F54DA">
      <w:pPr>
        <w:autoSpaceDE w:val="0"/>
        <w:autoSpaceDN w:val="0"/>
        <w:adjustRightInd w:val="0"/>
        <w:jc w:val="center"/>
        <w:rPr>
          <w:rFonts w:cs="Times New Roman"/>
          <w:b/>
          <w:bCs/>
          <w:szCs w:val="24"/>
        </w:rPr>
      </w:pPr>
      <w:r w:rsidRPr="00D50835">
        <w:rPr>
          <w:rFonts w:cs="Times New Roman"/>
          <w:b/>
          <w:bCs/>
          <w:szCs w:val="24"/>
        </w:rPr>
        <w:t>ПРОФЕССИОНАЛЬНЫЕ КОМПЕТЕНЦИИ</w:t>
      </w:r>
      <w:r w:rsidR="0054759D">
        <w:rPr>
          <w:rFonts w:cs="Times New Roman"/>
          <w:b/>
          <w:bCs/>
          <w:szCs w:val="24"/>
        </w:rPr>
        <w:t xml:space="preserve"> (ПК)</w:t>
      </w:r>
    </w:p>
    <w:p w:rsidR="00653192" w:rsidRDefault="00653192" w:rsidP="006F54DA">
      <w:pPr>
        <w:autoSpaceDE w:val="0"/>
        <w:autoSpaceDN w:val="0"/>
        <w:adjustRightInd w:val="0"/>
        <w:jc w:val="center"/>
        <w:rPr>
          <w:rFonts w:cs="Times New Roman"/>
          <w:b/>
          <w:bCs/>
          <w:szCs w:val="24"/>
        </w:rPr>
      </w:pPr>
    </w:p>
    <w:tbl>
      <w:tblPr>
        <w:tblStyle w:val="a3"/>
        <w:tblW w:w="5000" w:type="pct"/>
        <w:tblLook w:val="04A0" w:firstRow="1" w:lastRow="0" w:firstColumn="1" w:lastColumn="0" w:noHBand="0" w:noVBand="1"/>
      </w:tblPr>
      <w:tblGrid>
        <w:gridCol w:w="3510"/>
        <w:gridCol w:w="4111"/>
        <w:gridCol w:w="7165"/>
      </w:tblGrid>
      <w:tr w:rsidR="003173D4" w:rsidRPr="00D50835" w:rsidTr="00832662">
        <w:tc>
          <w:tcPr>
            <w:tcW w:w="1187" w:type="pct"/>
          </w:tcPr>
          <w:p w:rsidR="003173D4" w:rsidRPr="00653192" w:rsidRDefault="00B605A9" w:rsidP="00B605A9">
            <w:pPr>
              <w:autoSpaceDE w:val="0"/>
              <w:autoSpaceDN w:val="0"/>
              <w:adjustRightInd w:val="0"/>
              <w:jc w:val="center"/>
              <w:rPr>
                <w:rFonts w:cs="Times New Roman"/>
                <w:b/>
                <w:bCs/>
                <w:i/>
                <w:iCs/>
                <w:szCs w:val="24"/>
              </w:rPr>
            </w:pPr>
            <w:r>
              <w:rPr>
                <w:rFonts w:cs="Times New Roman"/>
                <w:b/>
                <w:bCs/>
                <w:i/>
                <w:iCs/>
                <w:szCs w:val="24"/>
              </w:rPr>
              <w:t xml:space="preserve">Основание для формулировки ПК </w:t>
            </w:r>
          </w:p>
        </w:tc>
        <w:tc>
          <w:tcPr>
            <w:tcW w:w="1390" w:type="pct"/>
          </w:tcPr>
          <w:p w:rsidR="003173D4" w:rsidRPr="00D50835" w:rsidRDefault="003173D4" w:rsidP="006F54DA">
            <w:pPr>
              <w:autoSpaceDE w:val="0"/>
              <w:autoSpaceDN w:val="0"/>
              <w:adjustRightInd w:val="0"/>
              <w:jc w:val="center"/>
              <w:rPr>
                <w:rFonts w:cs="Times New Roman"/>
                <w:b/>
                <w:bCs/>
                <w:i/>
                <w:iCs/>
                <w:szCs w:val="24"/>
              </w:rPr>
            </w:pPr>
            <w:r w:rsidRPr="00D50835">
              <w:rPr>
                <w:rFonts w:cs="Times New Roman"/>
                <w:b/>
                <w:bCs/>
                <w:i/>
                <w:iCs/>
                <w:szCs w:val="24"/>
              </w:rPr>
              <w:t xml:space="preserve">Код и наименование </w:t>
            </w:r>
            <w:r>
              <w:rPr>
                <w:rFonts w:cs="Times New Roman"/>
                <w:b/>
                <w:bCs/>
                <w:i/>
                <w:iCs/>
                <w:szCs w:val="24"/>
              </w:rPr>
              <w:t>ПК</w:t>
            </w:r>
          </w:p>
        </w:tc>
        <w:tc>
          <w:tcPr>
            <w:tcW w:w="2423" w:type="pct"/>
          </w:tcPr>
          <w:p w:rsidR="003173D4" w:rsidRPr="00D50835" w:rsidRDefault="003173D4" w:rsidP="006F54DA">
            <w:pPr>
              <w:autoSpaceDE w:val="0"/>
              <w:autoSpaceDN w:val="0"/>
              <w:adjustRightInd w:val="0"/>
              <w:jc w:val="center"/>
              <w:rPr>
                <w:rFonts w:cs="Times New Roman"/>
                <w:b/>
                <w:bCs/>
                <w:i/>
                <w:iCs/>
                <w:szCs w:val="24"/>
              </w:rPr>
            </w:pPr>
            <w:r w:rsidRPr="00D50835">
              <w:rPr>
                <w:rFonts w:cs="Times New Roman"/>
                <w:b/>
                <w:bCs/>
                <w:i/>
                <w:iCs/>
                <w:szCs w:val="24"/>
              </w:rPr>
              <w:t>Код и наименование индикатора достижения</w:t>
            </w:r>
            <w:r>
              <w:rPr>
                <w:rFonts w:cs="Times New Roman"/>
                <w:b/>
                <w:bCs/>
                <w:i/>
                <w:iCs/>
                <w:szCs w:val="24"/>
              </w:rPr>
              <w:t xml:space="preserve"> ПК</w:t>
            </w:r>
          </w:p>
        </w:tc>
      </w:tr>
      <w:tr w:rsidR="003173D4" w:rsidRPr="00D50835" w:rsidTr="00832662">
        <w:trPr>
          <w:trHeight w:val="1670"/>
        </w:trPr>
        <w:tc>
          <w:tcPr>
            <w:tcW w:w="1187" w:type="pct"/>
          </w:tcPr>
          <w:p w:rsidR="003173D4" w:rsidRPr="00B605A9" w:rsidRDefault="00B605A9" w:rsidP="001740C3">
            <w:pPr>
              <w:autoSpaceDE w:val="0"/>
              <w:autoSpaceDN w:val="0"/>
              <w:adjustRightInd w:val="0"/>
              <w:rPr>
                <w:rFonts w:cs="Times New Roman"/>
                <w:szCs w:val="24"/>
              </w:rPr>
            </w:pPr>
            <w:r w:rsidRPr="00B605A9">
              <w:rPr>
                <w:rFonts w:cs="Times New Roman"/>
                <w:bCs/>
                <w:iCs/>
                <w:color w:val="FF0000"/>
                <w:szCs w:val="24"/>
              </w:rPr>
              <w:t>Профессиональный стандарт / обобщенная  трудовая функция (ОТФ)</w:t>
            </w:r>
          </w:p>
        </w:tc>
        <w:tc>
          <w:tcPr>
            <w:tcW w:w="1390" w:type="pct"/>
          </w:tcPr>
          <w:p w:rsidR="003173D4" w:rsidRPr="00D50835" w:rsidRDefault="003173D4" w:rsidP="006F54DA">
            <w:pPr>
              <w:autoSpaceDE w:val="0"/>
              <w:autoSpaceDN w:val="0"/>
              <w:adjustRightInd w:val="0"/>
              <w:rPr>
                <w:rFonts w:cs="Times New Roman"/>
                <w:bCs/>
                <w:iCs/>
                <w:szCs w:val="24"/>
              </w:rPr>
            </w:pPr>
            <w:r w:rsidRPr="00D50835">
              <w:rPr>
                <w:rFonts w:cs="Times New Roman"/>
                <w:szCs w:val="24"/>
              </w:rPr>
              <w:t xml:space="preserve">ПК-1 </w:t>
            </w:r>
            <w:r w:rsidRPr="00D50835">
              <w:rPr>
                <w:rFonts w:cs="Times New Roman"/>
                <w:color w:val="FF0000"/>
                <w:szCs w:val="24"/>
              </w:rPr>
              <w:t>Формулировка</w:t>
            </w:r>
          </w:p>
        </w:tc>
        <w:tc>
          <w:tcPr>
            <w:tcW w:w="2423" w:type="pct"/>
          </w:tcPr>
          <w:p w:rsidR="003173D4" w:rsidRPr="00D50835" w:rsidRDefault="003173D4" w:rsidP="006F54DA">
            <w:pPr>
              <w:autoSpaceDE w:val="0"/>
              <w:autoSpaceDN w:val="0"/>
              <w:adjustRightInd w:val="0"/>
              <w:rPr>
                <w:rFonts w:cs="Times New Roman"/>
                <w:szCs w:val="24"/>
              </w:rPr>
            </w:pPr>
            <w:r w:rsidRPr="00D50835">
              <w:rPr>
                <w:rFonts w:cs="Times New Roman"/>
                <w:szCs w:val="24"/>
              </w:rPr>
              <w:t xml:space="preserve">ПК-1.1 </w:t>
            </w:r>
          </w:p>
          <w:p w:rsidR="003173D4" w:rsidRPr="00D50835" w:rsidRDefault="003173D4" w:rsidP="006F54DA">
            <w:pPr>
              <w:autoSpaceDE w:val="0"/>
              <w:autoSpaceDN w:val="0"/>
              <w:adjustRightInd w:val="0"/>
              <w:rPr>
                <w:rFonts w:cs="Times New Roman"/>
                <w:szCs w:val="24"/>
              </w:rPr>
            </w:pPr>
            <w:r w:rsidRPr="00D50835">
              <w:rPr>
                <w:rFonts w:cs="Times New Roman"/>
                <w:szCs w:val="24"/>
              </w:rPr>
              <w:t>Знает …</w:t>
            </w:r>
          </w:p>
          <w:p w:rsidR="003173D4" w:rsidRPr="00D50835" w:rsidRDefault="003173D4" w:rsidP="006F54DA">
            <w:pPr>
              <w:autoSpaceDE w:val="0"/>
              <w:autoSpaceDN w:val="0"/>
              <w:adjustRightInd w:val="0"/>
              <w:rPr>
                <w:rFonts w:cs="Times New Roman"/>
                <w:szCs w:val="24"/>
              </w:rPr>
            </w:pPr>
            <w:r w:rsidRPr="00D50835">
              <w:rPr>
                <w:rFonts w:cs="Times New Roman"/>
                <w:szCs w:val="24"/>
              </w:rPr>
              <w:t xml:space="preserve">ПК-1.2 </w:t>
            </w:r>
          </w:p>
          <w:p w:rsidR="003173D4" w:rsidRPr="00D50835" w:rsidRDefault="003173D4" w:rsidP="006F54DA">
            <w:pPr>
              <w:autoSpaceDE w:val="0"/>
              <w:autoSpaceDN w:val="0"/>
              <w:adjustRightInd w:val="0"/>
              <w:rPr>
                <w:rFonts w:cs="Times New Roman"/>
                <w:szCs w:val="24"/>
              </w:rPr>
            </w:pPr>
            <w:r w:rsidRPr="00D50835">
              <w:rPr>
                <w:rFonts w:cs="Times New Roman"/>
                <w:szCs w:val="24"/>
              </w:rPr>
              <w:t>Умеет …</w:t>
            </w:r>
          </w:p>
          <w:p w:rsidR="003173D4" w:rsidRPr="00D50835" w:rsidRDefault="003173D4" w:rsidP="006F54DA">
            <w:pPr>
              <w:autoSpaceDE w:val="0"/>
              <w:autoSpaceDN w:val="0"/>
              <w:adjustRightInd w:val="0"/>
              <w:rPr>
                <w:rFonts w:cs="Times New Roman"/>
                <w:szCs w:val="24"/>
              </w:rPr>
            </w:pPr>
            <w:r w:rsidRPr="00D50835">
              <w:rPr>
                <w:rFonts w:cs="Times New Roman"/>
                <w:szCs w:val="24"/>
              </w:rPr>
              <w:t xml:space="preserve">ПК-1.3 </w:t>
            </w:r>
          </w:p>
          <w:p w:rsidR="003173D4" w:rsidRPr="00D50835" w:rsidRDefault="003173D4" w:rsidP="006F54DA">
            <w:pPr>
              <w:autoSpaceDE w:val="0"/>
              <w:autoSpaceDN w:val="0"/>
              <w:adjustRightInd w:val="0"/>
              <w:rPr>
                <w:rFonts w:cs="Times New Roman"/>
                <w:szCs w:val="24"/>
              </w:rPr>
            </w:pPr>
            <w:r w:rsidRPr="00D50835">
              <w:rPr>
                <w:rFonts w:cs="Times New Roman"/>
                <w:szCs w:val="24"/>
              </w:rPr>
              <w:t>Владеет навыками …</w:t>
            </w:r>
          </w:p>
        </w:tc>
      </w:tr>
      <w:tr w:rsidR="003173D4" w:rsidRPr="00D50835" w:rsidTr="00832662">
        <w:tc>
          <w:tcPr>
            <w:tcW w:w="1187" w:type="pct"/>
          </w:tcPr>
          <w:p w:rsidR="003173D4" w:rsidRPr="00D50835" w:rsidRDefault="00B605A9" w:rsidP="00B605A9">
            <w:pPr>
              <w:widowControl w:val="0"/>
              <w:jc w:val="both"/>
              <w:rPr>
                <w:rFonts w:cs="Times New Roman"/>
                <w:szCs w:val="24"/>
              </w:rPr>
            </w:pPr>
            <w:r w:rsidRPr="0046279F">
              <w:rPr>
                <w:rFonts w:cs="Times New Roman"/>
                <w:color w:val="FF0000"/>
                <w:szCs w:val="24"/>
              </w:rPr>
              <w:t>Консультации с ведущими р</w:t>
            </w:r>
            <w:r w:rsidRPr="0046279F">
              <w:rPr>
                <w:rFonts w:cs="Times New Roman"/>
                <w:color w:val="FF0000"/>
                <w:szCs w:val="24"/>
              </w:rPr>
              <w:t>а</w:t>
            </w:r>
            <w:r w:rsidRPr="0046279F">
              <w:rPr>
                <w:rFonts w:cs="Times New Roman"/>
                <w:color w:val="FF0000"/>
                <w:szCs w:val="24"/>
              </w:rPr>
              <w:t>ботодателями, объединениями работодателей отрасли, в кот</w:t>
            </w:r>
            <w:r w:rsidRPr="0046279F">
              <w:rPr>
                <w:rFonts w:cs="Times New Roman"/>
                <w:color w:val="FF0000"/>
                <w:szCs w:val="24"/>
              </w:rPr>
              <w:t>о</w:t>
            </w:r>
            <w:r w:rsidRPr="0046279F">
              <w:rPr>
                <w:rFonts w:cs="Times New Roman"/>
                <w:color w:val="FF0000"/>
                <w:szCs w:val="24"/>
              </w:rPr>
              <w:lastRenderedPageBreak/>
              <w:t>рых востребованы выпускники [Протокол «круглого» стола с представителями работодат</w:t>
            </w:r>
            <w:r w:rsidRPr="0046279F">
              <w:rPr>
                <w:rFonts w:cs="Times New Roman"/>
                <w:color w:val="FF0000"/>
                <w:szCs w:val="24"/>
              </w:rPr>
              <w:t>е</w:t>
            </w:r>
            <w:r w:rsidRPr="0046279F">
              <w:rPr>
                <w:rFonts w:cs="Times New Roman"/>
                <w:color w:val="FF0000"/>
                <w:szCs w:val="24"/>
              </w:rPr>
              <w:t xml:space="preserve">лей отрасли, дата] </w:t>
            </w:r>
          </w:p>
        </w:tc>
        <w:tc>
          <w:tcPr>
            <w:tcW w:w="1390" w:type="pct"/>
          </w:tcPr>
          <w:p w:rsidR="003173D4" w:rsidRPr="00D50835" w:rsidRDefault="003173D4" w:rsidP="006F54DA">
            <w:pPr>
              <w:autoSpaceDE w:val="0"/>
              <w:autoSpaceDN w:val="0"/>
              <w:adjustRightInd w:val="0"/>
              <w:rPr>
                <w:rFonts w:cs="Times New Roman"/>
                <w:bCs/>
                <w:iCs/>
                <w:szCs w:val="24"/>
              </w:rPr>
            </w:pPr>
            <w:r>
              <w:rPr>
                <w:rFonts w:cs="Times New Roman"/>
                <w:szCs w:val="24"/>
              </w:rPr>
              <w:lastRenderedPageBreak/>
              <w:t>П</w:t>
            </w:r>
            <w:proofErr w:type="gramStart"/>
            <w:r>
              <w:rPr>
                <w:rFonts w:cs="Times New Roman"/>
                <w:szCs w:val="24"/>
              </w:rPr>
              <w:t>К-</w:t>
            </w:r>
            <w:proofErr w:type="gramEnd"/>
            <w:r>
              <w:rPr>
                <w:rFonts w:cs="Times New Roman"/>
                <w:szCs w:val="24"/>
              </w:rPr>
              <w:t>..</w:t>
            </w:r>
            <w:r w:rsidRPr="00D50835">
              <w:rPr>
                <w:rFonts w:cs="Times New Roman"/>
                <w:szCs w:val="24"/>
              </w:rPr>
              <w:t xml:space="preserve"> </w:t>
            </w:r>
            <w:r w:rsidRPr="00D50835">
              <w:rPr>
                <w:rFonts w:cs="Times New Roman"/>
                <w:color w:val="FF0000"/>
                <w:szCs w:val="24"/>
              </w:rPr>
              <w:t>Формулировка</w:t>
            </w:r>
          </w:p>
        </w:tc>
        <w:tc>
          <w:tcPr>
            <w:tcW w:w="2423" w:type="pct"/>
          </w:tcPr>
          <w:p w:rsidR="003173D4" w:rsidRPr="00D50835" w:rsidRDefault="003173D4" w:rsidP="006F54DA">
            <w:pPr>
              <w:autoSpaceDE w:val="0"/>
              <w:autoSpaceDN w:val="0"/>
              <w:adjustRightInd w:val="0"/>
              <w:rPr>
                <w:rFonts w:cs="Times New Roman"/>
                <w:szCs w:val="24"/>
              </w:rPr>
            </w:pPr>
            <w:r w:rsidRPr="00D50835">
              <w:rPr>
                <w:rFonts w:cs="Times New Roman"/>
                <w:szCs w:val="24"/>
              </w:rPr>
              <w:t xml:space="preserve">ПК-2.1 </w:t>
            </w:r>
          </w:p>
          <w:p w:rsidR="003173D4" w:rsidRPr="00D50835" w:rsidRDefault="003173D4" w:rsidP="006F54DA">
            <w:pPr>
              <w:autoSpaceDE w:val="0"/>
              <w:autoSpaceDN w:val="0"/>
              <w:adjustRightInd w:val="0"/>
              <w:rPr>
                <w:rFonts w:cs="Times New Roman"/>
                <w:szCs w:val="24"/>
              </w:rPr>
            </w:pPr>
            <w:r w:rsidRPr="00D50835">
              <w:rPr>
                <w:rFonts w:cs="Times New Roman"/>
                <w:szCs w:val="24"/>
              </w:rPr>
              <w:t>Знает …</w:t>
            </w:r>
          </w:p>
          <w:p w:rsidR="003173D4" w:rsidRPr="00D50835" w:rsidRDefault="003173D4" w:rsidP="006F54DA">
            <w:pPr>
              <w:autoSpaceDE w:val="0"/>
              <w:autoSpaceDN w:val="0"/>
              <w:adjustRightInd w:val="0"/>
              <w:rPr>
                <w:rFonts w:cs="Times New Roman"/>
                <w:szCs w:val="24"/>
              </w:rPr>
            </w:pPr>
            <w:r w:rsidRPr="00D50835">
              <w:rPr>
                <w:rFonts w:cs="Times New Roman"/>
                <w:szCs w:val="24"/>
              </w:rPr>
              <w:t xml:space="preserve">ПК-2.2 </w:t>
            </w:r>
          </w:p>
          <w:p w:rsidR="003173D4" w:rsidRPr="00D50835" w:rsidRDefault="003173D4" w:rsidP="006F54DA">
            <w:pPr>
              <w:autoSpaceDE w:val="0"/>
              <w:autoSpaceDN w:val="0"/>
              <w:adjustRightInd w:val="0"/>
              <w:rPr>
                <w:rFonts w:cs="Times New Roman"/>
                <w:szCs w:val="24"/>
              </w:rPr>
            </w:pPr>
            <w:r w:rsidRPr="00D50835">
              <w:rPr>
                <w:rFonts w:cs="Times New Roman"/>
                <w:szCs w:val="24"/>
              </w:rPr>
              <w:lastRenderedPageBreak/>
              <w:t>Умеет …</w:t>
            </w:r>
          </w:p>
          <w:p w:rsidR="003173D4" w:rsidRPr="00D50835" w:rsidRDefault="003173D4" w:rsidP="006F54DA">
            <w:pPr>
              <w:autoSpaceDE w:val="0"/>
              <w:autoSpaceDN w:val="0"/>
              <w:adjustRightInd w:val="0"/>
              <w:rPr>
                <w:rFonts w:cs="Times New Roman"/>
                <w:szCs w:val="24"/>
              </w:rPr>
            </w:pPr>
            <w:r w:rsidRPr="00D50835">
              <w:rPr>
                <w:rFonts w:cs="Times New Roman"/>
                <w:szCs w:val="24"/>
              </w:rPr>
              <w:t xml:space="preserve">ПК-2.3 </w:t>
            </w:r>
          </w:p>
          <w:p w:rsidR="003173D4" w:rsidRPr="00D50835" w:rsidRDefault="003173D4" w:rsidP="006F54DA">
            <w:pPr>
              <w:autoSpaceDE w:val="0"/>
              <w:autoSpaceDN w:val="0"/>
              <w:adjustRightInd w:val="0"/>
              <w:rPr>
                <w:rFonts w:cs="Times New Roman"/>
                <w:szCs w:val="24"/>
              </w:rPr>
            </w:pPr>
            <w:r w:rsidRPr="00D50835">
              <w:rPr>
                <w:rFonts w:cs="Times New Roman"/>
                <w:szCs w:val="24"/>
              </w:rPr>
              <w:t>Владеет навыками …</w:t>
            </w:r>
          </w:p>
        </w:tc>
      </w:tr>
      <w:tr w:rsidR="003173D4" w:rsidRPr="00D50835" w:rsidTr="00832662">
        <w:tc>
          <w:tcPr>
            <w:tcW w:w="1187" w:type="pct"/>
          </w:tcPr>
          <w:p w:rsidR="003173D4" w:rsidRPr="00D50835" w:rsidRDefault="00B605A9" w:rsidP="00B605A9">
            <w:pPr>
              <w:widowControl w:val="0"/>
              <w:jc w:val="both"/>
              <w:rPr>
                <w:rFonts w:cs="Times New Roman"/>
                <w:szCs w:val="24"/>
              </w:rPr>
            </w:pPr>
            <w:r w:rsidRPr="0046279F">
              <w:rPr>
                <w:rFonts w:cs="Times New Roman"/>
                <w:bCs/>
                <w:iCs/>
                <w:color w:val="FF0000"/>
                <w:szCs w:val="24"/>
              </w:rPr>
              <w:lastRenderedPageBreak/>
              <w:t>Единый квалификационный справочник должностей рук</w:t>
            </w:r>
            <w:r w:rsidRPr="0046279F">
              <w:rPr>
                <w:rFonts w:cs="Times New Roman"/>
                <w:bCs/>
                <w:iCs/>
                <w:color w:val="FF0000"/>
                <w:szCs w:val="24"/>
              </w:rPr>
              <w:t>о</w:t>
            </w:r>
            <w:r w:rsidRPr="0046279F">
              <w:rPr>
                <w:rFonts w:cs="Times New Roman"/>
                <w:bCs/>
                <w:iCs/>
                <w:color w:val="FF0000"/>
                <w:szCs w:val="24"/>
              </w:rPr>
              <w:t>водителей, специалистов и служащих, раздел Квалифик</w:t>
            </w:r>
            <w:r w:rsidRPr="0046279F">
              <w:rPr>
                <w:rFonts w:cs="Times New Roman"/>
                <w:bCs/>
                <w:iCs/>
                <w:color w:val="FF0000"/>
                <w:szCs w:val="24"/>
              </w:rPr>
              <w:t>а</w:t>
            </w:r>
            <w:r w:rsidRPr="0046279F">
              <w:rPr>
                <w:rFonts w:cs="Times New Roman"/>
                <w:bCs/>
                <w:iCs/>
                <w:color w:val="FF0000"/>
                <w:szCs w:val="24"/>
              </w:rPr>
              <w:t>ционные характеристики дол</w:t>
            </w:r>
            <w:r w:rsidRPr="0046279F">
              <w:rPr>
                <w:rFonts w:cs="Times New Roman"/>
                <w:bCs/>
                <w:iCs/>
                <w:color w:val="FF0000"/>
                <w:szCs w:val="24"/>
              </w:rPr>
              <w:t>ж</w:t>
            </w:r>
            <w:r w:rsidRPr="0046279F">
              <w:rPr>
                <w:rFonts w:cs="Times New Roman"/>
                <w:bCs/>
                <w:iCs/>
                <w:color w:val="FF0000"/>
                <w:szCs w:val="24"/>
              </w:rPr>
              <w:t>ностей специалистов, ос</w:t>
            </w:r>
            <w:r w:rsidRPr="0046279F">
              <w:rPr>
                <w:rFonts w:cs="Times New Roman"/>
                <w:bCs/>
                <w:iCs/>
                <w:color w:val="FF0000"/>
                <w:szCs w:val="24"/>
              </w:rPr>
              <w:t>у</w:t>
            </w:r>
            <w:r w:rsidRPr="0046279F">
              <w:rPr>
                <w:rFonts w:cs="Times New Roman"/>
                <w:bCs/>
                <w:iCs/>
                <w:color w:val="FF0000"/>
                <w:szCs w:val="24"/>
              </w:rPr>
              <w:t>ществляющих работы в сфере [сфера деятельности]</w:t>
            </w:r>
          </w:p>
        </w:tc>
        <w:tc>
          <w:tcPr>
            <w:tcW w:w="1390" w:type="pct"/>
          </w:tcPr>
          <w:p w:rsidR="003173D4" w:rsidRPr="00D50835" w:rsidRDefault="003173D4" w:rsidP="006F54DA">
            <w:pPr>
              <w:autoSpaceDE w:val="0"/>
              <w:autoSpaceDN w:val="0"/>
              <w:adjustRightInd w:val="0"/>
              <w:rPr>
                <w:rFonts w:cs="Times New Roman"/>
                <w:bCs/>
                <w:iCs/>
                <w:szCs w:val="24"/>
              </w:rPr>
            </w:pPr>
            <w:r w:rsidRPr="00D50835">
              <w:rPr>
                <w:rFonts w:cs="Times New Roman"/>
                <w:szCs w:val="24"/>
              </w:rPr>
              <w:t>П</w:t>
            </w:r>
            <w:proofErr w:type="gramStart"/>
            <w:r w:rsidRPr="00D50835">
              <w:rPr>
                <w:rFonts w:cs="Times New Roman"/>
                <w:szCs w:val="24"/>
              </w:rPr>
              <w:t>К-</w:t>
            </w:r>
            <w:proofErr w:type="gramEnd"/>
            <w:r>
              <w:rPr>
                <w:rFonts w:cs="Times New Roman"/>
                <w:szCs w:val="24"/>
              </w:rPr>
              <w:t xml:space="preserve"> …</w:t>
            </w:r>
            <w:r w:rsidRPr="00D50835">
              <w:rPr>
                <w:rFonts w:cs="Times New Roman"/>
                <w:szCs w:val="24"/>
              </w:rPr>
              <w:t xml:space="preserve"> </w:t>
            </w:r>
            <w:r w:rsidRPr="00D50835">
              <w:rPr>
                <w:rFonts w:cs="Times New Roman"/>
                <w:color w:val="FF0000"/>
                <w:szCs w:val="24"/>
              </w:rPr>
              <w:t>Формулировка</w:t>
            </w:r>
          </w:p>
        </w:tc>
        <w:tc>
          <w:tcPr>
            <w:tcW w:w="2423" w:type="pct"/>
          </w:tcPr>
          <w:p w:rsidR="003173D4" w:rsidRPr="00D50835" w:rsidRDefault="003173D4" w:rsidP="006F54DA">
            <w:pPr>
              <w:autoSpaceDE w:val="0"/>
              <w:autoSpaceDN w:val="0"/>
              <w:adjustRightInd w:val="0"/>
              <w:rPr>
                <w:rFonts w:cs="Times New Roman"/>
                <w:szCs w:val="24"/>
              </w:rPr>
            </w:pPr>
            <w:r>
              <w:rPr>
                <w:rFonts w:cs="Times New Roman"/>
                <w:szCs w:val="24"/>
              </w:rPr>
              <w:t>ПК-3</w:t>
            </w:r>
            <w:r w:rsidRPr="00D50835">
              <w:rPr>
                <w:rFonts w:cs="Times New Roman"/>
                <w:szCs w:val="24"/>
              </w:rPr>
              <w:t xml:space="preserve">.1 </w:t>
            </w:r>
          </w:p>
          <w:p w:rsidR="003173D4" w:rsidRPr="00D50835" w:rsidRDefault="003173D4" w:rsidP="006F54DA">
            <w:pPr>
              <w:autoSpaceDE w:val="0"/>
              <w:autoSpaceDN w:val="0"/>
              <w:adjustRightInd w:val="0"/>
              <w:rPr>
                <w:rFonts w:cs="Times New Roman"/>
                <w:szCs w:val="24"/>
              </w:rPr>
            </w:pPr>
            <w:r w:rsidRPr="00D50835">
              <w:rPr>
                <w:rFonts w:cs="Times New Roman"/>
                <w:szCs w:val="24"/>
              </w:rPr>
              <w:t>Знает …</w:t>
            </w:r>
          </w:p>
          <w:p w:rsidR="003173D4" w:rsidRPr="00D50835" w:rsidRDefault="003173D4" w:rsidP="006F54DA">
            <w:pPr>
              <w:autoSpaceDE w:val="0"/>
              <w:autoSpaceDN w:val="0"/>
              <w:adjustRightInd w:val="0"/>
              <w:rPr>
                <w:rFonts w:cs="Times New Roman"/>
                <w:szCs w:val="24"/>
              </w:rPr>
            </w:pPr>
            <w:r>
              <w:rPr>
                <w:rFonts w:cs="Times New Roman"/>
                <w:szCs w:val="24"/>
              </w:rPr>
              <w:t>ПК-3</w:t>
            </w:r>
            <w:r w:rsidRPr="00D50835">
              <w:rPr>
                <w:rFonts w:cs="Times New Roman"/>
                <w:szCs w:val="24"/>
              </w:rPr>
              <w:t xml:space="preserve">.2 </w:t>
            </w:r>
          </w:p>
          <w:p w:rsidR="003173D4" w:rsidRPr="00D50835" w:rsidRDefault="003173D4" w:rsidP="006F54DA">
            <w:pPr>
              <w:autoSpaceDE w:val="0"/>
              <w:autoSpaceDN w:val="0"/>
              <w:adjustRightInd w:val="0"/>
              <w:rPr>
                <w:rFonts w:cs="Times New Roman"/>
                <w:szCs w:val="24"/>
              </w:rPr>
            </w:pPr>
            <w:r w:rsidRPr="00D50835">
              <w:rPr>
                <w:rFonts w:cs="Times New Roman"/>
                <w:szCs w:val="24"/>
              </w:rPr>
              <w:t>Умеет …</w:t>
            </w:r>
          </w:p>
          <w:p w:rsidR="003173D4" w:rsidRPr="00D50835" w:rsidRDefault="003173D4" w:rsidP="006F54DA">
            <w:pPr>
              <w:autoSpaceDE w:val="0"/>
              <w:autoSpaceDN w:val="0"/>
              <w:adjustRightInd w:val="0"/>
              <w:rPr>
                <w:rFonts w:cs="Times New Roman"/>
                <w:szCs w:val="24"/>
              </w:rPr>
            </w:pPr>
            <w:r>
              <w:rPr>
                <w:rFonts w:cs="Times New Roman"/>
                <w:szCs w:val="24"/>
              </w:rPr>
              <w:t>ПК-3</w:t>
            </w:r>
            <w:r w:rsidRPr="00D50835">
              <w:rPr>
                <w:rFonts w:cs="Times New Roman"/>
                <w:szCs w:val="24"/>
              </w:rPr>
              <w:t xml:space="preserve">.3 </w:t>
            </w:r>
          </w:p>
          <w:p w:rsidR="003173D4" w:rsidRPr="00D50835" w:rsidRDefault="003173D4" w:rsidP="006F54DA">
            <w:pPr>
              <w:autoSpaceDE w:val="0"/>
              <w:autoSpaceDN w:val="0"/>
              <w:adjustRightInd w:val="0"/>
              <w:rPr>
                <w:rFonts w:cs="Times New Roman"/>
                <w:szCs w:val="24"/>
              </w:rPr>
            </w:pPr>
            <w:r w:rsidRPr="00D50835">
              <w:rPr>
                <w:rFonts w:cs="Times New Roman"/>
                <w:szCs w:val="24"/>
              </w:rPr>
              <w:t>Владеет навыками …</w:t>
            </w:r>
          </w:p>
        </w:tc>
      </w:tr>
      <w:tr w:rsidR="003173D4" w:rsidRPr="00D50835" w:rsidTr="00832662">
        <w:tc>
          <w:tcPr>
            <w:tcW w:w="1187" w:type="pct"/>
          </w:tcPr>
          <w:p w:rsidR="003173D4" w:rsidRPr="00D50835" w:rsidRDefault="003173D4" w:rsidP="001740C3">
            <w:pPr>
              <w:autoSpaceDE w:val="0"/>
              <w:autoSpaceDN w:val="0"/>
              <w:adjustRightInd w:val="0"/>
              <w:rPr>
                <w:rFonts w:cs="Times New Roman"/>
                <w:szCs w:val="24"/>
              </w:rPr>
            </w:pPr>
          </w:p>
        </w:tc>
        <w:tc>
          <w:tcPr>
            <w:tcW w:w="1390" w:type="pct"/>
          </w:tcPr>
          <w:p w:rsidR="003173D4" w:rsidRPr="00D50835" w:rsidRDefault="003173D4" w:rsidP="006F54DA">
            <w:pPr>
              <w:autoSpaceDE w:val="0"/>
              <w:autoSpaceDN w:val="0"/>
              <w:adjustRightInd w:val="0"/>
              <w:rPr>
                <w:rFonts w:cs="Times New Roman"/>
                <w:bCs/>
                <w:iCs/>
                <w:szCs w:val="24"/>
              </w:rPr>
            </w:pPr>
            <w:r w:rsidRPr="00D50835">
              <w:rPr>
                <w:rFonts w:cs="Times New Roman"/>
                <w:szCs w:val="24"/>
              </w:rPr>
              <w:t>П</w:t>
            </w:r>
            <w:proofErr w:type="gramStart"/>
            <w:r w:rsidRPr="00D50835">
              <w:rPr>
                <w:rFonts w:cs="Times New Roman"/>
                <w:szCs w:val="24"/>
              </w:rPr>
              <w:t>К-</w:t>
            </w:r>
            <w:proofErr w:type="gramEnd"/>
            <w:r>
              <w:rPr>
                <w:rFonts w:cs="Times New Roman"/>
                <w:szCs w:val="24"/>
              </w:rPr>
              <w:t xml:space="preserve"> …</w:t>
            </w:r>
            <w:r w:rsidRPr="00D50835">
              <w:rPr>
                <w:rFonts w:cs="Times New Roman"/>
                <w:szCs w:val="24"/>
              </w:rPr>
              <w:t xml:space="preserve"> </w:t>
            </w:r>
            <w:r w:rsidRPr="00D50835">
              <w:rPr>
                <w:rFonts w:cs="Times New Roman"/>
                <w:color w:val="FF0000"/>
                <w:szCs w:val="24"/>
              </w:rPr>
              <w:t>Формулировка</w:t>
            </w:r>
          </w:p>
        </w:tc>
        <w:tc>
          <w:tcPr>
            <w:tcW w:w="2423" w:type="pct"/>
          </w:tcPr>
          <w:p w:rsidR="003173D4" w:rsidRPr="00D50835" w:rsidRDefault="003173D4" w:rsidP="006F54DA">
            <w:pPr>
              <w:autoSpaceDE w:val="0"/>
              <w:autoSpaceDN w:val="0"/>
              <w:adjustRightInd w:val="0"/>
              <w:rPr>
                <w:rFonts w:cs="Times New Roman"/>
                <w:szCs w:val="24"/>
              </w:rPr>
            </w:pPr>
            <w:r>
              <w:rPr>
                <w:rFonts w:cs="Times New Roman"/>
                <w:szCs w:val="24"/>
              </w:rPr>
              <w:t>ПК-4</w:t>
            </w:r>
            <w:r w:rsidRPr="00D50835">
              <w:rPr>
                <w:rFonts w:cs="Times New Roman"/>
                <w:szCs w:val="24"/>
              </w:rPr>
              <w:t xml:space="preserve">.1 </w:t>
            </w:r>
          </w:p>
          <w:p w:rsidR="003173D4" w:rsidRPr="00D50835" w:rsidRDefault="003173D4" w:rsidP="006F54DA">
            <w:pPr>
              <w:autoSpaceDE w:val="0"/>
              <w:autoSpaceDN w:val="0"/>
              <w:adjustRightInd w:val="0"/>
              <w:rPr>
                <w:rFonts w:cs="Times New Roman"/>
                <w:szCs w:val="24"/>
              </w:rPr>
            </w:pPr>
            <w:r w:rsidRPr="00D50835">
              <w:rPr>
                <w:rFonts w:cs="Times New Roman"/>
                <w:szCs w:val="24"/>
              </w:rPr>
              <w:t>Знает …</w:t>
            </w:r>
          </w:p>
          <w:p w:rsidR="003173D4" w:rsidRPr="00D50835" w:rsidRDefault="003173D4" w:rsidP="006F54DA">
            <w:pPr>
              <w:autoSpaceDE w:val="0"/>
              <w:autoSpaceDN w:val="0"/>
              <w:adjustRightInd w:val="0"/>
              <w:rPr>
                <w:rFonts w:cs="Times New Roman"/>
                <w:szCs w:val="24"/>
              </w:rPr>
            </w:pPr>
            <w:r>
              <w:rPr>
                <w:rFonts w:cs="Times New Roman"/>
                <w:szCs w:val="24"/>
              </w:rPr>
              <w:t>ПК-4</w:t>
            </w:r>
            <w:r w:rsidRPr="00D50835">
              <w:rPr>
                <w:rFonts w:cs="Times New Roman"/>
                <w:szCs w:val="24"/>
              </w:rPr>
              <w:t xml:space="preserve">.2 </w:t>
            </w:r>
          </w:p>
          <w:p w:rsidR="003173D4" w:rsidRPr="00D50835" w:rsidRDefault="003173D4" w:rsidP="006F54DA">
            <w:pPr>
              <w:autoSpaceDE w:val="0"/>
              <w:autoSpaceDN w:val="0"/>
              <w:adjustRightInd w:val="0"/>
              <w:rPr>
                <w:rFonts w:cs="Times New Roman"/>
                <w:szCs w:val="24"/>
              </w:rPr>
            </w:pPr>
            <w:r w:rsidRPr="00D50835">
              <w:rPr>
                <w:rFonts w:cs="Times New Roman"/>
                <w:szCs w:val="24"/>
              </w:rPr>
              <w:t>Умеет …</w:t>
            </w:r>
          </w:p>
          <w:p w:rsidR="003173D4" w:rsidRPr="00D50835" w:rsidRDefault="003173D4" w:rsidP="006F54DA">
            <w:pPr>
              <w:autoSpaceDE w:val="0"/>
              <w:autoSpaceDN w:val="0"/>
              <w:adjustRightInd w:val="0"/>
              <w:rPr>
                <w:rFonts w:cs="Times New Roman"/>
                <w:szCs w:val="24"/>
              </w:rPr>
            </w:pPr>
            <w:r>
              <w:rPr>
                <w:rFonts w:cs="Times New Roman"/>
                <w:szCs w:val="24"/>
              </w:rPr>
              <w:t>ПК-4</w:t>
            </w:r>
            <w:r w:rsidRPr="00D50835">
              <w:rPr>
                <w:rFonts w:cs="Times New Roman"/>
                <w:szCs w:val="24"/>
              </w:rPr>
              <w:t xml:space="preserve">.3 </w:t>
            </w:r>
          </w:p>
          <w:p w:rsidR="003173D4" w:rsidRPr="00D50835" w:rsidRDefault="003173D4" w:rsidP="006F54DA">
            <w:pPr>
              <w:autoSpaceDE w:val="0"/>
              <w:autoSpaceDN w:val="0"/>
              <w:adjustRightInd w:val="0"/>
              <w:rPr>
                <w:rFonts w:cs="Times New Roman"/>
                <w:szCs w:val="24"/>
              </w:rPr>
            </w:pPr>
            <w:r w:rsidRPr="00D50835">
              <w:rPr>
                <w:rFonts w:cs="Times New Roman"/>
                <w:szCs w:val="24"/>
              </w:rPr>
              <w:t>Владеет навыками …</w:t>
            </w:r>
          </w:p>
        </w:tc>
      </w:tr>
    </w:tbl>
    <w:p w:rsidR="004701F5" w:rsidRDefault="004701F5" w:rsidP="006F54DA">
      <w:pPr>
        <w:jc w:val="center"/>
        <w:rPr>
          <w:rFonts w:cs="Times New Roman"/>
        </w:rPr>
      </w:pPr>
    </w:p>
    <w:p w:rsidR="00AF0640" w:rsidRDefault="00AF0640" w:rsidP="006F54DA">
      <w:pPr>
        <w:jc w:val="center"/>
        <w:rPr>
          <w:rFonts w:cs="Times New Roman"/>
        </w:rPr>
      </w:pPr>
    </w:p>
    <w:p w:rsidR="000876C5" w:rsidRDefault="000876C5" w:rsidP="006F54DA">
      <w:pPr>
        <w:jc w:val="center"/>
        <w:rPr>
          <w:rFonts w:cs="Times New Roman"/>
        </w:rPr>
        <w:sectPr w:rsidR="000876C5" w:rsidSect="00A85C7D">
          <w:pgSz w:w="16838" w:h="11906" w:orient="landscape"/>
          <w:pgMar w:top="1276" w:right="1134" w:bottom="850" w:left="1134" w:header="708" w:footer="708" w:gutter="0"/>
          <w:cols w:space="708"/>
          <w:docGrid w:linePitch="360"/>
        </w:sectPr>
      </w:pPr>
    </w:p>
    <w:p w:rsidR="00AF0640" w:rsidRPr="004B4095" w:rsidRDefault="004B4095" w:rsidP="006F54DA">
      <w:pPr>
        <w:jc w:val="center"/>
        <w:rPr>
          <w:rFonts w:cs="Times New Roman"/>
          <w:b/>
        </w:rPr>
      </w:pPr>
      <w:r w:rsidRPr="004B4095">
        <w:rPr>
          <w:rFonts w:cs="Times New Roman"/>
          <w:b/>
        </w:rPr>
        <w:lastRenderedPageBreak/>
        <w:t>ОЦЕНОЧНЫЕ СРЕДСТВА СФОРМИРОВАННОСТИ КОМПЕТЕНЦИЙ</w:t>
      </w:r>
    </w:p>
    <w:p w:rsidR="004B4095" w:rsidRDefault="004B4095" w:rsidP="006F54DA">
      <w:pPr>
        <w:jc w:val="center"/>
        <w:rPr>
          <w:rFonts w:cs="Times New Roman"/>
        </w:rPr>
      </w:pPr>
    </w:p>
    <w:p w:rsidR="000876C5" w:rsidRDefault="000876C5" w:rsidP="006F54DA">
      <w:pPr>
        <w:jc w:val="center"/>
        <w:rPr>
          <w:rFonts w:cs="Times New Roman"/>
        </w:rPr>
      </w:pPr>
      <w:r w:rsidRPr="004B4095">
        <w:rPr>
          <w:rFonts w:cs="Times New Roman"/>
          <w:b/>
        </w:rPr>
        <w:t>Уровень сформированности</w:t>
      </w:r>
      <w:r>
        <w:rPr>
          <w:rFonts w:cs="Times New Roman"/>
        </w:rPr>
        <w:t xml:space="preserve"> компетенции оценивается по следующей шкале:</w:t>
      </w:r>
    </w:p>
    <w:p w:rsidR="000876C5" w:rsidRDefault="000876C5" w:rsidP="004B4095">
      <w:pPr>
        <w:rPr>
          <w:rFonts w:cs="Times New Roman"/>
        </w:rPr>
      </w:pPr>
      <w:r>
        <w:rPr>
          <w:rFonts w:cs="Times New Roman"/>
        </w:rPr>
        <w:t xml:space="preserve">0-39% от максимально возможной суммы баллов – </w:t>
      </w:r>
      <w:r w:rsidRPr="004B4095">
        <w:rPr>
          <w:rFonts w:cs="Times New Roman"/>
          <w:b/>
        </w:rPr>
        <w:t>компетенция не сформирована</w:t>
      </w:r>
    </w:p>
    <w:p w:rsidR="000876C5" w:rsidRDefault="000876C5" w:rsidP="004B4095">
      <w:pPr>
        <w:rPr>
          <w:rFonts w:cs="Times New Roman"/>
        </w:rPr>
      </w:pPr>
      <w:r>
        <w:rPr>
          <w:rFonts w:cs="Times New Roman"/>
        </w:rPr>
        <w:t>40-</w:t>
      </w:r>
      <w:r w:rsidR="00605774">
        <w:rPr>
          <w:rFonts w:cs="Times New Roman"/>
        </w:rPr>
        <w:t>59</w:t>
      </w:r>
      <w:r>
        <w:rPr>
          <w:rFonts w:cs="Times New Roman"/>
        </w:rPr>
        <w:t>% от максимально возможной суммы баллов – компетенция сформирована</w:t>
      </w:r>
      <w:r w:rsidR="00605774">
        <w:rPr>
          <w:rFonts w:cs="Times New Roman"/>
        </w:rPr>
        <w:t xml:space="preserve"> на </w:t>
      </w:r>
      <w:r w:rsidR="00605774" w:rsidRPr="004B4095">
        <w:rPr>
          <w:rFonts w:cs="Times New Roman"/>
          <w:b/>
        </w:rPr>
        <w:t>низком (достаточном) уровне</w:t>
      </w:r>
    </w:p>
    <w:p w:rsidR="00605774" w:rsidRPr="004B4095" w:rsidRDefault="00605774" w:rsidP="004B4095">
      <w:pPr>
        <w:rPr>
          <w:rFonts w:cs="Times New Roman"/>
          <w:b/>
        </w:rPr>
      </w:pPr>
      <w:r>
        <w:rPr>
          <w:rFonts w:cs="Times New Roman"/>
        </w:rPr>
        <w:t xml:space="preserve">60-79% - от максимально возможной суммы баллов – компетенция сформирована на </w:t>
      </w:r>
      <w:r w:rsidRPr="004B4095">
        <w:rPr>
          <w:rFonts w:cs="Times New Roman"/>
          <w:b/>
        </w:rPr>
        <w:t>среднем уровне</w:t>
      </w:r>
    </w:p>
    <w:p w:rsidR="00605774" w:rsidRPr="004B4095" w:rsidRDefault="00605774" w:rsidP="004B4095">
      <w:pPr>
        <w:rPr>
          <w:rFonts w:cs="Times New Roman"/>
          <w:b/>
        </w:rPr>
      </w:pPr>
      <w:r>
        <w:rPr>
          <w:rFonts w:cs="Times New Roman"/>
        </w:rPr>
        <w:t xml:space="preserve">80-100% - от максимально возможной суммы баллов – компетенция сформирована на </w:t>
      </w:r>
      <w:r w:rsidRPr="004B4095">
        <w:rPr>
          <w:rFonts w:cs="Times New Roman"/>
          <w:b/>
        </w:rPr>
        <w:t>выс</w:t>
      </w:r>
      <w:r w:rsidRPr="004B4095">
        <w:rPr>
          <w:rFonts w:cs="Times New Roman"/>
          <w:b/>
        </w:rPr>
        <w:t>о</w:t>
      </w:r>
      <w:r w:rsidRPr="004B4095">
        <w:rPr>
          <w:rFonts w:cs="Times New Roman"/>
          <w:b/>
        </w:rPr>
        <w:t xml:space="preserve">ком уровне </w:t>
      </w:r>
    </w:p>
    <w:p w:rsidR="00605774" w:rsidRDefault="00605774" w:rsidP="006F54DA">
      <w:pPr>
        <w:jc w:val="center"/>
        <w:rPr>
          <w:rFonts w:cs="Times New Roman"/>
        </w:rPr>
      </w:pPr>
    </w:p>
    <w:p w:rsidR="0045426F" w:rsidRDefault="0045426F" w:rsidP="006F54DA">
      <w:pPr>
        <w:jc w:val="center"/>
        <w:rPr>
          <w:rFonts w:cs="Times New Roman"/>
          <w:b/>
          <w:sz w:val="28"/>
        </w:rPr>
      </w:pPr>
      <w:r w:rsidRPr="004B4095">
        <w:rPr>
          <w:rFonts w:cs="Times New Roman"/>
          <w:b/>
          <w:sz w:val="28"/>
        </w:rPr>
        <w:t xml:space="preserve">УК </w:t>
      </w:r>
      <w:r w:rsidR="004B4095">
        <w:rPr>
          <w:rFonts w:cs="Times New Roman"/>
          <w:b/>
          <w:sz w:val="28"/>
        </w:rPr>
        <w:t xml:space="preserve">– </w:t>
      </w:r>
      <w:r w:rsidRPr="004B4095">
        <w:rPr>
          <w:rFonts w:cs="Times New Roman"/>
          <w:b/>
          <w:sz w:val="28"/>
        </w:rPr>
        <w:t>1</w:t>
      </w:r>
    </w:p>
    <w:p w:rsidR="002235DF" w:rsidRPr="002235DF" w:rsidRDefault="002235DF" w:rsidP="006F54DA">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3306"/>
        <w:gridCol w:w="2741"/>
        <w:gridCol w:w="1947"/>
      </w:tblGrid>
      <w:tr w:rsidR="002235DF" w:rsidRPr="00D76D48" w:rsidTr="002235DF">
        <w:tc>
          <w:tcPr>
            <w:tcW w:w="1001" w:type="pct"/>
            <w:tcBorders>
              <w:top w:val="single" w:sz="4" w:space="0" w:color="auto"/>
              <w:left w:val="single" w:sz="4" w:space="0" w:color="auto"/>
              <w:bottom w:val="single" w:sz="4" w:space="0" w:color="auto"/>
              <w:right w:val="single" w:sz="4" w:space="0" w:color="auto"/>
            </w:tcBorders>
            <w:vAlign w:val="center"/>
            <w:hideMark/>
          </w:tcPr>
          <w:p w:rsidR="002235DF" w:rsidRPr="000876C5" w:rsidRDefault="002235DF" w:rsidP="002235DF">
            <w:pPr>
              <w:ind w:left="176"/>
              <w:jc w:val="center"/>
              <w:rPr>
                <w:rFonts w:eastAsia="Calibri" w:cs="Times New Roman"/>
                <w:b/>
                <w:color w:val="000000"/>
                <w:szCs w:val="24"/>
              </w:rPr>
            </w:pPr>
            <w:r w:rsidRPr="000876C5">
              <w:rPr>
                <w:rFonts w:eastAsia="Calibri" w:cs="Times New Roman"/>
                <w:b/>
                <w:szCs w:val="24"/>
              </w:rPr>
              <w:t>Наименование</w:t>
            </w:r>
          </w:p>
          <w:p w:rsidR="002235DF" w:rsidRPr="000876C5" w:rsidRDefault="002235DF" w:rsidP="002235DF">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2235DF" w:rsidRPr="000876C5" w:rsidRDefault="002235DF" w:rsidP="002235DF">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371" w:type="pct"/>
            <w:tcBorders>
              <w:top w:val="single" w:sz="4" w:space="0" w:color="auto"/>
              <w:left w:val="single" w:sz="4" w:space="0" w:color="auto"/>
              <w:bottom w:val="single" w:sz="4" w:space="0" w:color="auto"/>
              <w:right w:val="single" w:sz="4" w:space="0" w:color="auto"/>
            </w:tcBorders>
            <w:vAlign w:val="center"/>
          </w:tcPr>
          <w:p w:rsidR="002235DF" w:rsidRDefault="002235DF" w:rsidP="002235DF">
            <w:pPr>
              <w:ind w:left="176"/>
              <w:jc w:val="center"/>
              <w:rPr>
                <w:rFonts w:cs="Times New Roman"/>
                <w:b/>
              </w:rPr>
            </w:pPr>
            <w:r w:rsidRPr="004B4095">
              <w:rPr>
                <w:rFonts w:cs="Times New Roman"/>
                <w:b/>
              </w:rPr>
              <w:t>Критерии</w:t>
            </w:r>
          </w:p>
          <w:p w:rsidR="002235DF" w:rsidRPr="002235DF" w:rsidRDefault="002235DF" w:rsidP="002235DF">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2235DF" w:rsidRDefault="002235DF" w:rsidP="002235DF">
            <w:pPr>
              <w:ind w:left="176"/>
              <w:jc w:val="center"/>
              <w:rPr>
                <w:rFonts w:cs="Times New Roman"/>
                <w:b/>
              </w:rPr>
            </w:pPr>
            <w:r w:rsidRPr="002235DF">
              <w:rPr>
                <w:rFonts w:cs="Times New Roman"/>
                <w:b/>
              </w:rPr>
              <w:t>Максимально возможное</w:t>
            </w:r>
          </w:p>
          <w:p w:rsidR="002235DF" w:rsidRDefault="002235DF" w:rsidP="002235DF">
            <w:pPr>
              <w:ind w:left="176"/>
              <w:jc w:val="center"/>
              <w:rPr>
                <w:rFonts w:cs="Times New Roman"/>
                <w:b/>
              </w:rPr>
            </w:pPr>
            <w:r w:rsidRPr="002235DF">
              <w:rPr>
                <w:rFonts w:cs="Times New Roman"/>
                <w:b/>
              </w:rPr>
              <w:t>количество</w:t>
            </w:r>
          </w:p>
          <w:p w:rsidR="002235DF" w:rsidRPr="002235DF" w:rsidRDefault="002235DF" w:rsidP="002235DF">
            <w:pPr>
              <w:ind w:left="176"/>
              <w:jc w:val="center"/>
              <w:rPr>
                <w:rFonts w:cs="Times New Roman"/>
                <w:b/>
              </w:rPr>
            </w:pPr>
            <w:r w:rsidRPr="002235DF">
              <w:rPr>
                <w:rFonts w:cs="Times New Roman"/>
                <w:b/>
              </w:rPr>
              <w:t>баллов</w:t>
            </w:r>
          </w:p>
        </w:tc>
      </w:tr>
      <w:tr w:rsidR="002235DF" w:rsidRPr="00D76D48" w:rsidTr="002235DF">
        <w:tc>
          <w:tcPr>
            <w:tcW w:w="1001" w:type="pct"/>
            <w:tcBorders>
              <w:top w:val="single" w:sz="4" w:space="0" w:color="auto"/>
              <w:left w:val="single" w:sz="4" w:space="0" w:color="auto"/>
              <w:bottom w:val="single" w:sz="4" w:space="0" w:color="auto"/>
              <w:right w:val="single" w:sz="4" w:space="0" w:color="auto"/>
            </w:tcBorders>
            <w:vAlign w:val="center"/>
            <w:hideMark/>
          </w:tcPr>
          <w:p w:rsidR="002235DF" w:rsidRPr="000876C5" w:rsidRDefault="002235DF" w:rsidP="004B4095">
            <w:pPr>
              <w:rPr>
                <w:rFonts w:eastAsia="Calibri" w:cs="Times New Roman"/>
                <w:szCs w:val="24"/>
              </w:rPr>
            </w:pPr>
            <w:r w:rsidRPr="000876C5">
              <w:rPr>
                <w:rFonts w:eastAsia="Calibri" w:cs="Times New Roman"/>
                <w:szCs w:val="24"/>
              </w:rPr>
              <w:t>Тест</w:t>
            </w:r>
          </w:p>
        </w:tc>
        <w:tc>
          <w:tcPr>
            <w:tcW w:w="1654" w:type="pct"/>
            <w:tcBorders>
              <w:top w:val="single" w:sz="4" w:space="0" w:color="auto"/>
              <w:left w:val="single" w:sz="4" w:space="0" w:color="auto"/>
              <w:bottom w:val="single" w:sz="4" w:space="0" w:color="auto"/>
              <w:right w:val="single" w:sz="4" w:space="0" w:color="auto"/>
            </w:tcBorders>
            <w:vAlign w:val="center"/>
            <w:hideMark/>
          </w:tcPr>
          <w:p w:rsidR="002235DF" w:rsidRPr="000876C5" w:rsidRDefault="002235DF" w:rsidP="004B4095">
            <w:pPr>
              <w:tabs>
                <w:tab w:val="left" w:pos="144"/>
                <w:tab w:val="left" w:pos="851"/>
                <w:tab w:val="left" w:pos="1212"/>
              </w:tabs>
              <w:jc w:val="both"/>
              <w:rPr>
                <w:rFonts w:eastAsia="Calibri" w:cs="Times New Roman"/>
                <w:szCs w:val="24"/>
              </w:rPr>
            </w:pPr>
            <w:r>
              <w:rPr>
                <w:rFonts w:eastAsia="Calibri" w:cs="Times New Roman"/>
                <w:color w:val="000000"/>
                <w:szCs w:val="24"/>
              </w:rPr>
              <w:t>к</w:t>
            </w:r>
            <w:r w:rsidRPr="000876C5">
              <w:rPr>
                <w:rFonts w:eastAsia="Calibri" w:cs="Times New Roman"/>
                <w:color w:val="000000"/>
                <w:szCs w:val="24"/>
              </w:rPr>
              <w:t>оличество правильно в</w:t>
            </w:r>
            <w:r w:rsidRPr="000876C5">
              <w:rPr>
                <w:rFonts w:eastAsia="Calibri" w:cs="Times New Roman"/>
                <w:color w:val="000000"/>
                <w:szCs w:val="24"/>
              </w:rPr>
              <w:t>ы</w:t>
            </w:r>
            <w:r w:rsidRPr="000876C5">
              <w:rPr>
                <w:rFonts w:eastAsia="Calibri" w:cs="Times New Roman"/>
                <w:color w:val="000000"/>
                <w:szCs w:val="24"/>
              </w:rPr>
              <w:t>полненных заданий теста</w:t>
            </w:r>
          </w:p>
        </w:tc>
        <w:tc>
          <w:tcPr>
            <w:tcW w:w="1371" w:type="pct"/>
            <w:tcBorders>
              <w:top w:val="single" w:sz="4" w:space="0" w:color="auto"/>
              <w:left w:val="single" w:sz="4" w:space="0" w:color="auto"/>
              <w:bottom w:val="single" w:sz="4" w:space="0" w:color="auto"/>
              <w:right w:val="single" w:sz="4" w:space="0" w:color="auto"/>
            </w:tcBorders>
          </w:tcPr>
          <w:p w:rsidR="002235DF" w:rsidRPr="000876C5" w:rsidRDefault="002235DF" w:rsidP="004B4095">
            <w:pPr>
              <w:tabs>
                <w:tab w:val="left" w:pos="144"/>
                <w:tab w:val="left" w:pos="851"/>
                <w:tab w:val="left" w:pos="1212"/>
              </w:tabs>
              <w:jc w:val="both"/>
              <w:rPr>
                <w:rFonts w:eastAsia="Calibri" w:cs="Times New Roman"/>
                <w:color w:val="000000"/>
                <w:szCs w:val="24"/>
              </w:rPr>
            </w:pPr>
            <w:r>
              <w:rPr>
                <w:rFonts w:cs="Times New Roman"/>
              </w:rPr>
              <w:t>За каждый правильный ответ 1 балл</w:t>
            </w:r>
          </w:p>
        </w:tc>
        <w:tc>
          <w:tcPr>
            <w:tcW w:w="974" w:type="pct"/>
            <w:tcBorders>
              <w:top w:val="single" w:sz="4" w:space="0" w:color="auto"/>
              <w:left w:val="single" w:sz="4" w:space="0" w:color="auto"/>
              <w:bottom w:val="single" w:sz="4" w:space="0" w:color="auto"/>
              <w:right w:val="single" w:sz="4" w:space="0" w:color="auto"/>
            </w:tcBorders>
            <w:vAlign w:val="center"/>
          </w:tcPr>
          <w:p w:rsidR="002235DF" w:rsidRPr="000876C5" w:rsidRDefault="002235DF" w:rsidP="002235DF">
            <w:pPr>
              <w:tabs>
                <w:tab w:val="left" w:pos="144"/>
                <w:tab w:val="left" w:pos="851"/>
                <w:tab w:val="left" w:pos="1212"/>
              </w:tabs>
              <w:jc w:val="center"/>
              <w:rPr>
                <w:rFonts w:eastAsia="Calibri" w:cs="Times New Roman"/>
                <w:color w:val="000000"/>
                <w:szCs w:val="24"/>
              </w:rPr>
            </w:pPr>
            <w:r>
              <w:rPr>
                <w:rFonts w:cs="Times New Roman"/>
              </w:rPr>
              <w:t>10 баллов</w:t>
            </w:r>
          </w:p>
        </w:tc>
      </w:tr>
      <w:tr w:rsidR="002235DF" w:rsidRPr="00D76D48" w:rsidTr="002235DF">
        <w:tc>
          <w:tcPr>
            <w:tcW w:w="1001" w:type="pct"/>
            <w:tcBorders>
              <w:top w:val="single" w:sz="4" w:space="0" w:color="auto"/>
              <w:left w:val="single" w:sz="4" w:space="0" w:color="auto"/>
              <w:bottom w:val="single" w:sz="4" w:space="0" w:color="auto"/>
              <w:right w:val="single" w:sz="4" w:space="0" w:color="auto"/>
            </w:tcBorders>
            <w:vAlign w:val="center"/>
            <w:hideMark/>
          </w:tcPr>
          <w:p w:rsidR="002235DF" w:rsidRPr="000876C5" w:rsidRDefault="002235DF" w:rsidP="004B4095">
            <w:pPr>
              <w:rPr>
                <w:rFonts w:eastAsia="Calibri" w:cs="Times New Roman"/>
                <w:szCs w:val="24"/>
              </w:rPr>
            </w:pPr>
            <w:r w:rsidRPr="000876C5">
              <w:rPr>
                <w:rFonts w:eastAsia="Calibri" w:cs="Times New Roman"/>
                <w:szCs w:val="24"/>
              </w:rPr>
              <w:t>Практическое задание (задача)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2235DF" w:rsidRPr="000876C5" w:rsidRDefault="002235DF" w:rsidP="004B4095">
            <w:pPr>
              <w:widowControl w:val="0"/>
              <w:numPr>
                <w:ilvl w:val="0"/>
                <w:numId w:val="1"/>
              </w:numPr>
              <w:tabs>
                <w:tab w:val="left" w:pos="0"/>
                <w:tab w:val="left" w:pos="154"/>
                <w:tab w:val="left" w:pos="993"/>
              </w:tabs>
              <w:ind w:left="0" w:firstLine="0"/>
              <w:rPr>
                <w:szCs w:val="24"/>
              </w:rPr>
            </w:pPr>
            <w:r>
              <w:rPr>
                <w:rFonts w:cs="Times New Roman"/>
                <w:szCs w:val="24"/>
              </w:rPr>
              <w:t xml:space="preserve"> </w:t>
            </w:r>
            <w:r w:rsidRPr="004B4095">
              <w:rPr>
                <w:rFonts w:cs="Times New Roman"/>
                <w:szCs w:val="24"/>
              </w:rPr>
              <w:t>способность</w:t>
            </w:r>
            <w:r w:rsidRPr="000876C5">
              <w:rPr>
                <w:szCs w:val="24"/>
              </w:rPr>
              <w:t xml:space="preserve"> анализировать и систематизировать исхо</w:t>
            </w:r>
            <w:r w:rsidRPr="000876C5">
              <w:rPr>
                <w:szCs w:val="24"/>
              </w:rPr>
              <w:t>д</w:t>
            </w:r>
            <w:r w:rsidRPr="000876C5">
              <w:rPr>
                <w:szCs w:val="24"/>
              </w:rPr>
              <w:t>ную информацию;</w:t>
            </w:r>
          </w:p>
          <w:p w:rsidR="002235DF" w:rsidRPr="000876C5" w:rsidRDefault="002235DF" w:rsidP="004B4095">
            <w:pPr>
              <w:widowControl w:val="0"/>
              <w:numPr>
                <w:ilvl w:val="0"/>
                <w:numId w:val="1"/>
              </w:numPr>
              <w:tabs>
                <w:tab w:val="left" w:pos="0"/>
                <w:tab w:val="left" w:pos="154"/>
                <w:tab w:val="left" w:pos="993"/>
              </w:tabs>
              <w:ind w:left="0" w:firstLine="0"/>
              <w:rPr>
                <w:rFonts w:cs="Times New Roman"/>
                <w:szCs w:val="24"/>
              </w:rPr>
            </w:pPr>
            <w:r w:rsidRPr="000876C5">
              <w:rPr>
                <w:rFonts w:cs="Times New Roman"/>
                <w:szCs w:val="24"/>
              </w:rPr>
              <w:t>грамотное использование алгоритма выполнения де</w:t>
            </w:r>
            <w:r w:rsidRPr="000876C5">
              <w:rPr>
                <w:rFonts w:cs="Times New Roman"/>
                <w:szCs w:val="24"/>
              </w:rPr>
              <w:t>й</w:t>
            </w:r>
            <w:r w:rsidRPr="000876C5">
              <w:rPr>
                <w:rFonts w:cs="Times New Roman"/>
                <w:szCs w:val="24"/>
              </w:rPr>
              <w:t>ствий (методики, технологии и т.д.);</w:t>
            </w:r>
          </w:p>
          <w:p w:rsidR="002235DF" w:rsidRPr="000876C5" w:rsidRDefault="002235DF" w:rsidP="004B4095">
            <w:pPr>
              <w:widowControl w:val="0"/>
              <w:numPr>
                <w:ilvl w:val="0"/>
                <w:numId w:val="1"/>
              </w:numPr>
              <w:tabs>
                <w:tab w:val="left" w:pos="0"/>
                <w:tab w:val="left" w:pos="168"/>
              </w:tabs>
              <w:ind w:left="0" w:firstLine="0"/>
              <w:rPr>
                <w:rFonts w:cs="Times New Roman"/>
                <w:szCs w:val="24"/>
              </w:rPr>
            </w:pPr>
            <w:r w:rsidRPr="000876C5">
              <w:rPr>
                <w:rFonts w:cs="Times New Roman"/>
                <w:szCs w:val="24"/>
              </w:rPr>
              <w:t>полнота и обоснованность сделанных выводов на основе интерпретации информации;</w:t>
            </w:r>
          </w:p>
          <w:p w:rsidR="002235DF" w:rsidRPr="000876C5" w:rsidRDefault="002235DF" w:rsidP="004B4095">
            <w:pPr>
              <w:widowControl w:val="0"/>
              <w:numPr>
                <w:ilvl w:val="0"/>
                <w:numId w:val="1"/>
              </w:numPr>
              <w:tabs>
                <w:tab w:val="left" w:pos="0"/>
                <w:tab w:val="left" w:pos="144"/>
                <w:tab w:val="left" w:pos="851"/>
                <w:tab w:val="left" w:pos="1212"/>
              </w:tabs>
              <w:ind w:left="0" w:firstLine="0"/>
              <w:rPr>
                <w:rFonts w:cs="Times New Roman"/>
                <w:szCs w:val="24"/>
              </w:rPr>
            </w:pPr>
            <w:r w:rsidRPr="000876C5">
              <w:rPr>
                <w:rFonts w:cs="Times New Roman"/>
                <w:szCs w:val="24"/>
              </w:rPr>
              <w:t xml:space="preserve"> достаточность пояснений.</w:t>
            </w:r>
          </w:p>
        </w:tc>
        <w:tc>
          <w:tcPr>
            <w:tcW w:w="1371" w:type="pct"/>
            <w:tcBorders>
              <w:top w:val="single" w:sz="4" w:space="0" w:color="auto"/>
              <w:left w:val="single" w:sz="4" w:space="0" w:color="auto"/>
              <w:bottom w:val="single" w:sz="4" w:space="0" w:color="auto"/>
              <w:right w:val="single" w:sz="4" w:space="0" w:color="auto"/>
            </w:tcBorders>
          </w:tcPr>
          <w:p w:rsidR="002235DF" w:rsidRDefault="002235DF" w:rsidP="002235DF">
            <w:pPr>
              <w:widowControl w:val="0"/>
              <w:tabs>
                <w:tab w:val="left" w:pos="0"/>
                <w:tab w:val="left" w:pos="154"/>
                <w:tab w:val="left" w:pos="993"/>
              </w:tabs>
              <w:rPr>
                <w:rFonts w:cs="Times New Roman"/>
                <w:szCs w:val="24"/>
              </w:rPr>
            </w:pPr>
            <w:r w:rsidRPr="000876C5">
              <w:rPr>
                <w:rFonts w:cs="Times New Roman"/>
              </w:rPr>
              <w:t>Полн</w:t>
            </w:r>
            <w:r>
              <w:rPr>
                <w:rFonts w:cs="Times New Roman"/>
              </w:rPr>
              <w:t xml:space="preserve">ота и </w:t>
            </w:r>
            <w:r w:rsidRPr="000876C5">
              <w:rPr>
                <w:rFonts w:cs="Times New Roman"/>
              </w:rPr>
              <w:t>разверн</w:t>
            </w:r>
            <w:r w:rsidRPr="000876C5">
              <w:rPr>
                <w:rFonts w:cs="Times New Roman"/>
              </w:rPr>
              <w:t>у</w:t>
            </w:r>
            <w:r w:rsidRPr="000876C5">
              <w:rPr>
                <w:rFonts w:cs="Times New Roman"/>
              </w:rPr>
              <w:t>т</w:t>
            </w:r>
            <w:r>
              <w:rPr>
                <w:rFonts w:cs="Times New Roman"/>
              </w:rPr>
              <w:t>ость</w:t>
            </w:r>
            <w:r w:rsidRPr="000876C5">
              <w:rPr>
                <w:rFonts w:cs="Times New Roman"/>
              </w:rPr>
              <w:t xml:space="preserve"> ответ</w:t>
            </w:r>
            <w:r>
              <w:rPr>
                <w:rFonts w:cs="Times New Roman"/>
              </w:rPr>
              <w:t>а</w:t>
            </w:r>
            <w:r w:rsidRPr="000876C5">
              <w:rPr>
                <w:rFonts w:cs="Times New Roman"/>
              </w:rPr>
              <w:t xml:space="preserve"> на поста</w:t>
            </w:r>
            <w:r w:rsidRPr="000876C5">
              <w:rPr>
                <w:rFonts w:cs="Times New Roman"/>
              </w:rPr>
              <w:t>в</w:t>
            </w:r>
            <w:r w:rsidRPr="000876C5">
              <w:rPr>
                <w:rFonts w:cs="Times New Roman"/>
              </w:rPr>
              <w:t>ленный вопрос, опер</w:t>
            </w:r>
            <w:r w:rsidRPr="000876C5">
              <w:rPr>
                <w:rFonts w:cs="Times New Roman"/>
              </w:rPr>
              <w:t>и</w:t>
            </w:r>
            <w:r w:rsidRPr="000876C5">
              <w:rPr>
                <w:rFonts w:cs="Times New Roman"/>
              </w:rPr>
              <w:t>ровани</w:t>
            </w:r>
            <w:r>
              <w:rPr>
                <w:rFonts w:cs="Times New Roman"/>
              </w:rPr>
              <w:t xml:space="preserve">е </w:t>
            </w:r>
            <w:r w:rsidRPr="000876C5">
              <w:rPr>
                <w:rFonts w:cs="Times New Roman"/>
              </w:rPr>
              <w:t>понятиями</w:t>
            </w:r>
            <w:r>
              <w:rPr>
                <w:rFonts w:cs="Times New Roman"/>
              </w:rPr>
              <w:t xml:space="preserve"> и терминологией, умение</w:t>
            </w:r>
            <w:r w:rsidRPr="000876C5">
              <w:rPr>
                <w:rFonts w:cs="Times New Roman"/>
              </w:rPr>
              <w:t xml:space="preserve"> выделить существенные и несущественные его признаки, причинно-следственные связи</w:t>
            </w:r>
          </w:p>
        </w:tc>
        <w:tc>
          <w:tcPr>
            <w:tcW w:w="974" w:type="pct"/>
            <w:tcBorders>
              <w:top w:val="single" w:sz="4" w:space="0" w:color="auto"/>
              <w:left w:val="single" w:sz="4" w:space="0" w:color="auto"/>
              <w:bottom w:val="single" w:sz="4" w:space="0" w:color="auto"/>
              <w:right w:val="single" w:sz="4" w:space="0" w:color="auto"/>
            </w:tcBorders>
            <w:vAlign w:val="center"/>
          </w:tcPr>
          <w:p w:rsidR="002235DF" w:rsidRDefault="00E40036" w:rsidP="002235DF">
            <w:pPr>
              <w:widowControl w:val="0"/>
              <w:tabs>
                <w:tab w:val="left" w:pos="0"/>
                <w:tab w:val="left" w:pos="154"/>
                <w:tab w:val="left" w:pos="993"/>
              </w:tabs>
              <w:jc w:val="center"/>
              <w:rPr>
                <w:rFonts w:cs="Times New Roman"/>
                <w:szCs w:val="24"/>
              </w:rPr>
            </w:pPr>
            <w:r>
              <w:rPr>
                <w:rFonts w:cs="Times New Roman"/>
              </w:rPr>
              <w:t>10</w:t>
            </w:r>
            <w:r w:rsidR="002235DF">
              <w:rPr>
                <w:rFonts w:cs="Times New Roman"/>
              </w:rPr>
              <w:t xml:space="preserve"> баллов</w:t>
            </w:r>
          </w:p>
        </w:tc>
      </w:tr>
      <w:tr w:rsidR="002235DF" w:rsidRPr="00D76D48" w:rsidTr="002235DF">
        <w:tc>
          <w:tcPr>
            <w:tcW w:w="4026" w:type="pct"/>
            <w:gridSpan w:val="3"/>
            <w:tcBorders>
              <w:top w:val="single" w:sz="4" w:space="0" w:color="auto"/>
              <w:left w:val="single" w:sz="4" w:space="0" w:color="auto"/>
              <w:bottom w:val="single" w:sz="4" w:space="0" w:color="auto"/>
              <w:right w:val="single" w:sz="4" w:space="0" w:color="auto"/>
            </w:tcBorders>
            <w:vAlign w:val="center"/>
          </w:tcPr>
          <w:p w:rsidR="002235DF" w:rsidRPr="002235DF" w:rsidRDefault="002235DF" w:rsidP="002235DF">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2235DF" w:rsidRPr="002235DF" w:rsidRDefault="00E40036" w:rsidP="002235DF">
            <w:pPr>
              <w:widowControl w:val="0"/>
              <w:tabs>
                <w:tab w:val="left" w:pos="0"/>
                <w:tab w:val="left" w:pos="154"/>
                <w:tab w:val="left" w:pos="993"/>
              </w:tabs>
              <w:jc w:val="center"/>
              <w:rPr>
                <w:rFonts w:cs="Times New Roman"/>
                <w:b/>
              </w:rPr>
            </w:pPr>
            <w:r>
              <w:rPr>
                <w:rFonts w:cs="Times New Roman"/>
                <w:b/>
              </w:rPr>
              <w:t>20</w:t>
            </w:r>
            <w:r w:rsidR="002235DF" w:rsidRPr="002235DF">
              <w:rPr>
                <w:rFonts w:cs="Times New Roman"/>
                <w:b/>
              </w:rPr>
              <w:t xml:space="preserve"> баллов</w:t>
            </w:r>
          </w:p>
        </w:tc>
      </w:tr>
    </w:tbl>
    <w:p w:rsidR="004B4095" w:rsidRDefault="004B4095" w:rsidP="004B4095">
      <w:pPr>
        <w:jc w:val="center"/>
        <w:rPr>
          <w:rFonts w:eastAsia="Calibri"/>
          <w:b/>
          <w:szCs w:val="24"/>
        </w:rPr>
      </w:pPr>
    </w:p>
    <w:p w:rsidR="004B4095" w:rsidRDefault="004B4095" w:rsidP="004B4095">
      <w:pPr>
        <w:jc w:val="center"/>
        <w:rPr>
          <w:rFonts w:eastAsia="Calibri"/>
          <w:b/>
          <w:szCs w:val="24"/>
        </w:rPr>
      </w:pPr>
      <w:r w:rsidRPr="009C704E">
        <w:rPr>
          <w:rFonts w:eastAsia="Calibri"/>
          <w:b/>
          <w:szCs w:val="24"/>
        </w:rPr>
        <w:t>Тест</w:t>
      </w:r>
    </w:p>
    <w:p w:rsidR="004B4095" w:rsidRPr="008D0AFB" w:rsidRDefault="004B4095" w:rsidP="00426B29">
      <w:pPr>
        <w:tabs>
          <w:tab w:val="left" w:pos="5985"/>
        </w:tabs>
        <w:jc w:val="both"/>
        <w:rPr>
          <w:i/>
          <w:szCs w:val="24"/>
        </w:rPr>
      </w:pPr>
      <w:r w:rsidRPr="008D0AFB">
        <w:rPr>
          <w:i/>
          <w:szCs w:val="24"/>
        </w:rPr>
        <w:t>1. Самый распространенный способ поиска информации в Интернет предполагает</w:t>
      </w:r>
      <w:r w:rsidRPr="008D0AFB">
        <w:rPr>
          <w:i/>
          <w:spacing w:val="-1"/>
          <w:szCs w:val="24"/>
        </w:rPr>
        <w:t xml:space="preserve"> </w:t>
      </w:r>
      <w:r w:rsidRPr="008D0AFB">
        <w:rPr>
          <w:i/>
          <w:szCs w:val="24"/>
        </w:rPr>
        <w:t>использ</w:t>
      </w:r>
      <w:r w:rsidRPr="008D0AFB">
        <w:rPr>
          <w:i/>
          <w:szCs w:val="24"/>
        </w:rPr>
        <w:t>о</w:t>
      </w:r>
      <w:r w:rsidRPr="008D0AFB">
        <w:rPr>
          <w:i/>
          <w:szCs w:val="24"/>
        </w:rPr>
        <w:t>вание:</w:t>
      </w:r>
    </w:p>
    <w:p w:rsidR="004B4095" w:rsidRPr="008D0AFB" w:rsidRDefault="00814F6D" w:rsidP="00B86A18">
      <w:pPr>
        <w:pStyle w:val="a6"/>
        <w:numPr>
          <w:ilvl w:val="0"/>
          <w:numId w:val="2"/>
        </w:numPr>
        <w:tabs>
          <w:tab w:val="left" w:pos="2236"/>
        </w:tabs>
        <w:jc w:val="both"/>
        <w:rPr>
          <w:szCs w:val="24"/>
        </w:rPr>
      </w:pPr>
      <w:r>
        <w:rPr>
          <w:szCs w:val="24"/>
        </w:rPr>
        <w:t>т</w:t>
      </w:r>
      <w:r w:rsidR="004B4095" w:rsidRPr="008D0AFB">
        <w:rPr>
          <w:szCs w:val="24"/>
        </w:rPr>
        <w:t>екстового процессора;</w:t>
      </w:r>
    </w:p>
    <w:p w:rsidR="004B4095" w:rsidRPr="008D0AFB" w:rsidRDefault="00814F6D" w:rsidP="00B86A18">
      <w:pPr>
        <w:pStyle w:val="a6"/>
        <w:numPr>
          <w:ilvl w:val="0"/>
          <w:numId w:val="2"/>
        </w:numPr>
        <w:tabs>
          <w:tab w:val="left" w:pos="2236"/>
        </w:tabs>
        <w:jc w:val="both"/>
        <w:rPr>
          <w:szCs w:val="24"/>
        </w:rPr>
      </w:pPr>
      <w:r>
        <w:rPr>
          <w:szCs w:val="24"/>
        </w:rPr>
        <w:t>с</w:t>
      </w:r>
      <w:r w:rsidR="004B4095" w:rsidRPr="008D0AFB">
        <w:rPr>
          <w:szCs w:val="24"/>
        </w:rPr>
        <w:t>правочных систем;</w:t>
      </w:r>
    </w:p>
    <w:p w:rsidR="004B4095" w:rsidRPr="008D0AFB" w:rsidRDefault="00814F6D" w:rsidP="00B86A18">
      <w:pPr>
        <w:pStyle w:val="a6"/>
        <w:numPr>
          <w:ilvl w:val="0"/>
          <w:numId w:val="2"/>
        </w:numPr>
        <w:tabs>
          <w:tab w:val="left" w:pos="2236"/>
        </w:tabs>
        <w:jc w:val="both"/>
        <w:rPr>
          <w:szCs w:val="24"/>
        </w:rPr>
      </w:pPr>
      <w:r>
        <w:rPr>
          <w:szCs w:val="24"/>
        </w:rPr>
        <w:t>г</w:t>
      </w:r>
      <w:r w:rsidR="004B4095" w:rsidRPr="008D0AFB">
        <w:rPr>
          <w:szCs w:val="24"/>
        </w:rPr>
        <w:t>иперссылок;</w:t>
      </w:r>
    </w:p>
    <w:p w:rsidR="004B4095" w:rsidRPr="008D0AFB" w:rsidRDefault="00814F6D" w:rsidP="00B86A18">
      <w:pPr>
        <w:pStyle w:val="a6"/>
        <w:numPr>
          <w:ilvl w:val="0"/>
          <w:numId w:val="2"/>
        </w:numPr>
        <w:tabs>
          <w:tab w:val="left" w:pos="2236"/>
        </w:tabs>
        <w:jc w:val="both"/>
        <w:rPr>
          <w:szCs w:val="24"/>
        </w:rPr>
      </w:pPr>
      <w:r>
        <w:rPr>
          <w:szCs w:val="24"/>
        </w:rPr>
        <w:t>п</w:t>
      </w:r>
      <w:r w:rsidR="004B4095" w:rsidRPr="008D0AFB">
        <w:rPr>
          <w:szCs w:val="24"/>
        </w:rPr>
        <w:t>оисковых систем;</w:t>
      </w:r>
    </w:p>
    <w:p w:rsidR="004B4095" w:rsidRPr="008D0AFB" w:rsidRDefault="00814F6D" w:rsidP="00B86A18">
      <w:pPr>
        <w:pStyle w:val="a6"/>
        <w:numPr>
          <w:ilvl w:val="0"/>
          <w:numId w:val="2"/>
        </w:numPr>
        <w:tabs>
          <w:tab w:val="left" w:pos="2236"/>
        </w:tabs>
        <w:jc w:val="both"/>
        <w:rPr>
          <w:szCs w:val="24"/>
        </w:rPr>
      </w:pPr>
      <w:r>
        <w:rPr>
          <w:szCs w:val="24"/>
        </w:rPr>
        <w:t>с</w:t>
      </w:r>
      <w:r w:rsidR="004B4095" w:rsidRPr="008D0AFB">
        <w:rPr>
          <w:szCs w:val="24"/>
        </w:rPr>
        <w:t>правочников.</w:t>
      </w:r>
    </w:p>
    <w:p w:rsidR="004B4095" w:rsidRPr="008D0AFB" w:rsidRDefault="004B4095" w:rsidP="00426B29">
      <w:pPr>
        <w:tabs>
          <w:tab w:val="left" w:pos="1242"/>
        </w:tabs>
        <w:jc w:val="both"/>
        <w:rPr>
          <w:i/>
          <w:szCs w:val="24"/>
        </w:rPr>
      </w:pPr>
      <w:r w:rsidRPr="008D0AFB">
        <w:rPr>
          <w:i/>
          <w:szCs w:val="24"/>
        </w:rPr>
        <w:t>2. Информацию, не зависящую от личного мнения или суждения,</w:t>
      </w:r>
      <w:r w:rsidRPr="008D0AFB">
        <w:rPr>
          <w:i/>
          <w:spacing w:val="39"/>
          <w:szCs w:val="24"/>
        </w:rPr>
        <w:t xml:space="preserve"> </w:t>
      </w:r>
      <w:r w:rsidRPr="008D0AFB">
        <w:rPr>
          <w:i/>
          <w:szCs w:val="24"/>
        </w:rPr>
        <w:t>можно назвать:</w:t>
      </w:r>
    </w:p>
    <w:p w:rsidR="004B4095" w:rsidRPr="008D0AFB" w:rsidRDefault="004B4095" w:rsidP="00B86A18">
      <w:pPr>
        <w:pStyle w:val="a6"/>
        <w:numPr>
          <w:ilvl w:val="0"/>
          <w:numId w:val="3"/>
        </w:numPr>
        <w:tabs>
          <w:tab w:val="left" w:pos="1756"/>
        </w:tabs>
        <w:jc w:val="both"/>
        <w:rPr>
          <w:szCs w:val="24"/>
        </w:rPr>
      </w:pPr>
      <w:r w:rsidRPr="008D0AFB">
        <w:rPr>
          <w:szCs w:val="24"/>
        </w:rPr>
        <w:t>достоверной;</w:t>
      </w:r>
    </w:p>
    <w:p w:rsidR="004B4095" w:rsidRPr="008D0AFB" w:rsidRDefault="004B4095" w:rsidP="00B86A18">
      <w:pPr>
        <w:pStyle w:val="a6"/>
        <w:numPr>
          <w:ilvl w:val="0"/>
          <w:numId w:val="3"/>
        </w:numPr>
        <w:tabs>
          <w:tab w:val="left" w:pos="1756"/>
        </w:tabs>
        <w:jc w:val="both"/>
        <w:rPr>
          <w:szCs w:val="24"/>
        </w:rPr>
      </w:pPr>
      <w:r w:rsidRPr="008D0AFB">
        <w:rPr>
          <w:szCs w:val="24"/>
        </w:rPr>
        <w:t>актуальной;</w:t>
      </w:r>
    </w:p>
    <w:p w:rsidR="004B4095" w:rsidRPr="008D0AFB" w:rsidRDefault="004B4095" w:rsidP="00B86A18">
      <w:pPr>
        <w:pStyle w:val="a6"/>
        <w:numPr>
          <w:ilvl w:val="0"/>
          <w:numId w:val="3"/>
        </w:numPr>
        <w:tabs>
          <w:tab w:val="left" w:pos="1756"/>
        </w:tabs>
        <w:jc w:val="both"/>
        <w:rPr>
          <w:szCs w:val="24"/>
        </w:rPr>
      </w:pPr>
      <w:r w:rsidRPr="008D0AFB">
        <w:rPr>
          <w:szCs w:val="24"/>
        </w:rPr>
        <w:t>объективной;</w:t>
      </w:r>
    </w:p>
    <w:p w:rsidR="004B4095" w:rsidRPr="008D0AFB" w:rsidRDefault="004B4095" w:rsidP="00B86A18">
      <w:pPr>
        <w:pStyle w:val="a6"/>
        <w:numPr>
          <w:ilvl w:val="0"/>
          <w:numId w:val="3"/>
        </w:numPr>
        <w:tabs>
          <w:tab w:val="left" w:pos="1756"/>
        </w:tabs>
        <w:jc w:val="both"/>
        <w:rPr>
          <w:szCs w:val="24"/>
        </w:rPr>
      </w:pPr>
      <w:r w:rsidRPr="008D0AFB">
        <w:rPr>
          <w:szCs w:val="24"/>
        </w:rPr>
        <w:t>полезной;</w:t>
      </w:r>
    </w:p>
    <w:p w:rsidR="004B4095" w:rsidRPr="008D0AFB" w:rsidRDefault="004B4095" w:rsidP="00B86A18">
      <w:pPr>
        <w:pStyle w:val="a6"/>
        <w:numPr>
          <w:ilvl w:val="0"/>
          <w:numId w:val="3"/>
        </w:numPr>
        <w:tabs>
          <w:tab w:val="left" w:pos="1756"/>
        </w:tabs>
        <w:jc w:val="both"/>
        <w:rPr>
          <w:szCs w:val="24"/>
        </w:rPr>
      </w:pPr>
      <w:r w:rsidRPr="008D0AFB">
        <w:rPr>
          <w:szCs w:val="24"/>
        </w:rPr>
        <w:t>понятной.</w:t>
      </w:r>
    </w:p>
    <w:p w:rsidR="004B4095" w:rsidRPr="008D0AFB" w:rsidRDefault="004B4095" w:rsidP="00426B29">
      <w:pPr>
        <w:tabs>
          <w:tab w:val="left" w:pos="1242"/>
        </w:tabs>
        <w:jc w:val="both"/>
        <w:rPr>
          <w:i/>
          <w:szCs w:val="24"/>
        </w:rPr>
      </w:pPr>
      <w:r w:rsidRPr="008D0AFB">
        <w:rPr>
          <w:i/>
          <w:szCs w:val="24"/>
        </w:rPr>
        <w:t xml:space="preserve">3. По </w:t>
      </w:r>
      <w:r w:rsidRPr="008D0AFB">
        <w:rPr>
          <w:i/>
          <w:szCs w:val="24"/>
          <w:u w:val="single"/>
        </w:rPr>
        <w:t>способу восприятия</w:t>
      </w:r>
      <w:r w:rsidRPr="008D0AFB">
        <w:rPr>
          <w:i/>
          <w:szCs w:val="24"/>
        </w:rPr>
        <w:t xml:space="preserve"> информации человеком различают следующие виды</w:t>
      </w:r>
      <w:r w:rsidRPr="008D0AFB">
        <w:rPr>
          <w:i/>
          <w:spacing w:val="-1"/>
          <w:szCs w:val="24"/>
        </w:rPr>
        <w:t xml:space="preserve"> </w:t>
      </w:r>
      <w:r w:rsidRPr="008D0AFB">
        <w:rPr>
          <w:i/>
          <w:szCs w:val="24"/>
        </w:rPr>
        <w:t>информации:</w:t>
      </w:r>
    </w:p>
    <w:p w:rsidR="004B4095" w:rsidRPr="008D0AFB" w:rsidRDefault="004B4095" w:rsidP="00B86A18">
      <w:pPr>
        <w:pStyle w:val="a6"/>
        <w:numPr>
          <w:ilvl w:val="0"/>
          <w:numId w:val="4"/>
        </w:numPr>
        <w:tabs>
          <w:tab w:val="left" w:pos="1756"/>
        </w:tabs>
        <w:jc w:val="both"/>
        <w:rPr>
          <w:szCs w:val="24"/>
        </w:rPr>
      </w:pPr>
      <w:r w:rsidRPr="008D0AFB">
        <w:rPr>
          <w:szCs w:val="24"/>
        </w:rPr>
        <w:t>текстовую, числовую, графическую, табличную и</w:t>
      </w:r>
      <w:r w:rsidRPr="008D0AFB">
        <w:rPr>
          <w:spacing w:val="-5"/>
          <w:szCs w:val="24"/>
        </w:rPr>
        <w:t xml:space="preserve"> </w:t>
      </w:r>
      <w:r w:rsidRPr="008D0AFB">
        <w:rPr>
          <w:szCs w:val="24"/>
        </w:rPr>
        <w:t>пр.;</w:t>
      </w:r>
    </w:p>
    <w:p w:rsidR="004B4095" w:rsidRPr="008D0AFB" w:rsidRDefault="004B4095" w:rsidP="00B86A18">
      <w:pPr>
        <w:pStyle w:val="a6"/>
        <w:numPr>
          <w:ilvl w:val="0"/>
          <w:numId w:val="4"/>
        </w:numPr>
        <w:tabs>
          <w:tab w:val="left" w:pos="1756"/>
        </w:tabs>
        <w:jc w:val="both"/>
        <w:rPr>
          <w:szCs w:val="24"/>
        </w:rPr>
      </w:pPr>
      <w:r w:rsidRPr="008D0AFB">
        <w:rPr>
          <w:szCs w:val="24"/>
        </w:rPr>
        <w:t>научную, социальную, политическую, экономическую, религиозную и пр.;</w:t>
      </w:r>
    </w:p>
    <w:p w:rsidR="004B4095" w:rsidRPr="008D0AFB" w:rsidRDefault="004B4095" w:rsidP="00B86A18">
      <w:pPr>
        <w:pStyle w:val="a6"/>
        <w:numPr>
          <w:ilvl w:val="0"/>
          <w:numId w:val="4"/>
        </w:numPr>
        <w:tabs>
          <w:tab w:val="left" w:pos="1756"/>
        </w:tabs>
        <w:jc w:val="both"/>
        <w:rPr>
          <w:szCs w:val="24"/>
        </w:rPr>
      </w:pPr>
      <w:r w:rsidRPr="008D0AFB">
        <w:rPr>
          <w:szCs w:val="24"/>
        </w:rPr>
        <w:t>обыденную, производственную, техническую,</w:t>
      </w:r>
      <w:r w:rsidRPr="008D0AFB">
        <w:rPr>
          <w:spacing w:val="-1"/>
          <w:szCs w:val="24"/>
        </w:rPr>
        <w:t xml:space="preserve"> </w:t>
      </w:r>
      <w:r w:rsidRPr="008D0AFB">
        <w:rPr>
          <w:szCs w:val="24"/>
        </w:rPr>
        <w:t>управленческую;</w:t>
      </w:r>
    </w:p>
    <w:p w:rsidR="004B4095" w:rsidRPr="008D0AFB" w:rsidRDefault="004B4095" w:rsidP="00B86A18">
      <w:pPr>
        <w:pStyle w:val="a6"/>
        <w:numPr>
          <w:ilvl w:val="0"/>
          <w:numId w:val="4"/>
        </w:numPr>
        <w:tabs>
          <w:tab w:val="left" w:pos="1756"/>
        </w:tabs>
        <w:jc w:val="both"/>
        <w:rPr>
          <w:szCs w:val="24"/>
        </w:rPr>
      </w:pPr>
      <w:r w:rsidRPr="008D0AFB">
        <w:rPr>
          <w:szCs w:val="24"/>
        </w:rPr>
        <w:t>визуальную, звуковую, тактильную, обонятельную,</w:t>
      </w:r>
      <w:r w:rsidRPr="008D0AFB">
        <w:rPr>
          <w:spacing w:val="-5"/>
          <w:szCs w:val="24"/>
        </w:rPr>
        <w:t xml:space="preserve"> </w:t>
      </w:r>
      <w:r w:rsidRPr="008D0AFB">
        <w:rPr>
          <w:szCs w:val="24"/>
        </w:rPr>
        <w:t>вкусовую;</w:t>
      </w:r>
    </w:p>
    <w:p w:rsidR="004B4095" w:rsidRPr="008D0AFB" w:rsidRDefault="004B4095" w:rsidP="00B86A18">
      <w:pPr>
        <w:pStyle w:val="a6"/>
        <w:numPr>
          <w:ilvl w:val="0"/>
          <w:numId w:val="4"/>
        </w:numPr>
        <w:tabs>
          <w:tab w:val="left" w:pos="1756"/>
        </w:tabs>
        <w:jc w:val="both"/>
        <w:rPr>
          <w:szCs w:val="24"/>
        </w:rPr>
      </w:pPr>
      <w:r w:rsidRPr="008D0AFB">
        <w:rPr>
          <w:szCs w:val="24"/>
        </w:rPr>
        <w:t>математическую, биологическую, медицинскую, психологическую и пр.</w:t>
      </w:r>
    </w:p>
    <w:p w:rsidR="004B4095" w:rsidRPr="0039692F" w:rsidRDefault="004B4095" w:rsidP="00426B29">
      <w:pPr>
        <w:pStyle w:val="2"/>
        <w:keepNext w:val="0"/>
        <w:keepLines w:val="0"/>
        <w:tabs>
          <w:tab w:val="left" w:pos="1163"/>
        </w:tabs>
        <w:spacing w:before="0"/>
        <w:jc w:val="both"/>
        <w:rPr>
          <w:rFonts w:ascii="Times New Roman" w:hAnsi="Times New Roman" w:cs="Times New Roman"/>
          <w:b w:val="0"/>
          <w:i/>
          <w:color w:val="auto"/>
          <w:sz w:val="24"/>
          <w:szCs w:val="24"/>
        </w:rPr>
      </w:pPr>
      <w:r w:rsidRPr="0039692F">
        <w:rPr>
          <w:rFonts w:ascii="Times New Roman" w:hAnsi="Times New Roman" w:cs="Times New Roman"/>
          <w:b w:val="0"/>
          <w:i/>
          <w:color w:val="auto"/>
          <w:sz w:val="24"/>
          <w:szCs w:val="24"/>
        </w:rPr>
        <w:lastRenderedPageBreak/>
        <w:t>4. Под поиском информации</w:t>
      </w:r>
      <w:r w:rsidRPr="0039692F">
        <w:rPr>
          <w:rFonts w:ascii="Times New Roman" w:hAnsi="Times New Roman" w:cs="Times New Roman"/>
          <w:b w:val="0"/>
          <w:i/>
          <w:color w:val="auto"/>
          <w:spacing w:val="-3"/>
          <w:sz w:val="24"/>
          <w:szCs w:val="24"/>
        </w:rPr>
        <w:t xml:space="preserve"> </w:t>
      </w:r>
      <w:r w:rsidRPr="0039692F">
        <w:rPr>
          <w:rFonts w:ascii="Times New Roman" w:hAnsi="Times New Roman" w:cs="Times New Roman"/>
          <w:b w:val="0"/>
          <w:i/>
          <w:color w:val="auto"/>
          <w:sz w:val="24"/>
          <w:szCs w:val="24"/>
        </w:rPr>
        <w:t>понимают:</w:t>
      </w:r>
    </w:p>
    <w:p w:rsidR="004B4095" w:rsidRPr="0039692F" w:rsidRDefault="004B4095" w:rsidP="00B86A18">
      <w:pPr>
        <w:pStyle w:val="a6"/>
        <w:numPr>
          <w:ilvl w:val="0"/>
          <w:numId w:val="5"/>
        </w:numPr>
        <w:tabs>
          <w:tab w:val="left" w:pos="1602"/>
        </w:tabs>
        <w:jc w:val="both"/>
        <w:rPr>
          <w:szCs w:val="24"/>
        </w:rPr>
      </w:pPr>
      <w:r w:rsidRPr="0039692F">
        <w:rPr>
          <w:szCs w:val="24"/>
        </w:rPr>
        <w:t>получение информации по электронной</w:t>
      </w:r>
      <w:r w:rsidRPr="0039692F">
        <w:rPr>
          <w:spacing w:val="-3"/>
          <w:szCs w:val="24"/>
        </w:rPr>
        <w:t xml:space="preserve"> </w:t>
      </w:r>
      <w:r w:rsidRPr="0039692F">
        <w:rPr>
          <w:szCs w:val="24"/>
        </w:rPr>
        <w:t>почте;</w:t>
      </w:r>
    </w:p>
    <w:p w:rsidR="004B4095" w:rsidRPr="0039692F" w:rsidRDefault="004B4095" w:rsidP="00B86A18">
      <w:pPr>
        <w:pStyle w:val="a6"/>
        <w:numPr>
          <w:ilvl w:val="0"/>
          <w:numId w:val="5"/>
        </w:numPr>
        <w:tabs>
          <w:tab w:val="left" w:pos="1602"/>
        </w:tabs>
        <w:jc w:val="both"/>
        <w:rPr>
          <w:szCs w:val="24"/>
        </w:rPr>
      </w:pPr>
      <w:r w:rsidRPr="0039692F">
        <w:rPr>
          <w:szCs w:val="24"/>
        </w:rPr>
        <w:t>передачу информации на большие расстояния с помощью компьютерных систем;</w:t>
      </w:r>
    </w:p>
    <w:p w:rsidR="004B4095" w:rsidRPr="0039692F" w:rsidRDefault="004B4095" w:rsidP="00B86A18">
      <w:pPr>
        <w:pStyle w:val="a6"/>
        <w:numPr>
          <w:ilvl w:val="0"/>
          <w:numId w:val="5"/>
        </w:numPr>
        <w:tabs>
          <w:tab w:val="left" w:pos="1602"/>
        </w:tabs>
        <w:jc w:val="both"/>
        <w:rPr>
          <w:szCs w:val="24"/>
        </w:rPr>
      </w:pPr>
      <w:r w:rsidRPr="0039692F">
        <w:rPr>
          <w:szCs w:val="24"/>
        </w:rPr>
        <w:t>сортировку</w:t>
      </w:r>
      <w:r w:rsidRPr="0039692F">
        <w:rPr>
          <w:spacing w:val="-5"/>
          <w:szCs w:val="24"/>
        </w:rPr>
        <w:t xml:space="preserve"> </w:t>
      </w:r>
      <w:r w:rsidRPr="0039692F">
        <w:rPr>
          <w:szCs w:val="24"/>
        </w:rPr>
        <w:t>информации;</w:t>
      </w:r>
    </w:p>
    <w:p w:rsidR="004B4095" w:rsidRPr="0039692F" w:rsidRDefault="004B4095" w:rsidP="00B86A18">
      <w:pPr>
        <w:pStyle w:val="a6"/>
        <w:numPr>
          <w:ilvl w:val="0"/>
          <w:numId w:val="5"/>
        </w:numPr>
        <w:tabs>
          <w:tab w:val="left" w:pos="1602"/>
        </w:tabs>
        <w:jc w:val="both"/>
        <w:rPr>
          <w:szCs w:val="24"/>
        </w:rPr>
      </w:pPr>
      <w:r w:rsidRPr="0039692F">
        <w:rPr>
          <w:szCs w:val="24"/>
        </w:rPr>
        <w:t>чтение художественной</w:t>
      </w:r>
      <w:r w:rsidRPr="0039692F">
        <w:rPr>
          <w:spacing w:val="-1"/>
          <w:szCs w:val="24"/>
        </w:rPr>
        <w:t xml:space="preserve"> </w:t>
      </w:r>
      <w:r w:rsidRPr="0039692F">
        <w:rPr>
          <w:szCs w:val="24"/>
        </w:rPr>
        <w:t>литературы;</w:t>
      </w:r>
    </w:p>
    <w:p w:rsidR="004B4095" w:rsidRPr="0039692F" w:rsidRDefault="004B4095" w:rsidP="00B86A18">
      <w:pPr>
        <w:pStyle w:val="a6"/>
        <w:numPr>
          <w:ilvl w:val="0"/>
          <w:numId w:val="5"/>
        </w:numPr>
        <w:tabs>
          <w:tab w:val="left" w:pos="1602"/>
        </w:tabs>
        <w:jc w:val="both"/>
        <w:rPr>
          <w:szCs w:val="24"/>
        </w:rPr>
      </w:pPr>
      <w:r w:rsidRPr="0039692F">
        <w:rPr>
          <w:szCs w:val="24"/>
        </w:rPr>
        <w:t>получение нужной информации посредством наблюдения за реальной действительн</w:t>
      </w:r>
      <w:r w:rsidRPr="0039692F">
        <w:rPr>
          <w:szCs w:val="24"/>
        </w:rPr>
        <w:t>о</w:t>
      </w:r>
      <w:r w:rsidRPr="0039692F">
        <w:rPr>
          <w:szCs w:val="24"/>
        </w:rPr>
        <w:t>стью, использование каталогов, архивов, справочных систем, компьютерных сетей, баз данных и баз знаний и</w:t>
      </w:r>
      <w:r w:rsidRPr="0039692F">
        <w:rPr>
          <w:spacing w:val="-14"/>
          <w:szCs w:val="24"/>
        </w:rPr>
        <w:t xml:space="preserve"> </w:t>
      </w:r>
      <w:r w:rsidRPr="0039692F">
        <w:rPr>
          <w:szCs w:val="24"/>
        </w:rPr>
        <w:t>т.д.</w:t>
      </w:r>
    </w:p>
    <w:p w:rsidR="004B4095" w:rsidRPr="0039692F" w:rsidRDefault="004B4095" w:rsidP="00426B29">
      <w:pPr>
        <w:tabs>
          <w:tab w:val="left" w:pos="1242"/>
        </w:tabs>
        <w:jc w:val="both"/>
        <w:rPr>
          <w:i/>
          <w:szCs w:val="24"/>
        </w:rPr>
      </w:pPr>
      <w:r w:rsidRPr="0039692F">
        <w:rPr>
          <w:i/>
          <w:szCs w:val="24"/>
        </w:rPr>
        <w:t>5. Модель</w:t>
      </w:r>
      <w:r w:rsidRPr="0039692F">
        <w:rPr>
          <w:i/>
          <w:spacing w:val="-3"/>
          <w:szCs w:val="24"/>
        </w:rPr>
        <w:t xml:space="preserve"> </w:t>
      </w:r>
      <w:r w:rsidRPr="0039692F">
        <w:rPr>
          <w:i/>
          <w:szCs w:val="24"/>
        </w:rPr>
        <w:t>отражает:</w:t>
      </w:r>
    </w:p>
    <w:p w:rsidR="004B4095" w:rsidRPr="0039692F" w:rsidRDefault="004B4095" w:rsidP="00B86A18">
      <w:pPr>
        <w:pStyle w:val="a6"/>
        <w:numPr>
          <w:ilvl w:val="0"/>
          <w:numId w:val="6"/>
        </w:numPr>
        <w:tabs>
          <w:tab w:val="left" w:pos="2298"/>
        </w:tabs>
        <w:jc w:val="both"/>
        <w:rPr>
          <w:szCs w:val="24"/>
        </w:rPr>
      </w:pPr>
      <w:r w:rsidRPr="0039692F">
        <w:rPr>
          <w:szCs w:val="24"/>
        </w:rPr>
        <w:t>все существующие признаки</w:t>
      </w:r>
      <w:r w:rsidRPr="0039692F">
        <w:rPr>
          <w:spacing w:val="-2"/>
          <w:szCs w:val="24"/>
        </w:rPr>
        <w:t xml:space="preserve"> </w:t>
      </w:r>
      <w:r w:rsidRPr="0039692F">
        <w:rPr>
          <w:szCs w:val="24"/>
        </w:rPr>
        <w:t>объекта;</w:t>
      </w:r>
    </w:p>
    <w:p w:rsidR="004B4095" w:rsidRPr="0039692F" w:rsidRDefault="004B4095" w:rsidP="00B86A18">
      <w:pPr>
        <w:pStyle w:val="a6"/>
        <w:numPr>
          <w:ilvl w:val="0"/>
          <w:numId w:val="6"/>
        </w:numPr>
        <w:tabs>
          <w:tab w:val="left" w:pos="2298"/>
        </w:tabs>
        <w:jc w:val="both"/>
        <w:rPr>
          <w:szCs w:val="24"/>
        </w:rPr>
      </w:pPr>
      <w:r w:rsidRPr="0039692F">
        <w:rPr>
          <w:szCs w:val="24"/>
        </w:rPr>
        <w:t>некоторые из всех существующих;</w:t>
      </w:r>
    </w:p>
    <w:p w:rsidR="004B4095" w:rsidRPr="0039692F" w:rsidRDefault="004B4095" w:rsidP="00B86A18">
      <w:pPr>
        <w:pStyle w:val="a6"/>
        <w:numPr>
          <w:ilvl w:val="0"/>
          <w:numId w:val="6"/>
        </w:numPr>
        <w:tabs>
          <w:tab w:val="left" w:pos="2298"/>
        </w:tabs>
        <w:jc w:val="both"/>
        <w:rPr>
          <w:szCs w:val="24"/>
        </w:rPr>
      </w:pPr>
      <w:r w:rsidRPr="0039692F">
        <w:rPr>
          <w:szCs w:val="24"/>
        </w:rPr>
        <w:t>существенные признаки в соответствии с целью</w:t>
      </w:r>
      <w:r w:rsidRPr="0039692F">
        <w:rPr>
          <w:spacing w:val="-8"/>
          <w:szCs w:val="24"/>
        </w:rPr>
        <w:t xml:space="preserve"> </w:t>
      </w:r>
      <w:r w:rsidRPr="0039692F">
        <w:rPr>
          <w:szCs w:val="24"/>
        </w:rPr>
        <w:t>моделирования;</w:t>
      </w:r>
    </w:p>
    <w:p w:rsidR="004B4095" w:rsidRPr="0039692F" w:rsidRDefault="004B4095" w:rsidP="00B86A18">
      <w:pPr>
        <w:pStyle w:val="a6"/>
        <w:numPr>
          <w:ilvl w:val="0"/>
          <w:numId w:val="6"/>
        </w:numPr>
        <w:tabs>
          <w:tab w:val="left" w:pos="2298"/>
        </w:tabs>
        <w:jc w:val="both"/>
        <w:rPr>
          <w:szCs w:val="24"/>
        </w:rPr>
      </w:pPr>
      <w:r w:rsidRPr="0039692F">
        <w:rPr>
          <w:szCs w:val="24"/>
        </w:rPr>
        <w:t>некоторые существенные признаки</w:t>
      </w:r>
      <w:r w:rsidRPr="0039692F">
        <w:rPr>
          <w:spacing w:val="-3"/>
          <w:szCs w:val="24"/>
        </w:rPr>
        <w:t xml:space="preserve"> </w:t>
      </w:r>
      <w:r w:rsidRPr="0039692F">
        <w:rPr>
          <w:szCs w:val="24"/>
        </w:rPr>
        <w:t>объекта;</w:t>
      </w:r>
    </w:p>
    <w:p w:rsidR="004B4095" w:rsidRPr="0039692F" w:rsidRDefault="004B4095" w:rsidP="00B86A18">
      <w:pPr>
        <w:pStyle w:val="a6"/>
        <w:numPr>
          <w:ilvl w:val="0"/>
          <w:numId w:val="6"/>
        </w:numPr>
        <w:tabs>
          <w:tab w:val="left" w:pos="2298"/>
        </w:tabs>
        <w:jc w:val="both"/>
        <w:rPr>
          <w:szCs w:val="24"/>
        </w:rPr>
      </w:pPr>
      <w:r w:rsidRPr="0039692F">
        <w:rPr>
          <w:szCs w:val="24"/>
        </w:rPr>
        <w:t>все существенные</w:t>
      </w:r>
      <w:r w:rsidRPr="0039692F">
        <w:rPr>
          <w:spacing w:val="-2"/>
          <w:szCs w:val="24"/>
        </w:rPr>
        <w:t xml:space="preserve"> </w:t>
      </w:r>
      <w:r w:rsidRPr="0039692F">
        <w:rPr>
          <w:szCs w:val="24"/>
        </w:rPr>
        <w:t>признаки.</w:t>
      </w:r>
    </w:p>
    <w:p w:rsidR="004B4095" w:rsidRPr="008D0AFB" w:rsidRDefault="004B4095" w:rsidP="00426B29">
      <w:pPr>
        <w:tabs>
          <w:tab w:val="left" w:pos="1065"/>
        </w:tabs>
        <w:jc w:val="both"/>
        <w:rPr>
          <w:i/>
          <w:szCs w:val="24"/>
        </w:rPr>
      </w:pPr>
      <w:r>
        <w:rPr>
          <w:i/>
          <w:szCs w:val="24"/>
        </w:rPr>
        <w:t>7</w:t>
      </w:r>
      <w:r w:rsidRPr="008D0AFB">
        <w:rPr>
          <w:i/>
          <w:szCs w:val="24"/>
        </w:rPr>
        <w:t>. Что является целью познания?</w:t>
      </w:r>
    </w:p>
    <w:p w:rsidR="004B4095" w:rsidRPr="008D0AFB" w:rsidRDefault="004B4095" w:rsidP="00426B29">
      <w:pPr>
        <w:ind w:left="426"/>
        <w:jc w:val="both"/>
        <w:rPr>
          <w:szCs w:val="24"/>
        </w:rPr>
      </w:pPr>
      <w:r w:rsidRPr="008D0AFB">
        <w:rPr>
          <w:szCs w:val="24"/>
        </w:rPr>
        <w:t>а) Объект познания.</w:t>
      </w:r>
    </w:p>
    <w:p w:rsidR="004B4095" w:rsidRPr="008D0AFB" w:rsidRDefault="004B4095" w:rsidP="00426B29">
      <w:pPr>
        <w:ind w:left="426"/>
        <w:jc w:val="both"/>
        <w:rPr>
          <w:szCs w:val="24"/>
        </w:rPr>
      </w:pPr>
      <w:r w:rsidRPr="008D0AFB">
        <w:rPr>
          <w:szCs w:val="24"/>
        </w:rPr>
        <w:t>б) Преобразование предметного содержания в содержание сознания.</w:t>
      </w:r>
    </w:p>
    <w:p w:rsidR="004B4095" w:rsidRPr="008D0AFB" w:rsidRDefault="004B4095" w:rsidP="00426B29">
      <w:pPr>
        <w:ind w:left="426"/>
        <w:jc w:val="both"/>
        <w:rPr>
          <w:szCs w:val="24"/>
        </w:rPr>
      </w:pPr>
      <w:r w:rsidRPr="008D0AFB">
        <w:rPr>
          <w:szCs w:val="24"/>
        </w:rPr>
        <w:t>в) Истина.</w:t>
      </w:r>
    </w:p>
    <w:p w:rsidR="004B4095" w:rsidRPr="008D0AFB" w:rsidRDefault="004B4095" w:rsidP="00426B29">
      <w:pPr>
        <w:ind w:left="426"/>
        <w:jc w:val="both"/>
        <w:rPr>
          <w:szCs w:val="24"/>
        </w:rPr>
      </w:pPr>
      <w:r w:rsidRPr="008D0AFB">
        <w:rPr>
          <w:szCs w:val="24"/>
        </w:rPr>
        <w:t>г) Социальные ценности.</w:t>
      </w:r>
    </w:p>
    <w:p w:rsidR="004B4095" w:rsidRPr="008D0AFB" w:rsidRDefault="004B4095" w:rsidP="00426B29">
      <w:pPr>
        <w:jc w:val="both"/>
        <w:rPr>
          <w:i/>
          <w:szCs w:val="24"/>
        </w:rPr>
      </w:pPr>
      <w:r>
        <w:rPr>
          <w:i/>
          <w:szCs w:val="24"/>
        </w:rPr>
        <w:t>8</w:t>
      </w:r>
      <w:r w:rsidRPr="008D0AFB">
        <w:rPr>
          <w:i/>
          <w:szCs w:val="24"/>
        </w:rPr>
        <w:t>. Выберите, какая из функций научной теории объединяет отдельные достоверные знания в единую целостную систему:</w:t>
      </w:r>
    </w:p>
    <w:p w:rsidR="004B4095" w:rsidRPr="008D0AFB" w:rsidRDefault="004B4095" w:rsidP="00426B29">
      <w:pPr>
        <w:ind w:left="426"/>
        <w:jc w:val="both"/>
        <w:rPr>
          <w:szCs w:val="24"/>
        </w:rPr>
      </w:pPr>
      <w:r w:rsidRPr="008D0AFB">
        <w:rPr>
          <w:szCs w:val="24"/>
        </w:rPr>
        <w:t>а) объяснительная;</w:t>
      </w:r>
    </w:p>
    <w:p w:rsidR="004B4095" w:rsidRPr="008D0AFB" w:rsidRDefault="004B4095" w:rsidP="00426B29">
      <w:pPr>
        <w:ind w:left="426"/>
        <w:jc w:val="both"/>
        <w:rPr>
          <w:szCs w:val="24"/>
        </w:rPr>
      </w:pPr>
      <w:r w:rsidRPr="008D0AFB">
        <w:rPr>
          <w:szCs w:val="24"/>
        </w:rPr>
        <w:t>б) синтетическая;</w:t>
      </w:r>
    </w:p>
    <w:p w:rsidR="004B4095" w:rsidRPr="008D0AFB" w:rsidRDefault="004B4095" w:rsidP="00426B29">
      <w:pPr>
        <w:ind w:left="426"/>
        <w:jc w:val="both"/>
        <w:rPr>
          <w:szCs w:val="24"/>
        </w:rPr>
      </w:pPr>
      <w:r w:rsidRPr="008D0AFB">
        <w:rPr>
          <w:szCs w:val="24"/>
        </w:rPr>
        <w:t>в) методологическая;</w:t>
      </w:r>
    </w:p>
    <w:p w:rsidR="004B4095" w:rsidRPr="008D0AFB" w:rsidRDefault="004B4095" w:rsidP="00426B29">
      <w:pPr>
        <w:ind w:left="426"/>
        <w:jc w:val="both"/>
        <w:rPr>
          <w:szCs w:val="24"/>
        </w:rPr>
      </w:pPr>
      <w:r w:rsidRPr="008D0AFB">
        <w:rPr>
          <w:szCs w:val="24"/>
        </w:rPr>
        <w:t>г) практическая.</w:t>
      </w:r>
    </w:p>
    <w:p w:rsidR="004B4095" w:rsidRPr="008D0AFB" w:rsidRDefault="004B4095" w:rsidP="00426B29">
      <w:pPr>
        <w:jc w:val="both"/>
        <w:rPr>
          <w:i/>
          <w:szCs w:val="24"/>
        </w:rPr>
      </w:pPr>
      <w:r>
        <w:rPr>
          <w:i/>
          <w:szCs w:val="24"/>
        </w:rPr>
        <w:t>9</w:t>
      </w:r>
      <w:r w:rsidRPr="008D0AFB">
        <w:rPr>
          <w:i/>
          <w:szCs w:val="24"/>
        </w:rPr>
        <w:t>. Какой из законов диалектики рассматривает прео</w:t>
      </w:r>
      <w:r w:rsidR="00814F6D">
        <w:rPr>
          <w:i/>
          <w:szCs w:val="24"/>
        </w:rPr>
        <w:t xml:space="preserve">бразование сущности предмета в </w:t>
      </w:r>
      <w:r w:rsidRPr="008D0AFB">
        <w:rPr>
          <w:i/>
          <w:szCs w:val="24"/>
        </w:rPr>
        <w:t>форме „скачка“?</w:t>
      </w:r>
    </w:p>
    <w:p w:rsidR="004B4095" w:rsidRPr="008D0AFB" w:rsidRDefault="004B4095" w:rsidP="00426B29">
      <w:pPr>
        <w:ind w:left="426"/>
        <w:jc w:val="both"/>
        <w:rPr>
          <w:szCs w:val="24"/>
        </w:rPr>
      </w:pPr>
      <w:r w:rsidRPr="008D0AFB">
        <w:rPr>
          <w:szCs w:val="24"/>
        </w:rPr>
        <w:t>а) Закон взаимного перехода количественных и качественных изменений.</w:t>
      </w:r>
    </w:p>
    <w:p w:rsidR="004B4095" w:rsidRPr="008D0AFB" w:rsidRDefault="004B4095" w:rsidP="00426B29">
      <w:pPr>
        <w:ind w:left="426"/>
        <w:jc w:val="both"/>
        <w:rPr>
          <w:szCs w:val="24"/>
        </w:rPr>
      </w:pPr>
      <w:r w:rsidRPr="008D0AFB">
        <w:rPr>
          <w:szCs w:val="24"/>
        </w:rPr>
        <w:t>б) Закон единства и борьбы противоположностей.</w:t>
      </w:r>
    </w:p>
    <w:p w:rsidR="004B4095" w:rsidRPr="008D0AFB" w:rsidRDefault="004B4095" w:rsidP="00426B29">
      <w:pPr>
        <w:ind w:left="426"/>
        <w:jc w:val="both"/>
        <w:rPr>
          <w:szCs w:val="24"/>
        </w:rPr>
      </w:pPr>
      <w:r w:rsidRPr="008D0AFB">
        <w:rPr>
          <w:szCs w:val="24"/>
        </w:rPr>
        <w:t xml:space="preserve">в) Закон отрицания </w:t>
      </w:r>
      <w:proofErr w:type="spellStart"/>
      <w:proofErr w:type="gramStart"/>
      <w:r w:rsidRPr="008D0AFB">
        <w:rPr>
          <w:szCs w:val="24"/>
        </w:rPr>
        <w:t>отрицания</w:t>
      </w:r>
      <w:proofErr w:type="spellEnd"/>
      <w:proofErr w:type="gramEnd"/>
      <w:r w:rsidRPr="008D0AFB">
        <w:rPr>
          <w:szCs w:val="24"/>
        </w:rPr>
        <w:t>.</w:t>
      </w:r>
    </w:p>
    <w:p w:rsidR="004B4095" w:rsidRDefault="004B4095" w:rsidP="00426B29">
      <w:pPr>
        <w:jc w:val="both"/>
        <w:rPr>
          <w:i/>
          <w:szCs w:val="24"/>
        </w:rPr>
      </w:pPr>
      <w:r>
        <w:rPr>
          <w:i/>
          <w:szCs w:val="24"/>
        </w:rPr>
        <w:t>10</w:t>
      </w:r>
      <w:r w:rsidRPr="008D0AFB">
        <w:rPr>
          <w:i/>
          <w:szCs w:val="24"/>
        </w:rPr>
        <w:t>. Перечислите и дайте характеристику методам познания, которые относятся только к теоретическому уровню освоения мира</w:t>
      </w:r>
    </w:p>
    <w:p w:rsidR="000876C5" w:rsidRDefault="004B4095" w:rsidP="00187794">
      <w:pPr>
        <w:jc w:val="both"/>
        <w:rPr>
          <w:rFonts w:cs="Times New Roman"/>
        </w:rPr>
      </w:pPr>
      <w:r>
        <w:t xml:space="preserve"> </w:t>
      </w:r>
    </w:p>
    <w:p w:rsidR="000876C5" w:rsidRPr="004B4095" w:rsidRDefault="000876C5" w:rsidP="004B4095">
      <w:pPr>
        <w:jc w:val="center"/>
        <w:rPr>
          <w:rFonts w:cs="Times New Roman"/>
          <w:b/>
        </w:rPr>
      </w:pPr>
      <w:r w:rsidRPr="004B4095">
        <w:rPr>
          <w:rFonts w:cs="Times New Roman"/>
          <w:b/>
        </w:rPr>
        <w:t>Практическое задание</w:t>
      </w:r>
    </w:p>
    <w:p w:rsidR="00E40036" w:rsidRDefault="000876C5" w:rsidP="006F54DA">
      <w:pPr>
        <w:rPr>
          <w:rFonts w:cs="Times New Roman"/>
        </w:rPr>
      </w:pPr>
      <w:r w:rsidRPr="000876C5">
        <w:rPr>
          <w:rFonts w:cs="Times New Roman"/>
        </w:rPr>
        <w:t>Применяя методики поиска, сбора и обработки информации выполните задание</w:t>
      </w:r>
      <w:r>
        <w:rPr>
          <w:rFonts w:cs="Times New Roman"/>
        </w:rPr>
        <w:t xml:space="preserve">: </w:t>
      </w:r>
    </w:p>
    <w:p w:rsidR="00E40036" w:rsidRDefault="00E40036" w:rsidP="00E40036">
      <w:pPr>
        <w:jc w:val="both"/>
        <w:rPr>
          <w:rFonts w:eastAsia="Calibri" w:cs="Times New Roman"/>
          <w:color w:val="FF0000"/>
          <w:szCs w:val="24"/>
        </w:rPr>
      </w:pPr>
      <w:r w:rsidRPr="005D3396">
        <w:rPr>
          <w:rFonts w:eastAsia="Calibri" w:cs="Times New Roman"/>
          <w:color w:val="FF0000"/>
          <w:szCs w:val="24"/>
        </w:rPr>
        <w:t>Указать по тематике своей ОПОП</w:t>
      </w:r>
    </w:p>
    <w:p w:rsidR="00E40036" w:rsidRPr="005D3396" w:rsidRDefault="00E40036" w:rsidP="00E40036">
      <w:pPr>
        <w:jc w:val="both"/>
        <w:rPr>
          <w:rFonts w:eastAsia="Calibri" w:cs="Times New Roman"/>
          <w:color w:val="FF0000"/>
          <w:szCs w:val="24"/>
        </w:rPr>
      </w:pPr>
      <w:r>
        <w:rPr>
          <w:rFonts w:eastAsia="Calibri" w:cs="Times New Roman"/>
          <w:color w:val="FF0000"/>
          <w:szCs w:val="24"/>
        </w:rPr>
        <w:t>Н</w:t>
      </w:r>
      <w:r w:rsidRPr="005D3396">
        <w:rPr>
          <w:rFonts w:eastAsia="Calibri" w:cs="Times New Roman"/>
          <w:color w:val="FF0000"/>
          <w:szCs w:val="24"/>
        </w:rPr>
        <w:t xml:space="preserve">апример: </w:t>
      </w:r>
    </w:p>
    <w:p w:rsidR="00E13703" w:rsidRPr="00E13703" w:rsidRDefault="00E13703" w:rsidP="00F44B6C">
      <w:pPr>
        <w:ind w:firstLine="709"/>
        <w:jc w:val="both"/>
      </w:pPr>
      <w:r w:rsidRPr="00E13703">
        <w:t xml:space="preserve">В сети </w:t>
      </w:r>
      <w:proofErr w:type="spellStart"/>
      <w:r w:rsidRPr="00E13703">
        <w:t>Internet</w:t>
      </w:r>
      <w:proofErr w:type="spellEnd"/>
      <w:r w:rsidRPr="00E13703">
        <w:t xml:space="preserve"> найти профессиональный </w:t>
      </w:r>
      <w:r>
        <w:rPr>
          <w:highlight w:val="yellow"/>
        </w:rPr>
        <w:t>«</w:t>
      </w:r>
      <w:r w:rsidR="008B0C67" w:rsidRPr="008B0C67">
        <w:rPr>
          <w:highlight w:val="yellow"/>
        </w:rPr>
        <w:t>Специалист по защите информации в автом</w:t>
      </w:r>
      <w:r w:rsidR="008B0C67" w:rsidRPr="008B0C67">
        <w:rPr>
          <w:highlight w:val="yellow"/>
        </w:rPr>
        <w:t>а</w:t>
      </w:r>
      <w:r w:rsidR="008B0C67" w:rsidRPr="008B0C67">
        <w:rPr>
          <w:highlight w:val="yellow"/>
        </w:rPr>
        <w:t>тизированных системах</w:t>
      </w:r>
      <w:r w:rsidRPr="008B0C67">
        <w:rPr>
          <w:highlight w:val="yellow"/>
        </w:rPr>
        <w:t xml:space="preserve">», утвержденный приказом Министерства труда и социальной защиты Российской Федерации от </w:t>
      </w:r>
      <w:r w:rsidR="008B0C67" w:rsidRPr="008B0C67">
        <w:rPr>
          <w:highlight w:val="yellow"/>
        </w:rPr>
        <w:t>15 сентября 2016 г. N 522</w:t>
      </w:r>
      <w:r w:rsidRPr="008B0C67">
        <w:rPr>
          <w:highlight w:val="yellow"/>
        </w:rPr>
        <w:t>н</w:t>
      </w:r>
      <w:r>
        <w:t xml:space="preserve">. На основании этого профессионального стандарта сформулировать необходимые знания, умения и трудовые действия, необходимые для решения профессиональных задач по </w:t>
      </w:r>
      <w:r w:rsidR="008C7F76">
        <w:t>специальности</w:t>
      </w:r>
      <w:r>
        <w:t>.</w:t>
      </w:r>
    </w:p>
    <w:p w:rsidR="002235DF" w:rsidRDefault="002235DF">
      <w:pPr>
        <w:spacing w:after="200" w:line="276" w:lineRule="auto"/>
        <w:rPr>
          <w:rFonts w:cs="Times New Roman"/>
        </w:rPr>
      </w:pPr>
      <w:r>
        <w:rPr>
          <w:rFonts w:cs="Times New Roman"/>
        </w:rPr>
        <w:br w:type="page"/>
      </w:r>
    </w:p>
    <w:p w:rsidR="002235DF" w:rsidRDefault="002235DF" w:rsidP="002235DF">
      <w:pPr>
        <w:jc w:val="center"/>
        <w:rPr>
          <w:rFonts w:cs="Times New Roman"/>
          <w:b/>
          <w:sz w:val="28"/>
        </w:rPr>
      </w:pPr>
      <w:r w:rsidRPr="004B4095">
        <w:rPr>
          <w:rFonts w:cs="Times New Roman"/>
          <w:b/>
          <w:sz w:val="28"/>
        </w:rPr>
        <w:lastRenderedPageBreak/>
        <w:t xml:space="preserve">УК </w:t>
      </w:r>
      <w:r>
        <w:rPr>
          <w:rFonts w:cs="Times New Roman"/>
          <w:b/>
          <w:sz w:val="28"/>
        </w:rPr>
        <w:t>– 2</w:t>
      </w:r>
    </w:p>
    <w:p w:rsidR="002235DF" w:rsidRPr="002235DF" w:rsidRDefault="002235DF" w:rsidP="002235DF">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3306"/>
        <w:gridCol w:w="2741"/>
        <w:gridCol w:w="1947"/>
      </w:tblGrid>
      <w:tr w:rsidR="002235DF" w:rsidRPr="00D76D48" w:rsidTr="001740C3">
        <w:tc>
          <w:tcPr>
            <w:tcW w:w="1001" w:type="pct"/>
            <w:tcBorders>
              <w:top w:val="single" w:sz="4" w:space="0" w:color="auto"/>
              <w:left w:val="single" w:sz="4" w:space="0" w:color="auto"/>
              <w:bottom w:val="single" w:sz="4" w:space="0" w:color="auto"/>
              <w:right w:val="single" w:sz="4" w:space="0" w:color="auto"/>
            </w:tcBorders>
            <w:vAlign w:val="center"/>
            <w:hideMark/>
          </w:tcPr>
          <w:p w:rsidR="002235DF" w:rsidRPr="000876C5" w:rsidRDefault="002235DF" w:rsidP="001740C3">
            <w:pPr>
              <w:ind w:left="176"/>
              <w:jc w:val="center"/>
              <w:rPr>
                <w:rFonts w:eastAsia="Calibri" w:cs="Times New Roman"/>
                <w:b/>
                <w:color w:val="000000"/>
                <w:szCs w:val="24"/>
              </w:rPr>
            </w:pPr>
            <w:r w:rsidRPr="000876C5">
              <w:rPr>
                <w:rFonts w:eastAsia="Calibri" w:cs="Times New Roman"/>
                <w:b/>
                <w:szCs w:val="24"/>
              </w:rPr>
              <w:t>Наименование</w:t>
            </w:r>
          </w:p>
          <w:p w:rsidR="002235DF" w:rsidRPr="000876C5" w:rsidRDefault="002235DF" w:rsidP="001740C3">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2235DF" w:rsidRPr="000876C5" w:rsidRDefault="002235DF" w:rsidP="001740C3">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371" w:type="pct"/>
            <w:tcBorders>
              <w:top w:val="single" w:sz="4" w:space="0" w:color="auto"/>
              <w:left w:val="single" w:sz="4" w:space="0" w:color="auto"/>
              <w:bottom w:val="single" w:sz="4" w:space="0" w:color="auto"/>
              <w:right w:val="single" w:sz="4" w:space="0" w:color="auto"/>
            </w:tcBorders>
            <w:vAlign w:val="center"/>
          </w:tcPr>
          <w:p w:rsidR="002235DF" w:rsidRDefault="002235DF" w:rsidP="001740C3">
            <w:pPr>
              <w:ind w:left="176"/>
              <w:jc w:val="center"/>
              <w:rPr>
                <w:rFonts w:cs="Times New Roman"/>
                <w:b/>
              </w:rPr>
            </w:pPr>
            <w:r w:rsidRPr="004B4095">
              <w:rPr>
                <w:rFonts w:cs="Times New Roman"/>
                <w:b/>
              </w:rPr>
              <w:t>Критерии</w:t>
            </w:r>
          </w:p>
          <w:p w:rsidR="002235DF" w:rsidRPr="002235DF" w:rsidRDefault="002235DF" w:rsidP="001740C3">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2235DF" w:rsidRDefault="002235DF" w:rsidP="001740C3">
            <w:pPr>
              <w:ind w:left="176"/>
              <w:jc w:val="center"/>
              <w:rPr>
                <w:rFonts w:cs="Times New Roman"/>
                <w:b/>
              </w:rPr>
            </w:pPr>
            <w:r w:rsidRPr="002235DF">
              <w:rPr>
                <w:rFonts w:cs="Times New Roman"/>
                <w:b/>
              </w:rPr>
              <w:t>Максимально возможное</w:t>
            </w:r>
          </w:p>
          <w:p w:rsidR="002235DF" w:rsidRDefault="002235DF" w:rsidP="001740C3">
            <w:pPr>
              <w:ind w:left="176"/>
              <w:jc w:val="center"/>
              <w:rPr>
                <w:rFonts w:cs="Times New Roman"/>
                <w:b/>
              </w:rPr>
            </w:pPr>
            <w:r w:rsidRPr="002235DF">
              <w:rPr>
                <w:rFonts w:cs="Times New Roman"/>
                <w:b/>
              </w:rPr>
              <w:t>количество</w:t>
            </w:r>
          </w:p>
          <w:p w:rsidR="002235DF" w:rsidRPr="002235DF" w:rsidRDefault="002235DF" w:rsidP="001740C3">
            <w:pPr>
              <w:ind w:left="176"/>
              <w:jc w:val="center"/>
              <w:rPr>
                <w:rFonts w:cs="Times New Roman"/>
                <w:b/>
              </w:rPr>
            </w:pPr>
            <w:r w:rsidRPr="002235DF">
              <w:rPr>
                <w:rFonts w:cs="Times New Roman"/>
                <w:b/>
              </w:rPr>
              <w:t>баллов</w:t>
            </w:r>
          </w:p>
        </w:tc>
      </w:tr>
      <w:tr w:rsidR="002235DF" w:rsidRPr="00D76D48" w:rsidTr="001740C3">
        <w:tc>
          <w:tcPr>
            <w:tcW w:w="1001" w:type="pct"/>
            <w:tcBorders>
              <w:top w:val="single" w:sz="4" w:space="0" w:color="auto"/>
              <w:left w:val="single" w:sz="4" w:space="0" w:color="auto"/>
              <w:bottom w:val="single" w:sz="4" w:space="0" w:color="auto"/>
              <w:right w:val="single" w:sz="4" w:space="0" w:color="auto"/>
            </w:tcBorders>
            <w:vAlign w:val="center"/>
            <w:hideMark/>
          </w:tcPr>
          <w:p w:rsidR="002235DF" w:rsidRPr="000876C5" w:rsidRDefault="002235DF" w:rsidP="001740C3">
            <w:pPr>
              <w:rPr>
                <w:rFonts w:eastAsia="Calibri" w:cs="Times New Roman"/>
                <w:szCs w:val="24"/>
              </w:rPr>
            </w:pPr>
            <w:r w:rsidRPr="000876C5">
              <w:rPr>
                <w:rFonts w:eastAsia="Calibri" w:cs="Times New Roman"/>
                <w:szCs w:val="24"/>
              </w:rPr>
              <w:t>Тест</w:t>
            </w:r>
          </w:p>
        </w:tc>
        <w:tc>
          <w:tcPr>
            <w:tcW w:w="1654" w:type="pct"/>
            <w:tcBorders>
              <w:top w:val="single" w:sz="4" w:space="0" w:color="auto"/>
              <w:left w:val="single" w:sz="4" w:space="0" w:color="auto"/>
              <w:bottom w:val="single" w:sz="4" w:space="0" w:color="auto"/>
              <w:right w:val="single" w:sz="4" w:space="0" w:color="auto"/>
            </w:tcBorders>
            <w:vAlign w:val="center"/>
            <w:hideMark/>
          </w:tcPr>
          <w:p w:rsidR="002235DF" w:rsidRPr="000876C5" w:rsidRDefault="002235DF" w:rsidP="001740C3">
            <w:pPr>
              <w:tabs>
                <w:tab w:val="left" w:pos="144"/>
                <w:tab w:val="left" w:pos="851"/>
                <w:tab w:val="left" w:pos="1212"/>
              </w:tabs>
              <w:jc w:val="both"/>
              <w:rPr>
                <w:rFonts w:eastAsia="Calibri" w:cs="Times New Roman"/>
                <w:szCs w:val="24"/>
              </w:rPr>
            </w:pPr>
            <w:r>
              <w:rPr>
                <w:rFonts w:eastAsia="Calibri" w:cs="Times New Roman"/>
                <w:color w:val="000000"/>
                <w:szCs w:val="24"/>
              </w:rPr>
              <w:t>к</w:t>
            </w:r>
            <w:r w:rsidRPr="000876C5">
              <w:rPr>
                <w:rFonts w:eastAsia="Calibri" w:cs="Times New Roman"/>
                <w:color w:val="000000"/>
                <w:szCs w:val="24"/>
              </w:rPr>
              <w:t>оличество правильно в</w:t>
            </w:r>
            <w:r w:rsidRPr="000876C5">
              <w:rPr>
                <w:rFonts w:eastAsia="Calibri" w:cs="Times New Roman"/>
                <w:color w:val="000000"/>
                <w:szCs w:val="24"/>
              </w:rPr>
              <w:t>ы</w:t>
            </w:r>
            <w:r w:rsidRPr="000876C5">
              <w:rPr>
                <w:rFonts w:eastAsia="Calibri" w:cs="Times New Roman"/>
                <w:color w:val="000000"/>
                <w:szCs w:val="24"/>
              </w:rPr>
              <w:t>полненных заданий теста</w:t>
            </w:r>
          </w:p>
        </w:tc>
        <w:tc>
          <w:tcPr>
            <w:tcW w:w="1371" w:type="pct"/>
            <w:tcBorders>
              <w:top w:val="single" w:sz="4" w:space="0" w:color="auto"/>
              <w:left w:val="single" w:sz="4" w:space="0" w:color="auto"/>
              <w:bottom w:val="single" w:sz="4" w:space="0" w:color="auto"/>
              <w:right w:val="single" w:sz="4" w:space="0" w:color="auto"/>
            </w:tcBorders>
          </w:tcPr>
          <w:p w:rsidR="002235DF" w:rsidRPr="000876C5" w:rsidRDefault="002235DF" w:rsidP="001740C3">
            <w:pPr>
              <w:tabs>
                <w:tab w:val="left" w:pos="144"/>
                <w:tab w:val="left" w:pos="851"/>
                <w:tab w:val="left" w:pos="1212"/>
              </w:tabs>
              <w:jc w:val="both"/>
              <w:rPr>
                <w:rFonts w:eastAsia="Calibri" w:cs="Times New Roman"/>
                <w:color w:val="000000"/>
                <w:szCs w:val="24"/>
              </w:rPr>
            </w:pPr>
            <w:r>
              <w:rPr>
                <w:rFonts w:cs="Times New Roman"/>
              </w:rPr>
              <w:t>За каждый правильный ответ 1 балл</w:t>
            </w:r>
          </w:p>
        </w:tc>
        <w:tc>
          <w:tcPr>
            <w:tcW w:w="974" w:type="pct"/>
            <w:tcBorders>
              <w:top w:val="single" w:sz="4" w:space="0" w:color="auto"/>
              <w:left w:val="single" w:sz="4" w:space="0" w:color="auto"/>
              <w:bottom w:val="single" w:sz="4" w:space="0" w:color="auto"/>
              <w:right w:val="single" w:sz="4" w:space="0" w:color="auto"/>
            </w:tcBorders>
            <w:vAlign w:val="center"/>
          </w:tcPr>
          <w:p w:rsidR="002235DF" w:rsidRPr="000876C5" w:rsidRDefault="002235DF" w:rsidP="001740C3">
            <w:pPr>
              <w:tabs>
                <w:tab w:val="left" w:pos="144"/>
                <w:tab w:val="left" w:pos="851"/>
                <w:tab w:val="left" w:pos="1212"/>
              </w:tabs>
              <w:jc w:val="center"/>
              <w:rPr>
                <w:rFonts w:eastAsia="Calibri" w:cs="Times New Roman"/>
                <w:color w:val="000000"/>
                <w:szCs w:val="24"/>
              </w:rPr>
            </w:pPr>
            <w:r>
              <w:rPr>
                <w:rFonts w:cs="Times New Roman"/>
              </w:rPr>
              <w:t>10 баллов</w:t>
            </w:r>
          </w:p>
        </w:tc>
      </w:tr>
      <w:tr w:rsidR="002235DF" w:rsidRPr="00D76D48" w:rsidTr="001740C3">
        <w:tc>
          <w:tcPr>
            <w:tcW w:w="1001" w:type="pct"/>
            <w:tcBorders>
              <w:top w:val="single" w:sz="4" w:space="0" w:color="auto"/>
              <w:left w:val="single" w:sz="4" w:space="0" w:color="auto"/>
              <w:bottom w:val="single" w:sz="4" w:space="0" w:color="auto"/>
              <w:right w:val="single" w:sz="4" w:space="0" w:color="auto"/>
            </w:tcBorders>
            <w:vAlign w:val="center"/>
            <w:hideMark/>
          </w:tcPr>
          <w:p w:rsidR="002235DF" w:rsidRPr="000876C5" w:rsidRDefault="002235DF" w:rsidP="001740C3">
            <w:pPr>
              <w:rPr>
                <w:rFonts w:eastAsia="Calibri" w:cs="Times New Roman"/>
                <w:szCs w:val="24"/>
              </w:rPr>
            </w:pPr>
            <w:r w:rsidRPr="000876C5">
              <w:rPr>
                <w:rFonts w:eastAsia="Calibri" w:cs="Times New Roman"/>
                <w:szCs w:val="24"/>
              </w:rPr>
              <w:t>Практическое задание (задача)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2235DF" w:rsidRPr="000876C5" w:rsidRDefault="002235DF" w:rsidP="001740C3">
            <w:pPr>
              <w:widowControl w:val="0"/>
              <w:numPr>
                <w:ilvl w:val="0"/>
                <w:numId w:val="1"/>
              </w:numPr>
              <w:tabs>
                <w:tab w:val="left" w:pos="0"/>
                <w:tab w:val="left" w:pos="154"/>
                <w:tab w:val="left" w:pos="993"/>
              </w:tabs>
              <w:ind w:left="0" w:firstLine="0"/>
              <w:rPr>
                <w:szCs w:val="24"/>
              </w:rPr>
            </w:pPr>
            <w:r>
              <w:rPr>
                <w:rFonts w:cs="Times New Roman"/>
                <w:szCs w:val="24"/>
              </w:rPr>
              <w:t xml:space="preserve"> </w:t>
            </w:r>
            <w:r w:rsidRPr="004B4095">
              <w:rPr>
                <w:rFonts w:cs="Times New Roman"/>
                <w:szCs w:val="24"/>
              </w:rPr>
              <w:t>способность</w:t>
            </w:r>
            <w:r w:rsidRPr="000876C5">
              <w:rPr>
                <w:szCs w:val="24"/>
              </w:rPr>
              <w:t xml:space="preserve"> анализировать и систематизировать исхо</w:t>
            </w:r>
            <w:r w:rsidRPr="000876C5">
              <w:rPr>
                <w:szCs w:val="24"/>
              </w:rPr>
              <w:t>д</w:t>
            </w:r>
            <w:r w:rsidRPr="000876C5">
              <w:rPr>
                <w:szCs w:val="24"/>
              </w:rPr>
              <w:t>ную информацию;</w:t>
            </w:r>
          </w:p>
          <w:p w:rsidR="002235DF" w:rsidRPr="000876C5" w:rsidRDefault="002235DF" w:rsidP="001740C3">
            <w:pPr>
              <w:widowControl w:val="0"/>
              <w:numPr>
                <w:ilvl w:val="0"/>
                <w:numId w:val="1"/>
              </w:numPr>
              <w:tabs>
                <w:tab w:val="left" w:pos="0"/>
                <w:tab w:val="left" w:pos="154"/>
                <w:tab w:val="left" w:pos="993"/>
              </w:tabs>
              <w:ind w:left="0" w:firstLine="0"/>
              <w:rPr>
                <w:rFonts w:cs="Times New Roman"/>
                <w:szCs w:val="24"/>
              </w:rPr>
            </w:pPr>
            <w:r w:rsidRPr="000876C5">
              <w:rPr>
                <w:rFonts w:cs="Times New Roman"/>
                <w:szCs w:val="24"/>
              </w:rPr>
              <w:t>грамотное использование алгоритма выполнения де</w:t>
            </w:r>
            <w:r w:rsidRPr="000876C5">
              <w:rPr>
                <w:rFonts w:cs="Times New Roman"/>
                <w:szCs w:val="24"/>
              </w:rPr>
              <w:t>й</w:t>
            </w:r>
            <w:r w:rsidRPr="000876C5">
              <w:rPr>
                <w:rFonts w:cs="Times New Roman"/>
                <w:szCs w:val="24"/>
              </w:rPr>
              <w:t>ствий (методики, технологии и т.д.);</w:t>
            </w:r>
          </w:p>
          <w:p w:rsidR="002235DF" w:rsidRPr="000876C5" w:rsidRDefault="002235DF" w:rsidP="001740C3">
            <w:pPr>
              <w:widowControl w:val="0"/>
              <w:numPr>
                <w:ilvl w:val="0"/>
                <w:numId w:val="1"/>
              </w:numPr>
              <w:tabs>
                <w:tab w:val="left" w:pos="0"/>
                <w:tab w:val="left" w:pos="168"/>
              </w:tabs>
              <w:ind w:left="0" w:firstLine="0"/>
              <w:rPr>
                <w:rFonts w:cs="Times New Roman"/>
                <w:szCs w:val="24"/>
              </w:rPr>
            </w:pPr>
            <w:r w:rsidRPr="000876C5">
              <w:rPr>
                <w:rFonts w:cs="Times New Roman"/>
                <w:szCs w:val="24"/>
              </w:rPr>
              <w:t>полнота и обоснованность сделанных выводов на основе интерпретации информации;</w:t>
            </w:r>
          </w:p>
          <w:p w:rsidR="002235DF" w:rsidRPr="000876C5" w:rsidRDefault="002235DF" w:rsidP="001740C3">
            <w:pPr>
              <w:widowControl w:val="0"/>
              <w:numPr>
                <w:ilvl w:val="0"/>
                <w:numId w:val="1"/>
              </w:numPr>
              <w:tabs>
                <w:tab w:val="left" w:pos="0"/>
                <w:tab w:val="left" w:pos="144"/>
                <w:tab w:val="left" w:pos="851"/>
                <w:tab w:val="left" w:pos="1212"/>
              </w:tabs>
              <w:ind w:left="0" w:firstLine="0"/>
              <w:rPr>
                <w:rFonts w:cs="Times New Roman"/>
                <w:szCs w:val="24"/>
              </w:rPr>
            </w:pPr>
            <w:r w:rsidRPr="000876C5">
              <w:rPr>
                <w:rFonts w:cs="Times New Roman"/>
                <w:szCs w:val="24"/>
              </w:rPr>
              <w:t xml:space="preserve"> достаточность пояснений.</w:t>
            </w:r>
          </w:p>
        </w:tc>
        <w:tc>
          <w:tcPr>
            <w:tcW w:w="1371" w:type="pct"/>
            <w:tcBorders>
              <w:top w:val="single" w:sz="4" w:space="0" w:color="auto"/>
              <w:left w:val="single" w:sz="4" w:space="0" w:color="auto"/>
              <w:bottom w:val="single" w:sz="4" w:space="0" w:color="auto"/>
              <w:right w:val="single" w:sz="4" w:space="0" w:color="auto"/>
            </w:tcBorders>
          </w:tcPr>
          <w:p w:rsidR="002235DF" w:rsidRDefault="002235DF" w:rsidP="001740C3">
            <w:pPr>
              <w:widowControl w:val="0"/>
              <w:tabs>
                <w:tab w:val="left" w:pos="0"/>
                <w:tab w:val="left" w:pos="154"/>
                <w:tab w:val="left" w:pos="993"/>
              </w:tabs>
              <w:rPr>
                <w:rFonts w:cs="Times New Roman"/>
                <w:szCs w:val="24"/>
              </w:rPr>
            </w:pPr>
            <w:r w:rsidRPr="000876C5">
              <w:rPr>
                <w:rFonts w:cs="Times New Roman"/>
              </w:rPr>
              <w:t>Полн</w:t>
            </w:r>
            <w:r>
              <w:rPr>
                <w:rFonts w:cs="Times New Roman"/>
              </w:rPr>
              <w:t xml:space="preserve">ота и </w:t>
            </w:r>
            <w:r w:rsidRPr="000876C5">
              <w:rPr>
                <w:rFonts w:cs="Times New Roman"/>
              </w:rPr>
              <w:t>разверн</w:t>
            </w:r>
            <w:r w:rsidRPr="000876C5">
              <w:rPr>
                <w:rFonts w:cs="Times New Roman"/>
              </w:rPr>
              <w:t>у</w:t>
            </w:r>
            <w:r w:rsidRPr="000876C5">
              <w:rPr>
                <w:rFonts w:cs="Times New Roman"/>
              </w:rPr>
              <w:t>т</w:t>
            </w:r>
            <w:r>
              <w:rPr>
                <w:rFonts w:cs="Times New Roman"/>
              </w:rPr>
              <w:t>ость</w:t>
            </w:r>
            <w:r w:rsidRPr="000876C5">
              <w:rPr>
                <w:rFonts w:cs="Times New Roman"/>
              </w:rPr>
              <w:t xml:space="preserve"> ответ</w:t>
            </w:r>
            <w:r>
              <w:rPr>
                <w:rFonts w:cs="Times New Roman"/>
              </w:rPr>
              <w:t>а</w:t>
            </w:r>
            <w:r w:rsidRPr="000876C5">
              <w:rPr>
                <w:rFonts w:cs="Times New Roman"/>
              </w:rPr>
              <w:t xml:space="preserve"> на поста</w:t>
            </w:r>
            <w:r w:rsidRPr="000876C5">
              <w:rPr>
                <w:rFonts w:cs="Times New Roman"/>
              </w:rPr>
              <w:t>в</w:t>
            </w:r>
            <w:r w:rsidRPr="000876C5">
              <w:rPr>
                <w:rFonts w:cs="Times New Roman"/>
              </w:rPr>
              <w:t>ленный вопрос, опер</w:t>
            </w:r>
            <w:r w:rsidRPr="000876C5">
              <w:rPr>
                <w:rFonts w:cs="Times New Roman"/>
              </w:rPr>
              <w:t>и</w:t>
            </w:r>
            <w:r w:rsidRPr="000876C5">
              <w:rPr>
                <w:rFonts w:cs="Times New Roman"/>
              </w:rPr>
              <w:t>ровани</w:t>
            </w:r>
            <w:r>
              <w:rPr>
                <w:rFonts w:cs="Times New Roman"/>
              </w:rPr>
              <w:t xml:space="preserve">е </w:t>
            </w:r>
            <w:r w:rsidRPr="000876C5">
              <w:rPr>
                <w:rFonts w:cs="Times New Roman"/>
              </w:rPr>
              <w:t>понятиями</w:t>
            </w:r>
            <w:r>
              <w:rPr>
                <w:rFonts w:cs="Times New Roman"/>
              </w:rPr>
              <w:t xml:space="preserve"> и терминологией, умение</w:t>
            </w:r>
            <w:r w:rsidRPr="000876C5">
              <w:rPr>
                <w:rFonts w:cs="Times New Roman"/>
              </w:rPr>
              <w:t xml:space="preserve"> выделить существенные и несущественные его признаки, причинно-следственные связи</w:t>
            </w:r>
          </w:p>
        </w:tc>
        <w:tc>
          <w:tcPr>
            <w:tcW w:w="974" w:type="pct"/>
            <w:tcBorders>
              <w:top w:val="single" w:sz="4" w:space="0" w:color="auto"/>
              <w:left w:val="single" w:sz="4" w:space="0" w:color="auto"/>
              <w:bottom w:val="single" w:sz="4" w:space="0" w:color="auto"/>
              <w:right w:val="single" w:sz="4" w:space="0" w:color="auto"/>
            </w:tcBorders>
            <w:vAlign w:val="center"/>
          </w:tcPr>
          <w:p w:rsidR="002235DF" w:rsidRDefault="00F44B6C" w:rsidP="001740C3">
            <w:pPr>
              <w:widowControl w:val="0"/>
              <w:tabs>
                <w:tab w:val="left" w:pos="0"/>
                <w:tab w:val="left" w:pos="154"/>
                <w:tab w:val="left" w:pos="993"/>
              </w:tabs>
              <w:jc w:val="center"/>
              <w:rPr>
                <w:rFonts w:cs="Times New Roman"/>
                <w:szCs w:val="24"/>
              </w:rPr>
            </w:pPr>
            <w:r>
              <w:rPr>
                <w:rFonts w:cs="Times New Roman"/>
              </w:rPr>
              <w:t>5</w:t>
            </w:r>
            <w:r w:rsidR="002235DF">
              <w:rPr>
                <w:rFonts w:cs="Times New Roman"/>
              </w:rPr>
              <w:t xml:space="preserve"> баллов</w:t>
            </w:r>
          </w:p>
        </w:tc>
      </w:tr>
      <w:tr w:rsidR="002235DF" w:rsidRPr="00D76D48" w:rsidTr="001740C3">
        <w:tc>
          <w:tcPr>
            <w:tcW w:w="4026" w:type="pct"/>
            <w:gridSpan w:val="3"/>
            <w:tcBorders>
              <w:top w:val="single" w:sz="4" w:space="0" w:color="auto"/>
              <w:left w:val="single" w:sz="4" w:space="0" w:color="auto"/>
              <w:bottom w:val="single" w:sz="4" w:space="0" w:color="auto"/>
              <w:right w:val="single" w:sz="4" w:space="0" w:color="auto"/>
            </w:tcBorders>
            <w:vAlign w:val="center"/>
          </w:tcPr>
          <w:p w:rsidR="002235DF" w:rsidRPr="002235DF" w:rsidRDefault="002235DF" w:rsidP="001740C3">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2235DF" w:rsidRPr="002235DF" w:rsidRDefault="00F44B6C" w:rsidP="001740C3">
            <w:pPr>
              <w:widowControl w:val="0"/>
              <w:tabs>
                <w:tab w:val="left" w:pos="0"/>
                <w:tab w:val="left" w:pos="154"/>
                <w:tab w:val="left" w:pos="993"/>
              </w:tabs>
              <w:jc w:val="center"/>
              <w:rPr>
                <w:rFonts w:cs="Times New Roman"/>
                <w:b/>
              </w:rPr>
            </w:pPr>
            <w:r>
              <w:rPr>
                <w:rFonts w:cs="Times New Roman"/>
                <w:b/>
              </w:rPr>
              <w:t>5</w:t>
            </w:r>
            <w:r w:rsidR="002235DF" w:rsidRPr="002235DF">
              <w:rPr>
                <w:rFonts w:cs="Times New Roman"/>
                <w:b/>
              </w:rPr>
              <w:t xml:space="preserve"> баллов</w:t>
            </w:r>
          </w:p>
        </w:tc>
      </w:tr>
    </w:tbl>
    <w:p w:rsidR="002235DF" w:rsidRDefault="002235DF" w:rsidP="002235DF">
      <w:pPr>
        <w:jc w:val="center"/>
        <w:rPr>
          <w:rFonts w:eastAsia="Calibri"/>
          <w:b/>
          <w:szCs w:val="24"/>
        </w:rPr>
      </w:pPr>
    </w:p>
    <w:p w:rsidR="002235DF" w:rsidRPr="009C704E" w:rsidRDefault="002235DF" w:rsidP="002235DF">
      <w:pPr>
        <w:jc w:val="center"/>
        <w:rPr>
          <w:rFonts w:eastAsia="Calibri"/>
          <w:b/>
          <w:szCs w:val="24"/>
        </w:rPr>
      </w:pPr>
      <w:r w:rsidRPr="009C704E">
        <w:rPr>
          <w:rFonts w:eastAsia="Calibri"/>
          <w:b/>
          <w:szCs w:val="24"/>
        </w:rPr>
        <w:t>Тест</w:t>
      </w:r>
    </w:p>
    <w:p w:rsidR="002235DF" w:rsidRDefault="002235DF" w:rsidP="002235DF">
      <w:pPr>
        <w:tabs>
          <w:tab w:val="left" w:pos="820"/>
        </w:tabs>
        <w:jc w:val="center"/>
        <w:rPr>
          <w:rFonts w:eastAsia="Calibri"/>
          <w:szCs w:val="24"/>
        </w:rPr>
      </w:pPr>
      <w:r>
        <w:rPr>
          <w:rFonts w:eastAsia="Calibri"/>
          <w:szCs w:val="24"/>
        </w:rPr>
        <w:t>Часть 1</w:t>
      </w:r>
    </w:p>
    <w:p w:rsidR="002235DF" w:rsidRPr="00B85D35" w:rsidRDefault="002235DF" w:rsidP="00B86A18">
      <w:pPr>
        <w:pStyle w:val="a6"/>
        <w:widowControl/>
        <w:numPr>
          <w:ilvl w:val="0"/>
          <w:numId w:val="8"/>
        </w:numPr>
        <w:shd w:val="clear" w:color="auto" w:fill="FFFFFF"/>
        <w:tabs>
          <w:tab w:val="left" w:pos="426"/>
          <w:tab w:val="left" w:pos="1080"/>
          <w:tab w:val="left" w:pos="1134"/>
        </w:tabs>
        <w:autoSpaceDE/>
        <w:autoSpaceDN/>
        <w:ind w:left="0" w:firstLine="0"/>
        <w:jc w:val="both"/>
        <w:rPr>
          <w:i/>
          <w:szCs w:val="24"/>
        </w:rPr>
      </w:pPr>
      <w:r w:rsidRPr="00B85D35">
        <w:rPr>
          <w:i/>
          <w:szCs w:val="24"/>
        </w:rPr>
        <w:t>Выделите организационно-правовые формы предприятий (выберите несколько правил</w:t>
      </w:r>
      <w:r w:rsidRPr="00B85D35">
        <w:rPr>
          <w:i/>
          <w:szCs w:val="24"/>
        </w:rPr>
        <w:t>ь</w:t>
      </w:r>
      <w:r w:rsidRPr="00B85D35">
        <w:rPr>
          <w:i/>
          <w:szCs w:val="24"/>
        </w:rPr>
        <w:t>ных ответов):</w:t>
      </w:r>
    </w:p>
    <w:p w:rsidR="002235DF" w:rsidRPr="00B85D35" w:rsidRDefault="002235DF" w:rsidP="00B86A18">
      <w:pPr>
        <w:pStyle w:val="a6"/>
        <w:widowControl/>
        <w:numPr>
          <w:ilvl w:val="0"/>
          <w:numId w:val="7"/>
        </w:numPr>
        <w:shd w:val="clear" w:color="auto" w:fill="FFFFFF"/>
        <w:tabs>
          <w:tab w:val="left" w:pos="426"/>
          <w:tab w:val="left" w:pos="567"/>
          <w:tab w:val="left" w:pos="851"/>
        </w:tabs>
        <w:autoSpaceDE/>
        <w:autoSpaceDN/>
        <w:ind w:left="426" w:firstLine="0"/>
        <w:jc w:val="both"/>
        <w:rPr>
          <w:szCs w:val="24"/>
        </w:rPr>
      </w:pPr>
      <w:r w:rsidRPr="00B85D35">
        <w:rPr>
          <w:szCs w:val="24"/>
        </w:rPr>
        <w:t>государственное унитарное предприятие;</w:t>
      </w:r>
    </w:p>
    <w:p w:rsidR="002235DF" w:rsidRPr="00B85D35" w:rsidRDefault="002235DF" w:rsidP="00B86A18">
      <w:pPr>
        <w:pStyle w:val="a6"/>
        <w:widowControl/>
        <w:numPr>
          <w:ilvl w:val="0"/>
          <w:numId w:val="7"/>
        </w:numPr>
        <w:shd w:val="clear" w:color="auto" w:fill="FFFFFF"/>
        <w:tabs>
          <w:tab w:val="left" w:pos="426"/>
          <w:tab w:val="left" w:pos="567"/>
          <w:tab w:val="left" w:pos="851"/>
        </w:tabs>
        <w:autoSpaceDE/>
        <w:autoSpaceDN/>
        <w:ind w:left="426" w:firstLine="0"/>
        <w:jc w:val="both"/>
        <w:rPr>
          <w:szCs w:val="24"/>
        </w:rPr>
      </w:pPr>
      <w:r w:rsidRPr="00B85D35">
        <w:rPr>
          <w:szCs w:val="24"/>
        </w:rPr>
        <w:t>совместные предприятия;</w:t>
      </w:r>
    </w:p>
    <w:p w:rsidR="002235DF" w:rsidRPr="00B85D35" w:rsidRDefault="002235DF" w:rsidP="00B86A18">
      <w:pPr>
        <w:pStyle w:val="a6"/>
        <w:widowControl/>
        <w:numPr>
          <w:ilvl w:val="0"/>
          <w:numId w:val="7"/>
        </w:numPr>
        <w:shd w:val="clear" w:color="auto" w:fill="FFFFFF"/>
        <w:tabs>
          <w:tab w:val="left" w:pos="426"/>
          <w:tab w:val="left" w:pos="567"/>
          <w:tab w:val="left" w:pos="851"/>
        </w:tabs>
        <w:autoSpaceDE/>
        <w:autoSpaceDN/>
        <w:ind w:left="426" w:firstLine="0"/>
        <w:jc w:val="both"/>
        <w:rPr>
          <w:szCs w:val="24"/>
        </w:rPr>
      </w:pPr>
      <w:r w:rsidRPr="00B85D35">
        <w:rPr>
          <w:szCs w:val="24"/>
        </w:rPr>
        <w:t>производственные кооперативы;</w:t>
      </w:r>
    </w:p>
    <w:p w:rsidR="002235DF" w:rsidRPr="00B85D35" w:rsidRDefault="002235DF" w:rsidP="00B86A18">
      <w:pPr>
        <w:pStyle w:val="a6"/>
        <w:widowControl/>
        <w:numPr>
          <w:ilvl w:val="0"/>
          <w:numId w:val="7"/>
        </w:numPr>
        <w:shd w:val="clear" w:color="auto" w:fill="FFFFFF"/>
        <w:tabs>
          <w:tab w:val="left" w:pos="426"/>
          <w:tab w:val="left" w:pos="567"/>
          <w:tab w:val="left" w:pos="851"/>
        </w:tabs>
        <w:autoSpaceDE/>
        <w:autoSpaceDN/>
        <w:ind w:left="426" w:firstLine="0"/>
        <w:jc w:val="both"/>
        <w:rPr>
          <w:szCs w:val="24"/>
        </w:rPr>
      </w:pPr>
      <w:r w:rsidRPr="00B85D35">
        <w:rPr>
          <w:szCs w:val="24"/>
        </w:rPr>
        <w:t>малые предприятия;</w:t>
      </w:r>
    </w:p>
    <w:p w:rsidR="002235DF" w:rsidRDefault="002235DF" w:rsidP="00B86A18">
      <w:pPr>
        <w:pStyle w:val="a6"/>
        <w:widowControl/>
        <w:numPr>
          <w:ilvl w:val="0"/>
          <w:numId w:val="7"/>
        </w:numPr>
        <w:shd w:val="clear" w:color="auto" w:fill="FFFFFF"/>
        <w:tabs>
          <w:tab w:val="left" w:pos="426"/>
          <w:tab w:val="left" w:pos="567"/>
          <w:tab w:val="left" w:pos="851"/>
        </w:tabs>
        <w:autoSpaceDE/>
        <w:autoSpaceDN/>
        <w:ind w:left="426" w:firstLine="0"/>
        <w:jc w:val="both"/>
        <w:rPr>
          <w:szCs w:val="24"/>
        </w:rPr>
      </w:pPr>
      <w:r w:rsidRPr="00B85D35">
        <w:rPr>
          <w:szCs w:val="24"/>
        </w:rPr>
        <w:t>хозяйственные товарищества.</w:t>
      </w:r>
    </w:p>
    <w:p w:rsidR="002235DF" w:rsidRPr="00B85D35" w:rsidRDefault="002235DF" w:rsidP="00B86A18">
      <w:pPr>
        <w:pStyle w:val="a6"/>
        <w:widowControl/>
        <w:numPr>
          <w:ilvl w:val="0"/>
          <w:numId w:val="8"/>
        </w:numPr>
        <w:shd w:val="clear" w:color="auto" w:fill="FFFFFF"/>
        <w:tabs>
          <w:tab w:val="left" w:pos="426"/>
          <w:tab w:val="left" w:pos="1080"/>
          <w:tab w:val="left" w:pos="1134"/>
        </w:tabs>
        <w:autoSpaceDE/>
        <w:autoSpaceDN/>
        <w:ind w:left="0" w:firstLine="0"/>
        <w:jc w:val="both"/>
        <w:rPr>
          <w:i/>
          <w:szCs w:val="24"/>
        </w:rPr>
      </w:pPr>
      <w:r w:rsidRPr="00B85D35">
        <w:rPr>
          <w:i/>
          <w:szCs w:val="24"/>
        </w:rPr>
        <w:t>Установите соответствие между категориями издержек и их характеристиками.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343"/>
      </w:tblGrid>
      <w:tr w:rsidR="002235DF" w:rsidRPr="00B85D35" w:rsidTr="002235DF">
        <w:tc>
          <w:tcPr>
            <w:tcW w:w="1827" w:type="pct"/>
            <w:vAlign w:val="center"/>
          </w:tcPr>
          <w:p w:rsidR="002235DF" w:rsidRPr="00B85D35" w:rsidRDefault="002235DF" w:rsidP="001740C3">
            <w:pPr>
              <w:jc w:val="center"/>
              <w:rPr>
                <w:szCs w:val="24"/>
              </w:rPr>
            </w:pPr>
            <w:r w:rsidRPr="00B85D35">
              <w:rPr>
                <w:szCs w:val="24"/>
              </w:rPr>
              <w:t>Экономическая</w:t>
            </w:r>
          </w:p>
          <w:p w:rsidR="002235DF" w:rsidRPr="00B85D35" w:rsidRDefault="002235DF" w:rsidP="001740C3">
            <w:pPr>
              <w:jc w:val="center"/>
              <w:rPr>
                <w:szCs w:val="24"/>
              </w:rPr>
            </w:pPr>
            <w:r w:rsidRPr="00B85D35">
              <w:rPr>
                <w:szCs w:val="24"/>
              </w:rPr>
              <w:t>категория</w:t>
            </w:r>
          </w:p>
        </w:tc>
        <w:tc>
          <w:tcPr>
            <w:tcW w:w="3173" w:type="pct"/>
            <w:vAlign w:val="center"/>
          </w:tcPr>
          <w:p w:rsidR="002235DF" w:rsidRPr="00B85D35" w:rsidRDefault="002235DF" w:rsidP="001740C3">
            <w:pPr>
              <w:jc w:val="center"/>
              <w:rPr>
                <w:szCs w:val="24"/>
              </w:rPr>
            </w:pPr>
            <w:r w:rsidRPr="00B85D35">
              <w:rPr>
                <w:szCs w:val="24"/>
              </w:rPr>
              <w:t>Характеристика</w:t>
            </w:r>
          </w:p>
        </w:tc>
      </w:tr>
      <w:tr w:rsidR="002235DF" w:rsidRPr="00B85D35" w:rsidTr="002235DF">
        <w:trPr>
          <w:trHeight w:val="546"/>
        </w:trPr>
        <w:tc>
          <w:tcPr>
            <w:tcW w:w="1827" w:type="pct"/>
            <w:vAlign w:val="center"/>
          </w:tcPr>
          <w:p w:rsidR="002235DF" w:rsidRPr="00B85D35" w:rsidRDefault="002235DF" w:rsidP="001740C3">
            <w:pPr>
              <w:jc w:val="both"/>
              <w:rPr>
                <w:szCs w:val="24"/>
              </w:rPr>
            </w:pPr>
            <w:r w:rsidRPr="00B85D35">
              <w:rPr>
                <w:szCs w:val="24"/>
              </w:rPr>
              <w:t>1. Общие издержки</w:t>
            </w:r>
          </w:p>
        </w:tc>
        <w:tc>
          <w:tcPr>
            <w:tcW w:w="3173" w:type="pct"/>
          </w:tcPr>
          <w:p w:rsidR="002235DF" w:rsidRPr="00B85D35" w:rsidRDefault="002235DF" w:rsidP="001740C3">
            <w:pPr>
              <w:jc w:val="both"/>
              <w:rPr>
                <w:szCs w:val="24"/>
              </w:rPr>
            </w:pPr>
            <w:r w:rsidRPr="00B85D35">
              <w:rPr>
                <w:szCs w:val="24"/>
              </w:rPr>
              <w:t>а) дополнительные затраты на выпуск последней единицы продукции</w:t>
            </w:r>
          </w:p>
        </w:tc>
      </w:tr>
      <w:tr w:rsidR="002235DF" w:rsidRPr="00B85D35" w:rsidTr="002235DF">
        <w:tc>
          <w:tcPr>
            <w:tcW w:w="1827" w:type="pct"/>
            <w:vAlign w:val="center"/>
          </w:tcPr>
          <w:p w:rsidR="002235DF" w:rsidRPr="00B85D35" w:rsidRDefault="002235DF" w:rsidP="001740C3">
            <w:pPr>
              <w:rPr>
                <w:szCs w:val="24"/>
              </w:rPr>
            </w:pPr>
            <w:r w:rsidRPr="00B85D35">
              <w:rPr>
                <w:szCs w:val="24"/>
              </w:rPr>
              <w:t>2. Средние постоянные издержки</w:t>
            </w:r>
          </w:p>
        </w:tc>
        <w:tc>
          <w:tcPr>
            <w:tcW w:w="3173" w:type="pct"/>
          </w:tcPr>
          <w:p w:rsidR="002235DF" w:rsidRPr="00B85D35" w:rsidRDefault="002235DF" w:rsidP="001740C3">
            <w:pPr>
              <w:jc w:val="both"/>
              <w:rPr>
                <w:szCs w:val="24"/>
              </w:rPr>
            </w:pPr>
            <w:r w:rsidRPr="00B85D35">
              <w:rPr>
                <w:szCs w:val="24"/>
              </w:rPr>
              <w:t>б) представляют собой сумму переменных и постоянных издержек</w:t>
            </w:r>
          </w:p>
        </w:tc>
      </w:tr>
      <w:tr w:rsidR="002235DF" w:rsidRPr="00B85D35" w:rsidTr="002235DF">
        <w:tc>
          <w:tcPr>
            <w:tcW w:w="1827" w:type="pct"/>
            <w:vAlign w:val="center"/>
          </w:tcPr>
          <w:p w:rsidR="002235DF" w:rsidRPr="00B85D35" w:rsidRDefault="002235DF" w:rsidP="002235DF">
            <w:pPr>
              <w:jc w:val="both"/>
              <w:rPr>
                <w:szCs w:val="24"/>
              </w:rPr>
            </w:pPr>
            <w:r w:rsidRPr="00B85D35">
              <w:rPr>
                <w:szCs w:val="24"/>
              </w:rPr>
              <w:t>3. Предельные издержки</w:t>
            </w:r>
          </w:p>
        </w:tc>
        <w:tc>
          <w:tcPr>
            <w:tcW w:w="3173" w:type="pct"/>
          </w:tcPr>
          <w:p w:rsidR="002235DF" w:rsidRPr="00B85D35" w:rsidRDefault="002235DF" w:rsidP="001740C3">
            <w:pPr>
              <w:jc w:val="both"/>
              <w:rPr>
                <w:szCs w:val="24"/>
              </w:rPr>
            </w:pPr>
            <w:r w:rsidRPr="00B85D35">
              <w:rPr>
                <w:szCs w:val="24"/>
              </w:rPr>
              <w:t>в) минимальный доход, удерживающий предпринимателя в той или иной сфере бизнеса</w:t>
            </w:r>
          </w:p>
        </w:tc>
      </w:tr>
      <w:tr w:rsidR="002235DF" w:rsidRPr="00B85D35" w:rsidTr="002235DF">
        <w:tc>
          <w:tcPr>
            <w:tcW w:w="1827" w:type="pct"/>
            <w:vAlign w:val="center"/>
          </w:tcPr>
          <w:p w:rsidR="002235DF" w:rsidRPr="00B85D35" w:rsidRDefault="002235DF" w:rsidP="002235DF">
            <w:pPr>
              <w:jc w:val="both"/>
              <w:rPr>
                <w:szCs w:val="24"/>
              </w:rPr>
            </w:pPr>
            <w:r w:rsidRPr="00B85D35">
              <w:rPr>
                <w:szCs w:val="24"/>
              </w:rPr>
              <w:t>4. Бухгалтерские</w:t>
            </w:r>
            <w:r>
              <w:rPr>
                <w:szCs w:val="24"/>
              </w:rPr>
              <w:t xml:space="preserve"> </w:t>
            </w:r>
            <w:r w:rsidRPr="00B85D35">
              <w:rPr>
                <w:szCs w:val="24"/>
              </w:rPr>
              <w:t xml:space="preserve"> издержки</w:t>
            </w:r>
          </w:p>
        </w:tc>
        <w:tc>
          <w:tcPr>
            <w:tcW w:w="3173" w:type="pct"/>
          </w:tcPr>
          <w:p w:rsidR="002235DF" w:rsidRPr="00B85D35" w:rsidRDefault="002235DF" w:rsidP="001740C3">
            <w:pPr>
              <w:jc w:val="both"/>
              <w:rPr>
                <w:szCs w:val="24"/>
              </w:rPr>
            </w:pPr>
            <w:r w:rsidRPr="00B85D35">
              <w:rPr>
                <w:szCs w:val="24"/>
              </w:rPr>
              <w:t>г) уменьшаются с ростом объёма выпускаемой продукции</w:t>
            </w:r>
          </w:p>
        </w:tc>
      </w:tr>
    </w:tbl>
    <w:p w:rsidR="002235DF" w:rsidRPr="004F1C4D" w:rsidRDefault="002235DF" w:rsidP="00B86A18">
      <w:pPr>
        <w:pStyle w:val="a6"/>
        <w:widowControl/>
        <w:numPr>
          <w:ilvl w:val="0"/>
          <w:numId w:val="8"/>
        </w:numPr>
        <w:shd w:val="clear" w:color="auto" w:fill="FFFFFF"/>
        <w:tabs>
          <w:tab w:val="left" w:pos="426"/>
          <w:tab w:val="left" w:pos="1080"/>
          <w:tab w:val="left" w:pos="1134"/>
        </w:tabs>
        <w:autoSpaceDE/>
        <w:autoSpaceDN/>
        <w:ind w:left="0" w:firstLine="0"/>
        <w:jc w:val="both"/>
        <w:rPr>
          <w:i/>
          <w:szCs w:val="24"/>
        </w:rPr>
      </w:pPr>
      <w:r w:rsidRPr="004F1C4D">
        <w:rPr>
          <w:i/>
          <w:szCs w:val="24"/>
        </w:rPr>
        <w:t>Экономическая эффективность представляет собой соотношение:</w:t>
      </w:r>
    </w:p>
    <w:p w:rsidR="002235DF" w:rsidRPr="00B85D35" w:rsidRDefault="002235DF" w:rsidP="00426B29">
      <w:pPr>
        <w:pStyle w:val="a9"/>
        <w:shd w:val="clear" w:color="auto" w:fill="FFFFFF"/>
        <w:spacing w:before="0" w:beforeAutospacing="0" w:after="0" w:afterAutospacing="0"/>
        <w:ind w:right="147" w:firstLine="426"/>
        <w:jc w:val="both"/>
      </w:pPr>
      <w:r w:rsidRPr="00B85D35">
        <w:t>а) полученного результата в стоимостном выражении с эффектом от использования ра</w:t>
      </w:r>
      <w:r w:rsidRPr="00B85D35">
        <w:t>з</w:t>
      </w:r>
      <w:r w:rsidRPr="00B85D35">
        <w:t>личного рода ресурсов (материальных, трудовых, финансовых, информационных);</w:t>
      </w:r>
    </w:p>
    <w:p w:rsidR="002235DF" w:rsidRPr="00B85D35" w:rsidRDefault="002235DF" w:rsidP="00426B29">
      <w:pPr>
        <w:pStyle w:val="a9"/>
        <w:shd w:val="clear" w:color="auto" w:fill="FFFFFF"/>
        <w:spacing w:before="0" w:beforeAutospacing="0" w:after="0" w:afterAutospacing="0"/>
        <w:ind w:right="147" w:firstLine="426"/>
        <w:jc w:val="both"/>
      </w:pPr>
      <w:r w:rsidRPr="00B85D35">
        <w:t>б) полученного результата или эффекта в стоимостном выражении с затратами разли</w:t>
      </w:r>
      <w:r w:rsidRPr="00B85D35">
        <w:t>ч</w:t>
      </w:r>
      <w:r w:rsidRPr="00B85D35">
        <w:t>ного рода ресурсов (материальных, трудовых, финансовых, информационных) по его дост</w:t>
      </w:r>
      <w:r w:rsidRPr="00B85D35">
        <w:t>и</w:t>
      </w:r>
      <w:r w:rsidRPr="00B85D35">
        <w:t>жению;</w:t>
      </w:r>
    </w:p>
    <w:p w:rsidR="002235DF" w:rsidRDefault="002235DF" w:rsidP="00426B29">
      <w:pPr>
        <w:pStyle w:val="a9"/>
        <w:shd w:val="clear" w:color="auto" w:fill="FFFFFF"/>
        <w:spacing w:before="0" w:beforeAutospacing="0" w:after="0" w:afterAutospacing="0"/>
        <w:ind w:right="147" w:firstLine="426"/>
        <w:jc w:val="both"/>
      </w:pPr>
      <w:r w:rsidRPr="00B85D35">
        <w:t>в) затрат различного рода ресурсов (материальных, трудовых, финансовых, информац</w:t>
      </w:r>
      <w:r w:rsidRPr="00B85D35">
        <w:t>и</w:t>
      </w:r>
      <w:r w:rsidRPr="00B85D35">
        <w:t>онных) в стоимостном выражении с полученным результатом или эффектом.</w:t>
      </w:r>
    </w:p>
    <w:p w:rsidR="002F2FDB" w:rsidRDefault="002F2FDB" w:rsidP="00426B29">
      <w:pPr>
        <w:pStyle w:val="a9"/>
        <w:shd w:val="clear" w:color="auto" w:fill="FFFFFF"/>
        <w:spacing w:before="0" w:beforeAutospacing="0" w:after="0" w:afterAutospacing="0"/>
        <w:ind w:right="147" w:firstLine="426"/>
        <w:jc w:val="both"/>
      </w:pPr>
    </w:p>
    <w:p w:rsidR="002F2FDB" w:rsidRDefault="002F2FDB" w:rsidP="00426B29">
      <w:pPr>
        <w:pStyle w:val="a9"/>
        <w:shd w:val="clear" w:color="auto" w:fill="FFFFFF"/>
        <w:spacing w:before="0" w:beforeAutospacing="0" w:after="0" w:afterAutospacing="0"/>
        <w:ind w:right="147" w:firstLine="426"/>
        <w:jc w:val="both"/>
      </w:pPr>
    </w:p>
    <w:p w:rsidR="002F2FDB" w:rsidRDefault="002F2FDB" w:rsidP="00426B29">
      <w:pPr>
        <w:pStyle w:val="a9"/>
        <w:shd w:val="clear" w:color="auto" w:fill="FFFFFF"/>
        <w:spacing w:before="0" w:beforeAutospacing="0" w:after="0" w:afterAutospacing="0"/>
        <w:ind w:right="147" w:firstLine="426"/>
        <w:jc w:val="both"/>
      </w:pPr>
    </w:p>
    <w:p w:rsidR="002F2FDB" w:rsidRPr="00B85D35" w:rsidRDefault="002F2FDB" w:rsidP="00426B29">
      <w:pPr>
        <w:pStyle w:val="a9"/>
        <w:shd w:val="clear" w:color="auto" w:fill="FFFFFF"/>
        <w:spacing w:before="0" w:beforeAutospacing="0" w:after="0" w:afterAutospacing="0"/>
        <w:ind w:right="147" w:firstLine="426"/>
        <w:jc w:val="both"/>
      </w:pPr>
    </w:p>
    <w:p w:rsidR="002235DF" w:rsidRPr="004F1C4D" w:rsidRDefault="002235DF" w:rsidP="00B86A18">
      <w:pPr>
        <w:pStyle w:val="a6"/>
        <w:widowControl/>
        <w:numPr>
          <w:ilvl w:val="0"/>
          <w:numId w:val="8"/>
        </w:numPr>
        <w:shd w:val="clear" w:color="auto" w:fill="FFFFFF"/>
        <w:tabs>
          <w:tab w:val="left" w:pos="426"/>
          <w:tab w:val="left" w:pos="1080"/>
          <w:tab w:val="left" w:pos="1134"/>
        </w:tabs>
        <w:autoSpaceDE/>
        <w:autoSpaceDN/>
        <w:ind w:left="0" w:firstLine="0"/>
        <w:jc w:val="both"/>
        <w:rPr>
          <w:i/>
          <w:szCs w:val="24"/>
        </w:rPr>
      </w:pPr>
      <w:r w:rsidRPr="004F1C4D">
        <w:rPr>
          <w:i/>
          <w:szCs w:val="24"/>
        </w:rPr>
        <w:lastRenderedPageBreak/>
        <w:t>Установите соответствие между экономическими категориями и их обозначениями.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985"/>
      </w:tblGrid>
      <w:tr w:rsidR="002235DF" w:rsidRPr="00B85D35" w:rsidTr="001740C3">
        <w:tc>
          <w:tcPr>
            <w:tcW w:w="7371" w:type="dxa"/>
            <w:vAlign w:val="center"/>
          </w:tcPr>
          <w:p w:rsidR="002235DF" w:rsidRPr="00B85D35" w:rsidRDefault="002235DF" w:rsidP="001740C3">
            <w:pPr>
              <w:jc w:val="center"/>
              <w:rPr>
                <w:szCs w:val="24"/>
              </w:rPr>
            </w:pPr>
            <w:r w:rsidRPr="00B85D35">
              <w:rPr>
                <w:szCs w:val="24"/>
              </w:rPr>
              <w:t>Экономическая категория</w:t>
            </w:r>
          </w:p>
        </w:tc>
        <w:tc>
          <w:tcPr>
            <w:tcW w:w="1985" w:type="dxa"/>
            <w:vAlign w:val="center"/>
          </w:tcPr>
          <w:p w:rsidR="002235DF" w:rsidRPr="00B85D35" w:rsidRDefault="002235DF" w:rsidP="001740C3">
            <w:pPr>
              <w:jc w:val="center"/>
              <w:rPr>
                <w:szCs w:val="24"/>
              </w:rPr>
            </w:pPr>
            <w:r w:rsidRPr="00B85D35">
              <w:rPr>
                <w:szCs w:val="24"/>
              </w:rPr>
              <w:t>Обозначение</w:t>
            </w:r>
          </w:p>
        </w:tc>
      </w:tr>
      <w:tr w:rsidR="002235DF" w:rsidRPr="00B85D35" w:rsidTr="001740C3">
        <w:tc>
          <w:tcPr>
            <w:tcW w:w="7371" w:type="dxa"/>
            <w:vAlign w:val="center"/>
          </w:tcPr>
          <w:p w:rsidR="002235DF" w:rsidRPr="00B85D35" w:rsidRDefault="002235DF" w:rsidP="001740C3">
            <w:pPr>
              <w:jc w:val="both"/>
              <w:rPr>
                <w:szCs w:val="24"/>
              </w:rPr>
            </w:pPr>
            <w:r w:rsidRPr="00B85D35">
              <w:rPr>
                <w:szCs w:val="24"/>
              </w:rPr>
              <w:t>1. Ч</w:t>
            </w:r>
            <w:r w:rsidRPr="00B85D35">
              <w:rPr>
                <w:bCs/>
                <w:color w:val="000000"/>
                <w:szCs w:val="24"/>
              </w:rPr>
              <w:t>истая приведенная стоимость (чистый приведенный доход)</w:t>
            </w:r>
          </w:p>
        </w:tc>
        <w:tc>
          <w:tcPr>
            <w:tcW w:w="1985" w:type="dxa"/>
          </w:tcPr>
          <w:p w:rsidR="002235DF" w:rsidRPr="00B85D35" w:rsidRDefault="002235DF" w:rsidP="001740C3">
            <w:pPr>
              <w:shd w:val="clear" w:color="auto" w:fill="FFFFFF"/>
              <w:rPr>
                <w:szCs w:val="24"/>
              </w:rPr>
            </w:pPr>
            <w:r w:rsidRPr="00B85D35">
              <w:rPr>
                <w:szCs w:val="24"/>
              </w:rPr>
              <w:t xml:space="preserve">а) </w:t>
            </w:r>
            <w:r w:rsidRPr="00B85D35">
              <w:rPr>
                <w:bCs/>
                <w:color w:val="000000"/>
                <w:szCs w:val="24"/>
              </w:rPr>
              <w:t>PI</w:t>
            </w:r>
          </w:p>
        </w:tc>
      </w:tr>
      <w:tr w:rsidR="002235DF" w:rsidRPr="00B85D35" w:rsidTr="001740C3">
        <w:tc>
          <w:tcPr>
            <w:tcW w:w="7371" w:type="dxa"/>
            <w:vAlign w:val="center"/>
          </w:tcPr>
          <w:p w:rsidR="002235DF" w:rsidRPr="00B85D35" w:rsidRDefault="002235DF" w:rsidP="001740C3">
            <w:pPr>
              <w:rPr>
                <w:szCs w:val="24"/>
              </w:rPr>
            </w:pPr>
            <w:r w:rsidRPr="00B85D35">
              <w:rPr>
                <w:szCs w:val="24"/>
              </w:rPr>
              <w:t xml:space="preserve">2. </w:t>
            </w:r>
            <w:r w:rsidRPr="00B85D35">
              <w:rPr>
                <w:bCs/>
                <w:color w:val="000000"/>
                <w:szCs w:val="24"/>
              </w:rPr>
              <w:t>Период окупаемости</w:t>
            </w:r>
          </w:p>
        </w:tc>
        <w:tc>
          <w:tcPr>
            <w:tcW w:w="1985" w:type="dxa"/>
          </w:tcPr>
          <w:p w:rsidR="002235DF" w:rsidRPr="00B85D35" w:rsidRDefault="002235DF" w:rsidP="001740C3">
            <w:pPr>
              <w:jc w:val="both"/>
              <w:rPr>
                <w:szCs w:val="24"/>
              </w:rPr>
            </w:pPr>
            <w:r w:rsidRPr="00B85D35">
              <w:rPr>
                <w:szCs w:val="24"/>
              </w:rPr>
              <w:t xml:space="preserve">б) </w:t>
            </w:r>
            <w:r w:rsidRPr="00B85D35">
              <w:rPr>
                <w:bCs/>
                <w:color w:val="000000"/>
                <w:szCs w:val="24"/>
              </w:rPr>
              <w:t>NPV</w:t>
            </w:r>
          </w:p>
        </w:tc>
      </w:tr>
      <w:tr w:rsidR="002235DF" w:rsidRPr="00B85D35" w:rsidTr="001740C3">
        <w:tc>
          <w:tcPr>
            <w:tcW w:w="7371" w:type="dxa"/>
            <w:vAlign w:val="center"/>
          </w:tcPr>
          <w:p w:rsidR="002235DF" w:rsidRPr="00B85D35" w:rsidRDefault="002235DF" w:rsidP="001740C3">
            <w:pPr>
              <w:jc w:val="both"/>
              <w:rPr>
                <w:szCs w:val="24"/>
              </w:rPr>
            </w:pPr>
            <w:r w:rsidRPr="00B85D35">
              <w:rPr>
                <w:szCs w:val="24"/>
              </w:rPr>
              <w:t xml:space="preserve">3. </w:t>
            </w:r>
            <w:r w:rsidRPr="00B85D35">
              <w:rPr>
                <w:bCs/>
                <w:color w:val="000000"/>
                <w:szCs w:val="24"/>
              </w:rPr>
              <w:t>Индекс прибыльности</w:t>
            </w:r>
          </w:p>
        </w:tc>
        <w:tc>
          <w:tcPr>
            <w:tcW w:w="1985" w:type="dxa"/>
          </w:tcPr>
          <w:p w:rsidR="002235DF" w:rsidRPr="00B85D35" w:rsidRDefault="002235DF" w:rsidP="001740C3">
            <w:pPr>
              <w:shd w:val="clear" w:color="auto" w:fill="FFFFFF"/>
              <w:rPr>
                <w:szCs w:val="24"/>
              </w:rPr>
            </w:pPr>
            <w:r w:rsidRPr="00B85D35">
              <w:rPr>
                <w:szCs w:val="24"/>
              </w:rPr>
              <w:t xml:space="preserve">в) </w:t>
            </w:r>
            <w:r w:rsidRPr="00B85D35">
              <w:rPr>
                <w:bCs/>
                <w:color w:val="000000"/>
                <w:szCs w:val="24"/>
              </w:rPr>
              <w:t>IRR</w:t>
            </w:r>
          </w:p>
        </w:tc>
      </w:tr>
      <w:tr w:rsidR="002235DF" w:rsidRPr="00B85D35" w:rsidTr="001740C3">
        <w:tc>
          <w:tcPr>
            <w:tcW w:w="7371" w:type="dxa"/>
            <w:vAlign w:val="center"/>
          </w:tcPr>
          <w:p w:rsidR="002235DF" w:rsidRPr="00B85D35" w:rsidRDefault="002235DF" w:rsidP="001740C3">
            <w:pPr>
              <w:jc w:val="both"/>
              <w:rPr>
                <w:szCs w:val="24"/>
              </w:rPr>
            </w:pPr>
            <w:r w:rsidRPr="00B85D35">
              <w:rPr>
                <w:szCs w:val="24"/>
              </w:rPr>
              <w:t xml:space="preserve">4. </w:t>
            </w:r>
            <w:r w:rsidRPr="00B85D35">
              <w:rPr>
                <w:bCs/>
                <w:color w:val="000000"/>
                <w:szCs w:val="24"/>
              </w:rPr>
              <w:t>Внутренняя норма рентабельности</w:t>
            </w:r>
          </w:p>
        </w:tc>
        <w:tc>
          <w:tcPr>
            <w:tcW w:w="1985" w:type="dxa"/>
          </w:tcPr>
          <w:p w:rsidR="002235DF" w:rsidRPr="00B85D35" w:rsidRDefault="002235DF" w:rsidP="001740C3">
            <w:pPr>
              <w:shd w:val="clear" w:color="auto" w:fill="FFFFFF"/>
              <w:rPr>
                <w:szCs w:val="24"/>
              </w:rPr>
            </w:pPr>
            <w:r w:rsidRPr="00B85D35">
              <w:rPr>
                <w:szCs w:val="24"/>
              </w:rPr>
              <w:t xml:space="preserve">г) </w:t>
            </w:r>
            <w:r w:rsidRPr="00B85D35">
              <w:rPr>
                <w:bCs/>
                <w:color w:val="000000"/>
                <w:szCs w:val="24"/>
              </w:rPr>
              <w:t>PBP</w:t>
            </w:r>
          </w:p>
        </w:tc>
      </w:tr>
    </w:tbl>
    <w:p w:rsidR="002235DF" w:rsidRPr="004F1C4D" w:rsidRDefault="002235DF" w:rsidP="00B86A18">
      <w:pPr>
        <w:pStyle w:val="a6"/>
        <w:widowControl/>
        <w:numPr>
          <w:ilvl w:val="0"/>
          <w:numId w:val="8"/>
        </w:numPr>
        <w:shd w:val="clear" w:color="auto" w:fill="FFFFFF"/>
        <w:tabs>
          <w:tab w:val="left" w:pos="426"/>
          <w:tab w:val="left" w:pos="1080"/>
          <w:tab w:val="left" w:pos="1134"/>
        </w:tabs>
        <w:autoSpaceDE/>
        <w:autoSpaceDN/>
        <w:ind w:left="0" w:firstLine="0"/>
        <w:jc w:val="both"/>
        <w:rPr>
          <w:i/>
          <w:szCs w:val="24"/>
        </w:rPr>
      </w:pPr>
      <w:r w:rsidRPr="004F1C4D">
        <w:rPr>
          <w:i/>
          <w:szCs w:val="24"/>
        </w:rPr>
        <w:t>Отметьте, что из перечисленного ниже относится к инфляции спроса:</w:t>
      </w:r>
    </w:p>
    <w:p w:rsidR="002235DF" w:rsidRPr="00B85D35" w:rsidRDefault="00814F6D" w:rsidP="00426B29">
      <w:pPr>
        <w:pStyle w:val="a9"/>
        <w:shd w:val="clear" w:color="auto" w:fill="FFFFFF"/>
        <w:spacing w:before="0" w:beforeAutospacing="0" w:after="0" w:afterAutospacing="0"/>
        <w:ind w:right="147" w:firstLine="426"/>
        <w:jc w:val="both"/>
      </w:pPr>
      <w:r>
        <w:t xml:space="preserve">а) </w:t>
      </w:r>
      <w:r w:rsidR="002235DF" w:rsidRPr="00B85D35">
        <w:t>увеличиваются государственные заказы;</w:t>
      </w:r>
    </w:p>
    <w:p w:rsidR="002235DF" w:rsidRPr="00B85D35" w:rsidRDefault="00814F6D" w:rsidP="00426B29">
      <w:pPr>
        <w:pStyle w:val="a9"/>
        <w:shd w:val="clear" w:color="auto" w:fill="FFFFFF"/>
        <w:spacing w:before="0" w:beforeAutospacing="0" w:after="0" w:afterAutospacing="0"/>
        <w:ind w:right="147" w:firstLine="426"/>
        <w:jc w:val="both"/>
      </w:pPr>
      <w:r>
        <w:t xml:space="preserve">б) </w:t>
      </w:r>
      <w:r w:rsidR="002235DF" w:rsidRPr="00B85D35">
        <w:t>растет заработная плата без изменений в производительности труда;</w:t>
      </w:r>
    </w:p>
    <w:p w:rsidR="002235DF" w:rsidRPr="00B85D35" w:rsidRDefault="00814F6D" w:rsidP="00426B29">
      <w:pPr>
        <w:pStyle w:val="a9"/>
        <w:shd w:val="clear" w:color="auto" w:fill="FFFFFF"/>
        <w:spacing w:before="0" w:beforeAutospacing="0" w:after="0" w:afterAutospacing="0"/>
        <w:ind w:right="147" w:firstLine="426"/>
        <w:jc w:val="both"/>
      </w:pPr>
      <w:r>
        <w:t xml:space="preserve">в) </w:t>
      </w:r>
      <w:r w:rsidR="002235DF" w:rsidRPr="00B85D35">
        <w:t>повышаются цены на сырье в результате монопольной власти поставщиков;</w:t>
      </w:r>
    </w:p>
    <w:p w:rsidR="002235DF" w:rsidRPr="00B85D35" w:rsidRDefault="00814F6D" w:rsidP="00426B29">
      <w:pPr>
        <w:pStyle w:val="a9"/>
        <w:shd w:val="clear" w:color="auto" w:fill="FFFFFF"/>
        <w:spacing w:before="0" w:beforeAutospacing="0" w:after="0" w:afterAutospacing="0"/>
        <w:ind w:right="147" w:firstLine="426"/>
        <w:jc w:val="both"/>
      </w:pPr>
      <w:r>
        <w:t xml:space="preserve">г) </w:t>
      </w:r>
      <w:r w:rsidR="002235DF" w:rsidRPr="00B85D35">
        <w:t>население готово тратить больше средств на приобретение товаров при прежнем их количестве;</w:t>
      </w:r>
    </w:p>
    <w:p w:rsidR="002235DF" w:rsidRPr="00B85D35" w:rsidRDefault="00814F6D" w:rsidP="00426B29">
      <w:pPr>
        <w:pStyle w:val="a9"/>
        <w:shd w:val="clear" w:color="auto" w:fill="FFFFFF"/>
        <w:spacing w:before="0" w:beforeAutospacing="0" w:after="0" w:afterAutospacing="0"/>
        <w:ind w:right="147" w:firstLine="426"/>
        <w:jc w:val="both"/>
      </w:pPr>
      <w:r>
        <w:t xml:space="preserve">д) </w:t>
      </w:r>
      <w:r w:rsidR="002235DF" w:rsidRPr="00B85D35">
        <w:t>резко возрастают цены на энергоносители.</w:t>
      </w:r>
    </w:p>
    <w:p w:rsidR="002235DF" w:rsidRPr="00B85D35" w:rsidRDefault="002235DF" w:rsidP="00426B29">
      <w:pPr>
        <w:tabs>
          <w:tab w:val="left" w:pos="567"/>
        </w:tabs>
        <w:ind w:left="567"/>
        <w:jc w:val="both"/>
        <w:rPr>
          <w:szCs w:val="24"/>
        </w:rPr>
      </w:pPr>
    </w:p>
    <w:p w:rsidR="002235DF" w:rsidRPr="00B85D35" w:rsidRDefault="002235DF" w:rsidP="00426B29">
      <w:pPr>
        <w:tabs>
          <w:tab w:val="left" w:pos="567"/>
        </w:tabs>
        <w:jc w:val="both"/>
        <w:rPr>
          <w:szCs w:val="24"/>
        </w:rPr>
      </w:pPr>
      <w:r w:rsidRPr="00B85D35">
        <w:rPr>
          <w:szCs w:val="24"/>
        </w:rPr>
        <w:t>Часть 2</w:t>
      </w:r>
    </w:p>
    <w:p w:rsidR="002235DF" w:rsidRDefault="002235DF" w:rsidP="00B86A18">
      <w:pPr>
        <w:pStyle w:val="a6"/>
        <w:widowControl/>
        <w:numPr>
          <w:ilvl w:val="0"/>
          <w:numId w:val="8"/>
        </w:numPr>
        <w:shd w:val="clear" w:color="auto" w:fill="FFFFFF"/>
        <w:tabs>
          <w:tab w:val="left" w:pos="426"/>
          <w:tab w:val="left" w:pos="1080"/>
          <w:tab w:val="left" w:pos="1134"/>
        </w:tabs>
        <w:autoSpaceDE/>
        <w:autoSpaceDN/>
        <w:ind w:left="0" w:firstLine="0"/>
        <w:jc w:val="both"/>
        <w:rPr>
          <w:i/>
          <w:szCs w:val="24"/>
        </w:rPr>
      </w:pPr>
      <w:r w:rsidRPr="004F1C4D">
        <w:rPr>
          <w:i/>
          <w:szCs w:val="24"/>
        </w:rPr>
        <w:t xml:space="preserve">Правовые источники по юридической силе классифицируются </w:t>
      </w:r>
      <w:proofErr w:type="gramStart"/>
      <w:r w:rsidRPr="004F1C4D">
        <w:rPr>
          <w:i/>
          <w:szCs w:val="24"/>
        </w:rPr>
        <w:t>на</w:t>
      </w:r>
      <w:proofErr w:type="gramEnd"/>
      <w:r w:rsidRPr="004F1C4D">
        <w:rPr>
          <w:i/>
          <w:szCs w:val="24"/>
        </w:rPr>
        <w:t>:</w:t>
      </w:r>
    </w:p>
    <w:p w:rsidR="002235DF" w:rsidRPr="004F1C4D" w:rsidRDefault="002235DF" w:rsidP="00B86A18">
      <w:pPr>
        <w:pStyle w:val="a6"/>
        <w:numPr>
          <w:ilvl w:val="0"/>
          <w:numId w:val="10"/>
        </w:numPr>
        <w:ind w:left="0" w:right="168" w:firstLine="426"/>
        <w:jc w:val="both"/>
        <w:rPr>
          <w:color w:val="000000"/>
          <w:szCs w:val="24"/>
        </w:rPr>
      </w:pPr>
      <w:r w:rsidRPr="004F1C4D">
        <w:rPr>
          <w:color w:val="000000"/>
          <w:szCs w:val="24"/>
        </w:rPr>
        <w:t>законодательные и подзаконные акты;</w:t>
      </w:r>
    </w:p>
    <w:p w:rsidR="002235DF" w:rsidRDefault="002235DF" w:rsidP="00B86A18">
      <w:pPr>
        <w:pStyle w:val="a6"/>
        <w:numPr>
          <w:ilvl w:val="0"/>
          <w:numId w:val="10"/>
        </w:numPr>
        <w:ind w:left="0" w:right="168" w:firstLine="426"/>
        <w:jc w:val="both"/>
        <w:rPr>
          <w:color w:val="000000"/>
          <w:szCs w:val="24"/>
        </w:rPr>
      </w:pPr>
      <w:r w:rsidRPr="004F1C4D">
        <w:rPr>
          <w:color w:val="000000"/>
          <w:szCs w:val="24"/>
        </w:rPr>
        <w:t>законодательные акты и судебные прецеденты;</w:t>
      </w:r>
      <w:r>
        <w:rPr>
          <w:color w:val="000000"/>
          <w:szCs w:val="24"/>
        </w:rPr>
        <w:t xml:space="preserve"> </w:t>
      </w:r>
    </w:p>
    <w:p w:rsidR="002235DF" w:rsidRDefault="002235DF" w:rsidP="00B86A18">
      <w:pPr>
        <w:pStyle w:val="a6"/>
        <w:numPr>
          <w:ilvl w:val="0"/>
          <w:numId w:val="10"/>
        </w:numPr>
        <w:ind w:left="0" w:right="168" w:firstLine="426"/>
        <w:jc w:val="both"/>
        <w:rPr>
          <w:color w:val="000000"/>
          <w:szCs w:val="24"/>
        </w:rPr>
      </w:pPr>
      <w:r w:rsidRPr="004F1C4D">
        <w:rPr>
          <w:color w:val="000000"/>
          <w:szCs w:val="24"/>
        </w:rPr>
        <w:t>законодательные акты, подзаконные акты, судебные прецеденты, договоры и</w:t>
      </w:r>
      <w:r>
        <w:rPr>
          <w:color w:val="000000"/>
          <w:szCs w:val="24"/>
        </w:rPr>
        <w:t xml:space="preserve"> </w:t>
      </w:r>
      <w:r w:rsidRPr="004F1C4D">
        <w:rPr>
          <w:color w:val="000000"/>
          <w:szCs w:val="24"/>
        </w:rPr>
        <w:t>дело</w:t>
      </w:r>
      <w:r>
        <w:rPr>
          <w:color w:val="000000"/>
          <w:szCs w:val="24"/>
        </w:rPr>
        <w:t>вые обыкновения;</w:t>
      </w:r>
    </w:p>
    <w:p w:rsidR="002235DF" w:rsidRPr="004F1C4D" w:rsidRDefault="002235DF" w:rsidP="00B86A18">
      <w:pPr>
        <w:pStyle w:val="a6"/>
        <w:numPr>
          <w:ilvl w:val="0"/>
          <w:numId w:val="10"/>
        </w:numPr>
        <w:ind w:left="0" w:right="168" w:firstLine="426"/>
        <w:jc w:val="both"/>
        <w:rPr>
          <w:color w:val="000000"/>
          <w:szCs w:val="24"/>
        </w:rPr>
      </w:pPr>
      <w:r w:rsidRPr="004F1C4D">
        <w:rPr>
          <w:color w:val="000000"/>
          <w:szCs w:val="24"/>
        </w:rPr>
        <w:t>законодательные акты и договоры;</w:t>
      </w:r>
    </w:p>
    <w:p w:rsidR="002235DF" w:rsidRPr="004F1C4D" w:rsidRDefault="002235DF" w:rsidP="00B86A18">
      <w:pPr>
        <w:pStyle w:val="a6"/>
        <w:widowControl/>
        <w:numPr>
          <w:ilvl w:val="0"/>
          <w:numId w:val="8"/>
        </w:numPr>
        <w:shd w:val="clear" w:color="auto" w:fill="FFFFFF"/>
        <w:tabs>
          <w:tab w:val="left" w:pos="426"/>
          <w:tab w:val="left" w:pos="1080"/>
          <w:tab w:val="left" w:pos="1134"/>
        </w:tabs>
        <w:autoSpaceDE/>
        <w:autoSpaceDN/>
        <w:ind w:left="0" w:firstLine="0"/>
        <w:jc w:val="both"/>
        <w:rPr>
          <w:i/>
          <w:szCs w:val="24"/>
        </w:rPr>
      </w:pPr>
      <w:r w:rsidRPr="004F1C4D">
        <w:rPr>
          <w:i/>
          <w:szCs w:val="24"/>
        </w:rPr>
        <w:t xml:space="preserve">Правовое регулирование – это основной способ государственного воздействия на тот или иной процесс с использованием: </w:t>
      </w:r>
    </w:p>
    <w:p w:rsidR="002235DF" w:rsidRPr="004F1C4D" w:rsidRDefault="002235DF" w:rsidP="00B86A18">
      <w:pPr>
        <w:pStyle w:val="a6"/>
        <w:numPr>
          <w:ilvl w:val="0"/>
          <w:numId w:val="11"/>
        </w:numPr>
        <w:ind w:right="168"/>
        <w:jc w:val="both"/>
        <w:rPr>
          <w:color w:val="000000"/>
          <w:szCs w:val="24"/>
        </w:rPr>
      </w:pPr>
      <w:r w:rsidRPr="004F1C4D">
        <w:rPr>
          <w:color w:val="000000"/>
          <w:szCs w:val="24"/>
        </w:rPr>
        <w:t xml:space="preserve">норм морали; </w:t>
      </w:r>
    </w:p>
    <w:p w:rsidR="002235DF" w:rsidRPr="004F1C4D" w:rsidRDefault="002235DF" w:rsidP="00B86A18">
      <w:pPr>
        <w:pStyle w:val="a6"/>
        <w:numPr>
          <w:ilvl w:val="0"/>
          <w:numId w:val="11"/>
        </w:numPr>
        <w:ind w:right="168"/>
        <w:jc w:val="both"/>
        <w:rPr>
          <w:color w:val="000000"/>
          <w:szCs w:val="24"/>
        </w:rPr>
      </w:pPr>
      <w:r w:rsidRPr="004F1C4D">
        <w:rPr>
          <w:color w:val="000000"/>
          <w:szCs w:val="24"/>
        </w:rPr>
        <w:t xml:space="preserve">нравственных норм; </w:t>
      </w:r>
    </w:p>
    <w:p w:rsidR="002235DF" w:rsidRPr="004F1C4D" w:rsidRDefault="002235DF" w:rsidP="00B86A18">
      <w:pPr>
        <w:pStyle w:val="a6"/>
        <w:numPr>
          <w:ilvl w:val="0"/>
          <w:numId w:val="11"/>
        </w:numPr>
        <w:ind w:right="168"/>
        <w:jc w:val="both"/>
        <w:rPr>
          <w:color w:val="000000"/>
          <w:szCs w:val="24"/>
        </w:rPr>
      </w:pPr>
      <w:r w:rsidRPr="004F1C4D">
        <w:rPr>
          <w:color w:val="000000"/>
          <w:szCs w:val="24"/>
        </w:rPr>
        <w:t xml:space="preserve">социальных норм; </w:t>
      </w:r>
    </w:p>
    <w:p w:rsidR="002235DF" w:rsidRPr="004F1C4D" w:rsidRDefault="002235DF" w:rsidP="00B86A18">
      <w:pPr>
        <w:pStyle w:val="a6"/>
        <w:numPr>
          <w:ilvl w:val="0"/>
          <w:numId w:val="11"/>
        </w:numPr>
        <w:ind w:right="168"/>
        <w:jc w:val="both"/>
        <w:rPr>
          <w:color w:val="000000"/>
          <w:szCs w:val="24"/>
        </w:rPr>
      </w:pPr>
      <w:r w:rsidRPr="004F1C4D">
        <w:rPr>
          <w:color w:val="000000"/>
          <w:szCs w:val="24"/>
        </w:rPr>
        <w:t>норм права.</w:t>
      </w:r>
    </w:p>
    <w:p w:rsidR="002235DF" w:rsidRPr="004F1C4D" w:rsidRDefault="002235DF" w:rsidP="00B86A18">
      <w:pPr>
        <w:pStyle w:val="a6"/>
        <w:widowControl/>
        <w:numPr>
          <w:ilvl w:val="0"/>
          <w:numId w:val="8"/>
        </w:numPr>
        <w:shd w:val="clear" w:color="auto" w:fill="FFFFFF"/>
        <w:tabs>
          <w:tab w:val="left" w:pos="426"/>
          <w:tab w:val="left" w:pos="1080"/>
          <w:tab w:val="left" w:pos="1134"/>
        </w:tabs>
        <w:autoSpaceDE/>
        <w:autoSpaceDN/>
        <w:ind w:left="0" w:firstLine="0"/>
        <w:jc w:val="both"/>
        <w:rPr>
          <w:i/>
          <w:szCs w:val="24"/>
        </w:rPr>
      </w:pPr>
      <w:r w:rsidRPr="004F1C4D">
        <w:rPr>
          <w:i/>
          <w:szCs w:val="24"/>
        </w:rPr>
        <w:t xml:space="preserve">Выберите верные утверждения о трудовом праве: </w:t>
      </w:r>
    </w:p>
    <w:p w:rsidR="002235DF" w:rsidRPr="004F1C4D" w:rsidRDefault="002235DF" w:rsidP="00B86A18">
      <w:pPr>
        <w:pStyle w:val="a6"/>
        <w:numPr>
          <w:ilvl w:val="1"/>
          <w:numId w:val="12"/>
        </w:numPr>
        <w:tabs>
          <w:tab w:val="left" w:pos="567"/>
        </w:tabs>
        <w:ind w:left="0" w:right="168" w:firstLine="426"/>
        <w:jc w:val="both"/>
        <w:rPr>
          <w:color w:val="000000"/>
          <w:szCs w:val="24"/>
        </w:rPr>
      </w:pPr>
      <w:r w:rsidRPr="004F1C4D">
        <w:rPr>
          <w:color w:val="000000"/>
          <w:szCs w:val="24"/>
        </w:rPr>
        <w:t>трудовое право относится к сфере государственно-управленческих отношений;</w:t>
      </w:r>
    </w:p>
    <w:p w:rsidR="002235DF" w:rsidRPr="004F1C4D" w:rsidRDefault="002235DF" w:rsidP="00B86A18">
      <w:pPr>
        <w:pStyle w:val="a6"/>
        <w:numPr>
          <w:ilvl w:val="1"/>
          <w:numId w:val="12"/>
        </w:numPr>
        <w:tabs>
          <w:tab w:val="left" w:pos="567"/>
        </w:tabs>
        <w:ind w:left="0" w:right="168" w:firstLine="426"/>
        <w:jc w:val="both"/>
        <w:rPr>
          <w:color w:val="000000"/>
          <w:szCs w:val="24"/>
        </w:rPr>
      </w:pPr>
      <w:r w:rsidRPr="004F1C4D">
        <w:rPr>
          <w:color w:val="000000"/>
          <w:szCs w:val="24"/>
        </w:rPr>
        <w:t xml:space="preserve">основной метод регулирования в трудовом праве – договорный; </w:t>
      </w:r>
    </w:p>
    <w:p w:rsidR="002235DF" w:rsidRPr="004F1C4D" w:rsidRDefault="002235DF" w:rsidP="00B86A18">
      <w:pPr>
        <w:pStyle w:val="a6"/>
        <w:numPr>
          <w:ilvl w:val="1"/>
          <w:numId w:val="12"/>
        </w:numPr>
        <w:tabs>
          <w:tab w:val="left" w:pos="567"/>
        </w:tabs>
        <w:ind w:left="0" w:right="168" w:firstLine="426"/>
        <w:jc w:val="both"/>
        <w:rPr>
          <w:color w:val="000000"/>
          <w:szCs w:val="24"/>
        </w:rPr>
      </w:pPr>
      <w:r w:rsidRPr="004F1C4D">
        <w:rPr>
          <w:color w:val="000000"/>
          <w:szCs w:val="24"/>
        </w:rPr>
        <w:t>трудовое право затрагивает вопросы качества и результативности выполняемой раб</w:t>
      </w:r>
      <w:r w:rsidRPr="004F1C4D">
        <w:rPr>
          <w:color w:val="000000"/>
          <w:szCs w:val="24"/>
        </w:rPr>
        <w:t>о</w:t>
      </w:r>
      <w:r w:rsidRPr="004F1C4D">
        <w:rPr>
          <w:color w:val="000000"/>
          <w:szCs w:val="24"/>
        </w:rPr>
        <w:t xml:space="preserve">ты; </w:t>
      </w:r>
    </w:p>
    <w:p w:rsidR="002235DF" w:rsidRPr="004F1C4D" w:rsidRDefault="002235DF" w:rsidP="00B86A18">
      <w:pPr>
        <w:pStyle w:val="a6"/>
        <w:numPr>
          <w:ilvl w:val="1"/>
          <w:numId w:val="12"/>
        </w:numPr>
        <w:tabs>
          <w:tab w:val="left" w:pos="567"/>
        </w:tabs>
        <w:ind w:left="0" w:right="168" w:firstLine="426"/>
        <w:jc w:val="both"/>
        <w:rPr>
          <w:color w:val="000000"/>
          <w:szCs w:val="24"/>
        </w:rPr>
      </w:pPr>
      <w:r w:rsidRPr="004F1C4D">
        <w:rPr>
          <w:color w:val="000000"/>
          <w:szCs w:val="24"/>
        </w:rPr>
        <w:t xml:space="preserve">трудовое право игнорирует вопросы реализации права граждан на отдых; </w:t>
      </w:r>
    </w:p>
    <w:p w:rsidR="002235DF" w:rsidRPr="004F1C4D" w:rsidRDefault="002235DF" w:rsidP="00B86A18">
      <w:pPr>
        <w:pStyle w:val="a6"/>
        <w:numPr>
          <w:ilvl w:val="1"/>
          <w:numId w:val="12"/>
        </w:numPr>
        <w:tabs>
          <w:tab w:val="left" w:pos="567"/>
        </w:tabs>
        <w:ind w:left="0" w:right="168" w:firstLine="426"/>
        <w:jc w:val="both"/>
        <w:rPr>
          <w:color w:val="000000"/>
          <w:szCs w:val="24"/>
        </w:rPr>
      </w:pPr>
      <w:r w:rsidRPr="004F1C4D">
        <w:rPr>
          <w:color w:val="000000"/>
          <w:szCs w:val="24"/>
        </w:rPr>
        <w:t xml:space="preserve">трудовое право способствует защите занятости граждан; </w:t>
      </w:r>
    </w:p>
    <w:p w:rsidR="002235DF" w:rsidRPr="004F1C4D" w:rsidRDefault="002235DF" w:rsidP="00B86A18">
      <w:pPr>
        <w:pStyle w:val="a6"/>
        <w:numPr>
          <w:ilvl w:val="1"/>
          <w:numId w:val="12"/>
        </w:numPr>
        <w:tabs>
          <w:tab w:val="left" w:pos="567"/>
        </w:tabs>
        <w:ind w:left="0" w:right="168" w:firstLine="426"/>
        <w:jc w:val="both"/>
        <w:rPr>
          <w:color w:val="000000"/>
          <w:szCs w:val="24"/>
        </w:rPr>
      </w:pPr>
      <w:r w:rsidRPr="004F1C4D">
        <w:rPr>
          <w:color w:val="000000"/>
          <w:szCs w:val="24"/>
        </w:rPr>
        <w:t xml:space="preserve">трудовое право запрещает забастовки и другие формы трудового протеста; </w:t>
      </w:r>
    </w:p>
    <w:p w:rsidR="002235DF" w:rsidRPr="004F1C4D" w:rsidRDefault="002235DF" w:rsidP="00B86A18">
      <w:pPr>
        <w:pStyle w:val="a6"/>
        <w:numPr>
          <w:ilvl w:val="1"/>
          <w:numId w:val="12"/>
        </w:numPr>
        <w:tabs>
          <w:tab w:val="left" w:pos="567"/>
        </w:tabs>
        <w:ind w:left="0" w:right="168" w:firstLine="426"/>
        <w:jc w:val="both"/>
        <w:rPr>
          <w:szCs w:val="24"/>
        </w:rPr>
      </w:pPr>
      <w:r w:rsidRPr="004F1C4D">
        <w:rPr>
          <w:color w:val="000000"/>
          <w:szCs w:val="24"/>
        </w:rPr>
        <w:t>в трудовом праве отсутствует обязанность граждан трудиться;</w:t>
      </w:r>
      <w:r w:rsidRPr="004F1C4D">
        <w:rPr>
          <w:szCs w:val="24"/>
        </w:rPr>
        <w:t xml:space="preserve"> </w:t>
      </w:r>
    </w:p>
    <w:p w:rsidR="002235DF" w:rsidRPr="004F1C4D" w:rsidRDefault="002235DF" w:rsidP="00B86A18">
      <w:pPr>
        <w:pStyle w:val="a6"/>
        <w:numPr>
          <w:ilvl w:val="1"/>
          <w:numId w:val="12"/>
        </w:numPr>
        <w:tabs>
          <w:tab w:val="left" w:pos="567"/>
        </w:tabs>
        <w:ind w:left="0" w:right="168" w:firstLine="426"/>
        <w:jc w:val="both"/>
        <w:rPr>
          <w:color w:val="000000"/>
          <w:szCs w:val="24"/>
        </w:rPr>
      </w:pPr>
      <w:r w:rsidRPr="004F1C4D">
        <w:rPr>
          <w:color w:val="000000"/>
          <w:szCs w:val="24"/>
        </w:rPr>
        <w:t>трудовое право гарантирует право граждан на безопасные условия труда.</w:t>
      </w:r>
    </w:p>
    <w:p w:rsidR="002235DF" w:rsidRPr="004F1C4D" w:rsidRDefault="002235DF" w:rsidP="00B86A18">
      <w:pPr>
        <w:pStyle w:val="a6"/>
        <w:widowControl/>
        <w:numPr>
          <w:ilvl w:val="0"/>
          <w:numId w:val="8"/>
        </w:numPr>
        <w:shd w:val="clear" w:color="auto" w:fill="FFFFFF"/>
        <w:tabs>
          <w:tab w:val="left" w:pos="426"/>
          <w:tab w:val="left" w:pos="1080"/>
          <w:tab w:val="left" w:pos="1134"/>
        </w:tabs>
        <w:autoSpaceDE/>
        <w:autoSpaceDN/>
        <w:ind w:left="0" w:firstLine="0"/>
        <w:jc w:val="both"/>
        <w:rPr>
          <w:i/>
          <w:szCs w:val="24"/>
        </w:rPr>
      </w:pPr>
      <w:r w:rsidRPr="004F1C4D">
        <w:rPr>
          <w:i/>
          <w:szCs w:val="24"/>
        </w:rPr>
        <w:t xml:space="preserve">Изменение трудового договора возможно: </w:t>
      </w:r>
    </w:p>
    <w:p w:rsidR="002235DF" w:rsidRDefault="002235DF" w:rsidP="00B86A18">
      <w:pPr>
        <w:pStyle w:val="a6"/>
        <w:numPr>
          <w:ilvl w:val="1"/>
          <w:numId w:val="13"/>
        </w:numPr>
        <w:ind w:left="851" w:right="168" w:hanging="425"/>
        <w:jc w:val="both"/>
        <w:rPr>
          <w:color w:val="000000"/>
          <w:szCs w:val="24"/>
        </w:rPr>
      </w:pPr>
      <w:r w:rsidRPr="00B85D35">
        <w:rPr>
          <w:color w:val="000000"/>
          <w:szCs w:val="24"/>
        </w:rPr>
        <w:t>по соглашению сторон;</w:t>
      </w:r>
      <w:r>
        <w:rPr>
          <w:color w:val="000000"/>
          <w:szCs w:val="24"/>
        </w:rPr>
        <w:t xml:space="preserve"> </w:t>
      </w:r>
    </w:p>
    <w:p w:rsidR="002235DF" w:rsidRDefault="002235DF" w:rsidP="00B86A18">
      <w:pPr>
        <w:pStyle w:val="a6"/>
        <w:numPr>
          <w:ilvl w:val="1"/>
          <w:numId w:val="13"/>
        </w:numPr>
        <w:ind w:left="851" w:right="168" w:hanging="425"/>
        <w:jc w:val="both"/>
        <w:rPr>
          <w:color w:val="000000"/>
          <w:szCs w:val="24"/>
        </w:rPr>
      </w:pPr>
      <w:r w:rsidRPr="00B85D35">
        <w:rPr>
          <w:color w:val="000000"/>
          <w:szCs w:val="24"/>
        </w:rPr>
        <w:t>для замещения отсутствующего работника;</w:t>
      </w:r>
      <w:r>
        <w:rPr>
          <w:color w:val="000000"/>
          <w:szCs w:val="24"/>
        </w:rPr>
        <w:t xml:space="preserve"> </w:t>
      </w:r>
    </w:p>
    <w:p w:rsidR="002235DF" w:rsidRDefault="002235DF" w:rsidP="00B86A18">
      <w:pPr>
        <w:pStyle w:val="a6"/>
        <w:numPr>
          <w:ilvl w:val="1"/>
          <w:numId w:val="13"/>
        </w:numPr>
        <w:ind w:left="851" w:right="168" w:hanging="425"/>
        <w:jc w:val="both"/>
        <w:rPr>
          <w:color w:val="000000"/>
          <w:szCs w:val="24"/>
        </w:rPr>
      </w:pPr>
      <w:r w:rsidRPr="00B85D35">
        <w:rPr>
          <w:color w:val="000000"/>
          <w:szCs w:val="24"/>
        </w:rPr>
        <w:t>для устранения последствий производственной аварии;</w:t>
      </w:r>
      <w:r>
        <w:rPr>
          <w:color w:val="000000"/>
          <w:szCs w:val="24"/>
        </w:rPr>
        <w:t xml:space="preserve"> </w:t>
      </w:r>
    </w:p>
    <w:p w:rsidR="002235DF" w:rsidRPr="00B85D35" w:rsidRDefault="002235DF" w:rsidP="00B86A18">
      <w:pPr>
        <w:pStyle w:val="a6"/>
        <w:numPr>
          <w:ilvl w:val="1"/>
          <w:numId w:val="13"/>
        </w:numPr>
        <w:ind w:left="851" w:right="168" w:hanging="425"/>
        <w:jc w:val="both"/>
        <w:rPr>
          <w:color w:val="000000"/>
          <w:szCs w:val="24"/>
        </w:rPr>
      </w:pPr>
      <w:r w:rsidRPr="00B85D35">
        <w:rPr>
          <w:color w:val="000000"/>
          <w:szCs w:val="24"/>
        </w:rPr>
        <w:t>для реализации решения руководителя.</w:t>
      </w:r>
    </w:p>
    <w:p w:rsidR="002235DF" w:rsidRPr="004F1C4D" w:rsidRDefault="002235DF" w:rsidP="00B86A18">
      <w:pPr>
        <w:pStyle w:val="a6"/>
        <w:widowControl/>
        <w:numPr>
          <w:ilvl w:val="0"/>
          <w:numId w:val="8"/>
        </w:numPr>
        <w:shd w:val="clear" w:color="auto" w:fill="FFFFFF"/>
        <w:tabs>
          <w:tab w:val="left" w:pos="426"/>
          <w:tab w:val="left" w:pos="1080"/>
          <w:tab w:val="left" w:pos="1134"/>
        </w:tabs>
        <w:autoSpaceDE/>
        <w:autoSpaceDN/>
        <w:ind w:left="0" w:firstLine="0"/>
        <w:jc w:val="both"/>
        <w:rPr>
          <w:i/>
          <w:szCs w:val="24"/>
        </w:rPr>
      </w:pPr>
      <w:r w:rsidRPr="004F1C4D">
        <w:rPr>
          <w:i/>
          <w:szCs w:val="24"/>
        </w:rPr>
        <w:t>Распределите действия налогоплательщиков по правам и обязанностям:</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889"/>
      </w:tblGrid>
      <w:tr w:rsidR="002235DF" w:rsidRPr="00C22B82" w:rsidTr="001740C3">
        <w:tc>
          <w:tcPr>
            <w:tcW w:w="3000" w:type="dxa"/>
            <w:tcBorders>
              <w:top w:val="single" w:sz="4" w:space="0" w:color="auto"/>
              <w:left w:val="single" w:sz="4" w:space="0" w:color="auto"/>
              <w:bottom w:val="single" w:sz="4" w:space="0" w:color="auto"/>
              <w:right w:val="single" w:sz="4" w:space="0" w:color="auto"/>
            </w:tcBorders>
            <w:vAlign w:val="center"/>
            <w:hideMark/>
          </w:tcPr>
          <w:p w:rsidR="002235DF" w:rsidRDefault="002235DF" w:rsidP="001740C3">
            <w:pPr>
              <w:rPr>
                <w:color w:val="000000"/>
                <w:szCs w:val="24"/>
              </w:rPr>
            </w:pPr>
            <w:r w:rsidRPr="00B85D35">
              <w:rPr>
                <w:color w:val="000000"/>
                <w:szCs w:val="24"/>
              </w:rPr>
              <w:t>права</w:t>
            </w:r>
            <w:r>
              <w:rPr>
                <w:color w:val="000000"/>
                <w:szCs w:val="24"/>
              </w:rPr>
              <w:t xml:space="preserve"> </w:t>
            </w:r>
            <w:r w:rsidRPr="00B85D35">
              <w:rPr>
                <w:color w:val="000000"/>
                <w:szCs w:val="24"/>
              </w:rPr>
              <w:t>налогоплательщика;</w:t>
            </w:r>
          </w:p>
          <w:p w:rsidR="002235DF" w:rsidRDefault="002235DF" w:rsidP="001740C3">
            <w:pPr>
              <w:rPr>
                <w:color w:val="000000"/>
                <w:szCs w:val="24"/>
              </w:rPr>
            </w:pPr>
          </w:p>
          <w:p w:rsidR="002235DF" w:rsidRDefault="002235DF" w:rsidP="001740C3">
            <w:pPr>
              <w:rPr>
                <w:color w:val="000000"/>
                <w:szCs w:val="24"/>
              </w:rPr>
            </w:pPr>
          </w:p>
          <w:p w:rsidR="002235DF" w:rsidRPr="00C22B82" w:rsidRDefault="002235DF" w:rsidP="001740C3">
            <w:pPr>
              <w:rPr>
                <w:szCs w:val="24"/>
              </w:rPr>
            </w:pPr>
            <w:r w:rsidRPr="00B85D35">
              <w:rPr>
                <w:color w:val="000000"/>
                <w:szCs w:val="24"/>
              </w:rPr>
              <w:t>обязанности</w:t>
            </w:r>
            <w:r>
              <w:rPr>
                <w:color w:val="000000"/>
                <w:szCs w:val="24"/>
              </w:rPr>
              <w:t xml:space="preserve"> </w:t>
            </w:r>
            <w:r w:rsidRPr="00B85D35">
              <w:rPr>
                <w:color w:val="000000"/>
                <w:szCs w:val="24"/>
              </w:rPr>
              <w:t>налогопл</w:t>
            </w:r>
            <w:r w:rsidRPr="00B85D35">
              <w:rPr>
                <w:color w:val="000000"/>
                <w:szCs w:val="24"/>
              </w:rPr>
              <w:t>а</w:t>
            </w:r>
            <w:r w:rsidRPr="00B85D35">
              <w:rPr>
                <w:color w:val="000000"/>
                <w:szCs w:val="24"/>
              </w:rPr>
              <w:t>тельщика.</w:t>
            </w:r>
          </w:p>
        </w:tc>
        <w:tc>
          <w:tcPr>
            <w:tcW w:w="6889" w:type="dxa"/>
            <w:tcBorders>
              <w:top w:val="single" w:sz="4" w:space="0" w:color="auto"/>
              <w:left w:val="single" w:sz="4" w:space="0" w:color="auto"/>
              <w:bottom w:val="single" w:sz="4" w:space="0" w:color="auto"/>
              <w:right w:val="single" w:sz="4" w:space="0" w:color="auto"/>
            </w:tcBorders>
            <w:vAlign w:val="center"/>
            <w:hideMark/>
          </w:tcPr>
          <w:p w:rsidR="002235DF" w:rsidRDefault="002235DF" w:rsidP="001740C3">
            <w:pPr>
              <w:rPr>
                <w:color w:val="000000"/>
                <w:szCs w:val="24"/>
              </w:rPr>
            </w:pPr>
            <w:r w:rsidRPr="00B85D35">
              <w:rPr>
                <w:color w:val="000000"/>
                <w:szCs w:val="24"/>
              </w:rPr>
              <w:t>а) использовать налоговые льготы при наличии оснований и</w:t>
            </w:r>
            <w:r>
              <w:rPr>
                <w:color w:val="000000"/>
                <w:szCs w:val="24"/>
              </w:rPr>
              <w:t xml:space="preserve"> </w:t>
            </w:r>
            <w:r w:rsidRPr="00B85D35">
              <w:rPr>
                <w:color w:val="000000"/>
                <w:szCs w:val="24"/>
              </w:rPr>
              <w:t>в порядке, установленном законодательством о налогах и</w:t>
            </w:r>
            <w:r>
              <w:rPr>
                <w:color w:val="000000"/>
                <w:szCs w:val="24"/>
              </w:rPr>
              <w:t xml:space="preserve"> </w:t>
            </w:r>
            <w:r w:rsidRPr="00B85D35">
              <w:rPr>
                <w:color w:val="000000"/>
                <w:szCs w:val="24"/>
              </w:rPr>
              <w:t>сборах;</w:t>
            </w:r>
            <w:r>
              <w:rPr>
                <w:color w:val="000000"/>
                <w:szCs w:val="24"/>
              </w:rPr>
              <w:t xml:space="preserve"> </w:t>
            </w:r>
            <w:r w:rsidRPr="00B85D35">
              <w:rPr>
                <w:color w:val="000000"/>
                <w:szCs w:val="24"/>
              </w:rPr>
              <w:t>б) уплачивать законно установленные налоги;</w:t>
            </w:r>
            <w:r>
              <w:rPr>
                <w:color w:val="000000"/>
                <w:szCs w:val="24"/>
              </w:rPr>
              <w:t xml:space="preserve"> </w:t>
            </w:r>
          </w:p>
          <w:p w:rsidR="002235DF" w:rsidRDefault="002235DF" w:rsidP="001740C3">
            <w:pPr>
              <w:rPr>
                <w:color w:val="000000"/>
                <w:szCs w:val="24"/>
              </w:rPr>
            </w:pPr>
            <w:r w:rsidRPr="00B85D35">
              <w:rPr>
                <w:color w:val="000000"/>
                <w:szCs w:val="24"/>
              </w:rPr>
              <w:t>в) получать отсрочку, рассрочку или инвестиционный</w:t>
            </w:r>
            <w:r>
              <w:rPr>
                <w:color w:val="000000"/>
                <w:szCs w:val="24"/>
              </w:rPr>
              <w:t xml:space="preserve"> </w:t>
            </w:r>
            <w:r w:rsidRPr="00B85D35">
              <w:rPr>
                <w:color w:val="000000"/>
                <w:szCs w:val="24"/>
              </w:rPr>
              <w:t>налог</w:t>
            </w:r>
            <w:r w:rsidRPr="00B85D35">
              <w:rPr>
                <w:color w:val="000000"/>
                <w:szCs w:val="24"/>
              </w:rPr>
              <w:t>о</w:t>
            </w:r>
            <w:r w:rsidRPr="00B85D35">
              <w:rPr>
                <w:color w:val="000000"/>
                <w:szCs w:val="24"/>
              </w:rPr>
              <w:t>вый кредит в порядке и на условиях,</w:t>
            </w:r>
            <w:r>
              <w:rPr>
                <w:color w:val="000000"/>
                <w:szCs w:val="24"/>
              </w:rPr>
              <w:t xml:space="preserve"> </w:t>
            </w:r>
            <w:r w:rsidRPr="00B85D35">
              <w:rPr>
                <w:color w:val="000000"/>
                <w:szCs w:val="24"/>
              </w:rPr>
              <w:t>установленных;</w:t>
            </w:r>
            <w:r>
              <w:rPr>
                <w:color w:val="000000"/>
                <w:szCs w:val="24"/>
              </w:rPr>
              <w:t xml:space="preserve"> </w:t>
            </w:r>
          </w:p>
          <w:p w:rsidR="002235DF" w:rsidRPr="00C22B82" w:rsidRDefault="002235DF" w:rsidP="001740C3">
            <w:pPr>
              <w:rPr>
                <w:szCs w:val="24"/>
              </w:rPr>
            </w:pPr>
            <w:r w:rsidRPr="00B85D35">
              <w:rPr>
                <w:color w:val="000000"/>
                <w:szCs w:val="24"/>
              </w:rPr>
              <w:t>г) встать на учет в налоговых органах.</w:t>
            </w:r>
          </w:p>
        </w:tc>
      </w:tr>
    </w:tbl>
    <w:p w:rsidR="002235DF" w:rsidRDefault="002235DF" w:rsidP="002235DF">
      <w:pPr>
        <w:rPr>
          <w:rFonts w:eastAsia="Calibri"/>
          <w:b/>
          <w:szCs w:val="24"/>
        </w:rPr>
      </w:pPr>
    </w:p>
    <w:p w:rsidR="002F2FDB" w:rsidRDefault="002F2FDB" w:rsidP="002235DF">
      <w:pPr>
        <w:rPr>
          <w:rFonts w:eastAsia="Calibri"/>
          <w:b/>
          <w:szCs w:val="24"/>
        </w:rPr>
      </w:pPr>
    </w:p>
    <w:p w:rsidR="002F2FDB" w:rsidRPr="00E5264C" w:rsidRDefault="002F2FDB" w:rsidP="002235DF">
      <w:pPr>
        <w:rPr>
          <w:rFonts w:eastAsia="Calibri"/>
          <w:b/>
          <w:szCs w:val="24"/>
        </w:rPr>
      </w:pPr>
    </w:p>
    <w:p w:rsidR="002235DF" w:rsidRPr="00B85D35" w:rsidRDefault="002235DF" w:rsidP="002235DF">
      <w:pPr>
        <w:jc w:val="center"/>
        <w:rPr>
          <w:rFonts w:eastAsia="Calibri"/>
          <w:b/>
          <w:szCs w:val="24"/>
        </w:rPr>
      </w:pPr>
      <w:r w:rsidRPr="00B85D35">
        <w:rPr>
          <w:rFonts w:eastAsia="Calibri"/>
          <w:b/>
          <w:szCs w:val="24"/>
        </w:rPr>
        <w:lastRenderedPageBreak/>
        <w:t>Практическое задание (задача)</w:t>
      </w:r>
    </w:p>
    <w:p w:rsidR="002235DF" w:rsidRPr="00E5264C" w:rsidRDefault="002235DF" w:rsidP="002235DF">
      <w:pPr>
        <w:jc w:val="center"/>
        <w:rPr>
          <w:rFonts w:eastAsia="Calibri"/>
          <w:szCs w:val="24"/>
        </w:rPr>
      </w:pPr>
      <w:r w:rsidRPr="00B85D35">
        <w:rPr>
          <w:rFonts w:eastAsia="Calibri"/>
          <w:szCs w:val="24"/>
        </w:rPr>
        <w:t xml:space="preserve">Минимальное количество задач – </w:t>
      </w:r>
      <w:r w:rsidRPr="00B85D35">
        <w:rPr>
          <w:rFonts w:eastAsia="Calibri"/>
          <w:szCs w:val="24"/>
          <w:u w:val="single"/>
        </w:rPr>
        <w:t>1</w:t>
      </w:r>
      <w:r w:rsidRPr="00B85D35">
        <w:rPr>
          <w:rFonts w:eastAsia="Calibri"/>
          <w:szCs w:val="24"/>
        </w:rPr>
        <w:t>.</w:t>
      </w:r>
    </w:p>
    <w:p w:rsidR="002235DF" w:rsidRPr="0046615F" w:rsidRDefault="002235DF" w:rsidP="00B86A18">
      <w:pPr>
        <w:pStyle w:val="a6"/>
        <w:widowControl/>
        <w:numPr>
          <w:ilvl w:val="2"/>
          <w:numId w:val="13"/>
        </w:numPr>
        <w:shd w:val="clear" w:color="auto" w:fill="FFFFFF"/>
        <w:tabs>
          <w:tab w:val="left" w:leader="underscore" w:pos="993"/>
          <w:tab w:val="left" w:leader="underscore" w:pos="9485"/>
        </w:tabs>
        <w:autoSpaceDE/>
        <w:autoSpaceDN/>
        <w:ind w:left="0" w:firstLine="709"/>
        <w:jc w:val="both"/>
        <w:rPr>
          <w:szCs w:val="24"/>
        </w:rPr>
      </w:pPr>
      <w:r w:rsidRPr="00B85D35">
        <w:rPr>
          <w:szCs w:val="24"/>
        </w:rPr>
        <w:t>Определите, какой из двух представленных проектов является наиболее привлек</w:t>
      </w:r>
      <w:r w:rsidRPr="00B85D35">
        <w:rPr>
          <w:szCs w:val="24"/>
        </w:rPr>
        <w:t>а</w:t>
      </w:r>
      <w:r w:rsidRPr="00B85D35">
        <w:rPr>
          <w:szCs w:val="24"/>
        </w:rPr>
        <w:t>тельным для инвестора. Ставка банковского процента составляет 13</w:t>
      </w:r>
      <w:r>
        <w:rPr>
          <w:szCs w:val="24"/>
        </w:rPr>
        <w:t xml:space="preserve"> </w:t>
      </w:r>
      <w:r w:rsidRPr="00B85D35">
        <w:rPr>
          <w:szCs w:val="24"/>
        </w:rPr>
        <w:t xml:space="preserve">% </w:t>
      </w:r>
      <w:proofErr w:type="gramStart"/>
      <w:r w:rsidRPr="00B85D35">
        <w:rPr>
          <w:szCs w:val="24"/>
        </w:rPr>
        <w:t>годовых</w:t>
      </w:r>
      <w:proofErr w:type="gramEnd"/>
      <w:r w:rsidRPr="00B85D35">
        <w:rPr>
          <w:szCs w:val="24"/>
        </w:rPr>
        <w:t>. Другие да</w:t>
      </w:r>
      <w:r w:rsidRPr="00B85D35">
        <w:rPr>
          <w:szCs w:val="24"/>
        </w:rPr>
        <w:t>н</w:t>
      </w:r>
      <w:r w:rsidRPr="00B85D35">
        <w:rPr>
          <w:szCs w:val="24"/>
        </w:rPr>
        <w:t>ные о проектах приведен</w:t>
      </w:r>
      <w:r>
        <w:rPr>
          <w:szCs w:val="24"/>
        </w:rPr>
        <w:t>ы в таблице</w:t>
      </w:r>
    </w:p>
    <w:p w:rsidR="002235DF" w:rsidRPr="00B85D35" w:rsidRDefault="002235DF" w:rsidP="002235DF">
      <w:pPr>
        <w:pStyle w:val="a6"/>
        <w:widowControl/>
        <w:shd w:val="clear" w:color="auto" w:fill="FFFFFF"/>
        <w:tabs>
          <w:tab w:val="left" w:leader="underscore" w:pos="993"/>
          <w:tab w:val="left" w:leader="underscore" w:pos="9485"/>
        </w:tabs>
        <w:autoSpaceDE/>
        <w:autoSpaceDN/>
        <w:ind w:left="709"/>
        <w:jc w:val="both"/>
        <w:rPr>
          <w:szCs w:val="24"/>
        </w:rPr>
      </w:pPr>
    </w:p>
    <w:tbl>
      <w:tblPr>
        <w:tblW w:w="0" w:type="auto"/>
        <w:tblInd w:w="1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7"/>
        <w:gridCol w:w="1845"/>
        <w:gridCol w:w="1846"/>
      </w:tblGrid>
      <w:tr w:rsidR="002235DF" w:rsidRPr="00B85D35" w:rsidTr="001740C3">
        <w:tc>
          <w:tcPr>
            <w:tcW w:w="2187" w:type="dxa"/>
            <w:vAlign w:val="center"/>
          </w:tcPr>
          <w:p w:rsidR="002235DF" w:rsidRPr="00B85D35" w:rsidRDefault="002235DF" w:rsidP="001740C3">
            <w:pPr>
              <w:jc w:val="center"/>
              <w:rPr>
                <w:b/>
                <w:szCs w:val="24"/>
              </w:rPr>
            </w:pPr>
            <w:r w:rsidRPr="00B85D35">
              <w:rPr>
                <w:b/>
                <w:szCs w:val="24"/>
              </w:rPr>
              <w:t>Показатели</w:t>
            </w:r>
          </w:p>
        </w:tc>
        <w:tc>
          <w:tcPr>
            <w:tcW w:w="1845" w:type="dxa"/>
            <w:vAlign w:val="center"/>
          </w:tcPr>
          <w:p w:rsidR="002235DF" w:rsidRPr="00B85D35" w:rsidRDefault="002235DF" w:rsidP="001740C3">
            <w:pPr>
              <w:jc w:val="center"/>
              <w:rPr>
                <w:b/>
                <w:szCs w:val="24"/>
              </w:rPr>
            </w:pPr>
            <w:r w:rsidRPr="00B85D35">
              <w:rPr>
                <w:b/>
                <w:szCs w:val="24"/>
              </w:rPr>
              <w:t>Проект 1</w:t>
            </w:r>
          </w:p>
        </w:tc>
        <w:tc>
          <w:tcPr>
            <w:tcW w:w="1846" w:type="dxa"/>
            <w:vAlign w:val="center"/>
          </w:tcPr>
          <w:p w:rsidR="002235DF" w:rsidRPr="00B85D35" w:rsidRDefault="002235DF" w:rsidP="001740C3">
            <w:pPr>
              <w:jc w:val="center"/>
              <w:rPr>
                <w:b/>
                <w:szCs w:val="24"/>
              </w:rPr>
            </w:pPr>
            <w:r w:rsidRPr="00B85D35">
              <w:rPr>
                <w:b/>
                <w:szCs w:val="24"/>
              </w:rPr>
              <w:t>Проект 2</w:t>
            </w:r>
          </w:p>
        </w:tc>
      </w:tr>
      <w:tr w:rsidR="002235DF" w:rsidRPr="00B85D35" w:rsidTr="001740C3">
        <w:tc>
          <w:tcPr>
            <w:tcW w:w="2187" w:type="dxa"/>
            <w:vAlign w:val="center"/>
          </w:tcPr>
          <w:p w:rsidR="002235DF" w:rsidRPr="00B85D35" w:rsidRDefault="002235DF" w:rsidP="001740C3">
            <w:pPr>
              <w:rPr>
                <w:szCs w:val="24"/>
              </w:rPr>
            </w:pPr>
            <w:r w:rsidRPr="00B85D35">
              <w:rPr>
                <w:szCs w:val="24"/>
              </w:rPr>
              <w:t>Инвестиции</w:t>
            </w:r>
          </w:p>
        </w:tc>
        <w:tc>
          <w:tcPr>
            <w:tcW w:w="1845" w:type="dxa"/>
            <w:vAlign w:val="center"/>
          </w:tcPr>
          <w:p w:rsidR="002235DF" w:rsidRPr="00B85D35" w:rsidRDefault="002235DF" w:rsidP="001740C3">
            <w:pPr>
              <w:jc w:val="center"/>
              <w:rPr>
                <w:szCs w:val="24"/>
              </w:rPr>
            </w:pPr>
            <w:r w:rsidRPr="00B85D35">
              <w:rPr>
                <w:szCs w:val="24"/>
              </w:rPr>
              <w:t>740000</w:t>
            </w:r>
          </w:p>
        </w:tc>
        <w:tc>
          <w:tcPr>
            <w:tcW w:w="1846" w:type="dxa"/>
            <w:vAlign w:val="center"/>
          </w:tcPr>
          <w:p w:rsidR="002235DF" w:rsidRPr="00B85D35" w:rsidRDefault="002235DF" w:rsidP="001740C3">
            <w:pPr>
              <w:jc w:val="center"/>
              <w:rPr>
                <w:szCs w:val="24"/>
              </w:rPr>
            </w:pPr>
            <w:r w:rsidRPr="00B85D35">
              <w:rPr>
                <w:szCs w:val="24"/>
              </w:rPr>
              <w:t>800000</w:t>
            </w:r>
          </w:p>
        </w:tc>
      </w:tr>
      <w:tr w:rsidR="002235DF" w:rsidRPr="00B85D35" w:rsidTr="001740C3">
        <w:tc>
          <w:tcPr>
            <w:tcW w:w="2187" w:type="dxa"/>
            <w:vAlign w:val="center"/>
          </w:tcPr>
          <w:p w:rsidR="002235DF" w:rsidRPr="00B85D35" w:rsidRDefault="002235DF" w:rsidP="001740C3">
            <w:pPr>
              <w:rPr>
                <w:szCs w:val="24"/>
              </w:rPr>
            </w:pPr>
            <w:r w:rsidRPr="00B85D35">
              <w:rPr>
                <w:szCs w:val="24"/>
              </w:rPr>
              <w:t>Доходы:</w:t>
            </w:r>
          </w:p>
        </w:tc>
        <w:tc>
          <w:tcPr>
            <w:tcW w:w="1845" w:type="dxa"/>
            <w:vAlign w:val="center"/>
          </w:tcPr>
          <w:p w:rsidR="002235DF" w:rsidRPr="00B85D35" w:rsidRDefault="002235DF" w:rsidP="001740C3">
            <w:pPr>
              <w:jc w:val="center"/>
              <w:rPr>
                <w:szCs w:val="24"/>
              </w:rPr>
            </w:pPr>
          </w:p>
        </w:tc>
        <w:tc>
          <w:tcPr>
            <w:tcW w:w="1846" w:type="dxa"/>
            <w:vAlign w:val="center"/>
          </w:tcPr>
          <w:p w:rsidR="002235DF" w:rsidRPr="00B85D35" w:rsidRDefault="002235DF" w:rsidP="001740C3">
            <w:pPr>
              <w:jc w:val="center"/>
              <w:rPr>
                <w:szCs w:val="24"/>
              </w:rPr>
            </w:pPr>
          </w:p>
        </w:tc>
      </w:tr>
      <w:tr w:rsidR="002235DF" w:rsidRPr="00B85D35" w:rsidTr="001740C3">
        <w:trPr>
          <w:trHeight w:val="378"/>
        </w:trPr>
        <w:tc>
          <w:tcPr>
            <w:tcW w:w="2187" w:type="dxa"/>
            <w:vAlign w:val="center"/>
          </w:tcPr>
          <w:p w:rsidR="002235DF" w:rsidRPr="00B85D35" w:rsidRDefault="002235DF" w:rsidP="001740C3">
            <w:pPr>
              <w:rPr>
                <w:szCs w:val="24"/>
              </w:rPr>
            </w:pPr>
            <w:r w:rsidRPr="00B85D35">
              <w:rPr>
                <w:szCs w:val="24"/>
              </w:rPr>
              <w:t>1 год</w:t>
            </w:r>
          </w:p>
        </w:tc>
        <w:tc>
          <w:tcPr>
            <w:tcW w:w="1845" w:type="dxa"/>
            <w:vAlign w:val="center"/>
          </w:tcPr>
          <w:p w:rsidR="002235DF" w:rsidRPr="00B85D35" w:rsidRDefault="002235DF" w:rsidP="001740C3">
            <w:pPr>
              <w:jc w:val="center"/>
              <w:rPr>
                <w:szCs w:val="24"/>
              </w:rPr>
            </w:pPr>
            <w:r w:rsidRPr="00B85D35">
              <w:rPr>
                <w:szCs w:val="24"/>
              </w:rPr>
              <w:t>280000</w:t>
            </w:r>
          </w:p>
        </w:tc>
        <w:tc>
          <w:tcPr>
            <w:tcW w:w="1846" w:type="dxa"/>
            <w:vAlign w:val="center"/>
          </w:tcPr>
          <w:p w:rsidR="002235DF" w:rsidRPr="00B85D35" w:rsidRDefault="002235DF" w:rsidP="001740C3">
            <w:pPr>
              <w:jc w:val="center"/>
              <w:rPr>
                <w:szCs w:val="24"/>
              </w:rPr>
            </w:pPr>
            <w:r w:rsidRPr="00B85D35">
              <w:rPr>
                <w:szCs w:val="24"/>
              </w:rPr>
              <w:t>320000</w:t>
            </w:r>
          </w:p>
        </w:tc>
      </w:tr>
      <w:tr w:rsidR="002235DF" w:rsidRPr="00B85D35" w:rsidTr="001740C3">
        <w:tc>
          <w:tcPr>
            <w:tcW w:w="2187" w:type="dxa"/>
            <w:vAlign w:val="center"/>
          </w:tcPr>
          <w:p w:rsidR="002235DF" w:rsidRPr="00B85D35" w:rsidRDefault="002235DF" w:rsidP="001740C3">
            <w:pPr>
              <w:rPr>
                <w:szCs w:val="24"/>
              </w:rPr>
            </w:pPr>
            <w:r w:rsidRPr="00B85D35">
              <w:rPr>
                <w:szCs w:val="24"/>
              </w:rPr>
              <w:t>2 год</w:t>
            </w:r>
          </w:p>
        </w:tc>
        <w:tc>
          <w:tcPr>
            <w:tcW w:w="1845" w:type="dxa"/>
            <w:vAlign w:val="center"/>
          </w:tcPr>
          <w:p w:rsidR="002235DF" w:rsidRPr="00B85D35" w:rsidRDefault="002235DF" w:rsidP="001740C3">
            <w:pPr>
              <w:jc w:val="center"/>
              <w:rPr>
                <w:szCs w:val="24"/>
              </w:rPr>
            </w:pPr>
            <w:r w:rsidRPr="00B85D35">
              <w:rPr>
                <w:szCs w:val="24"/>
              </w:rPr>
              <w:t>340000</w:t>
            </w:r>
          </w:p>
        </w:tc>
        <w:tc>
          <w:tcPr>
            <w:tcW w:w="1846" w:type="dxa"/>
            <w:vAlign w:val="center"/>
          </w:tcPr>
          <w:p w:rsidR="002235DF" w:rsidRPr="00B85D35" w:rsidRDefault="002235DF" w:rsidP="001740C3">
            <w:pPr>
              <w:jc w:val="center"/>
              <w:rPr>
                <w:szCs w:val="24"/>
              </w:rPr>
            </w:pPr>
            <w:r w:rsidRPr="00B85D35">
              <w:rPr>
                <w:szCs w:val="24"/>
              </w:rPr>
              <w:t>340000</w:t>
            </w:r>
          </w:p>
        </w:tc>
      </w:tr>
      <w:tr w:rsidR="002235DF" w:rsidRPr="00B85D35" w:rsidTr="001740C3">
        <w:tc>
          <w:tcPr>
            <w:tcW w:w="2187" w:type="dxa"/>
            <w:vAlign w:val="center"/>
          </w:tcPr>
          <w:p w:rsidR="002235DF" w:rsidRPr="00B85D35" w:rsidRDefault="002235DF" w:rsidP="001740C3">
            <w:pPr>
              <w:rPr>
                <w:szCs w:val="24"/>
              </w:rPr>
            </w:pPr>
            <w:r w:rsidRPr="00B85D35">
              <w:rPr>
                <w:szCs w:val="24"/>
              </w:rPr>
              <w:t>3 год</w:t>
            </w:r>
          </w:p>
        </w:tc>
        <w:tc>
          <w:tcPr>
            <w:tcW w:w="1845" w:type="dxa"/>
            <w:vAlign w:val="center"/>
          </w:tcPr>
          <w:p w:rsidR="002235DF" w:rsidRPr="00B85D35" w:rsidRDefault="002235DF" w:rsidP="001740C3">
            <w:pPr>
              <w:jc w:val="center"/>
              <w:rPr>
                <w:szCs w:val="24"/>
              </w:rPr>
            </w:pPr>
            <w:r w:rsidRPr="00B85D35">
              <w:rPr>
                <w:szCs w:val="24"/>
              </w:rPr>
              <w:t>350000</w:t>
            </w:r>
          </w:p>
        </w:tc>
        <w:tc>
          <w:tcPr>
            <w:tcW w:w="1846" w:type="dxa"/>
            <w:vAlign w:val="center"/>
          </w:tcPr>
          <w:p w:rsidR="002235DF" w:rsidRPr="00B85D35" w:rsidRDefault="002235DF" w:rsidP="001740C3">
            <w:pPr>
              <w:jc w:val="center"/>
              <w:rPr>
                <w:szCs w:val="24"/>
              </w:rPr>
            </w:pPr>
            <w:r w:rsidRPr="00B85D35">
              <w:rPr>
                <w:szCs w:val="24"/>
              </w:rPr>
              <w:t>380000</w:t>
            </w:r>
          </w:p>
        </w:tc>
      </w:tr>
    </w:tbl>
    <w:p w:rsidR="002235DF" w:rsidRPr="00B85D35" w:rsidRDefault="002235DF" w:rsidP="00B86A18">
      <w:pPr>
        <w:pStyle w:val="a6"/>
        <w:widowControl/>
        <w:numPr>
          <w:ilvl w:val="2"/>
          <w:numId w:val="13"/>
        </w:numPr>
        <w:shd w:val="clear" w:color="auto" w:fill="FFFFFF"/>
        <w:tabs>
          <w:tab w:val="left" w:leader="underscore" w:pos="993"/>
          <w:tab w:val="left" w:leader="underscore" w:pos="9485"/>
        </w:tabs>
        <w:autoSpaceDE/>
        <w:autoSpaceDN/>
        <w:ind w:left="0" w:firstLine="709"/>
        <w:jc w:val="both"/>
        <w:rPr>
          <w:szCs w:val="24"/>
        </w:rPr>
      </w:pPr>
      <w:r w:rsidRPr="00B85D35">
        <w:rPr>
          <w:szCs w:val="24"/>
        </w:rPr>
        <w:t>Определите чистую текущую стоимость проекта, если ставка дисконтирования равна 12</w:t>
      </w:r>
      <w:r>
        <w:rPr>
          <w:szCs w:val="24"/>
        </w:rPr>
        <w:t xml:space="preserve"> </w:t>
      </w:r>
      <w:r w:rsidRPr="00B85D35">
        <w:rPr>
          <w:szCs w:val="24"/>
        </w:rPr>
        <w:t>%. Проект требует начальных</w:t>
      </w:r>
      <w:r>
        <w:rPr>
          <w:szCs w:val="24"/>
        </w:rPr>
        <w:t xml:space="preserve"> инвестиций в размере 5 млн. р</w:t>
      </w:r>
      <w:r w:rsidRPr="00B85D35">
        <w:rPr>
          <w:szCs w:val="24"/>
        </w:rPr>
        <w:t>. Предполагается, что в конце 1 г</w:t>
      </w:r>
      <w:r>
        <w:rPr>
          <w:szCs w:val="24"/>
        </w:rPr>
        <w:t>ода убыток составит 900 тыс. р</w:t>
      </w:r>
      <w:r w:rsidRPr="00B85D35">
        <w:rPr>
          <w:szCs w:val="24"/>
        </w:rPr>
        <w:t xml:space="preserve">., а в </w:t>
      </w:r>
      <w:proofErr w:type="gramStart"/>
      <w:r w:rsidRPr="00B85D35">
        <w:rPr>
          <w:szCs w:val="24"/>
        </w:rPr>
        <w:t>следующие</w:t>
      </w:r>
      <w:proofErr w:type="gramEnd"/>
      <w:r w:rsidRPr="00B85D35">
        <w:rPr>
          <w:szCs w:val="24"/>
        </w:rPr>
        <w:t xml:space="preserve"> 3 года ожидается доход в размере: </w:t>
      </w:r>
      <w:r>
        <w:rPr>
          <w:szCs w:val="24"/>
        </w:rPr>
        <w:t>1500 тыс. р</w:t>
      </w:r>
      <w:r w:rsidRPr="00B85D35">
        <w:rPr>
          <w:szCs w:val="24"/>
        </w:rPr>
        <w:t>.</w:t>
      </w:r>
      <w:r>
        <w:rPr>
          <w:szCs w:val="24"/>
        </w:rPr>
        <w:t>, 3200 тыс. руб. и 3800 тыс. р</w:t>
      </w:r>
      <w:r w:rsidRPr="00B85D35">
        <w:rPr>
          <w:szCs w:val="24"/>
        </w:rPr>
        <w:t>. соответственно. Рассчитать также чистую текущую стоимость проекта при условии, что убыток в к</w:t>
      </w:r>
      <w:r>
        <w:rPr>
          <w:szCs w:val="24"/>
        </w:rPr>
        <w:t>онце 1 года будет 1100 тыс. р.</w:t>
      </w:r>
    </w:p>
    <w:p w:rsidR="002235DF" w:rsidRPr="00B85D35" w:rsidRDefault="002235DF" w:rsidP="00B86A18">
      <w:pPr>
        <w:pStyle w:val="a6"/>
        <w:widowControl/>
        <w:numPr>
          <w:ilvl w:val="2"/>
          <w:numId w:val="13"/>
        </w:numPr>
        <w:shd w:val="clear" w:color="auto" w:fill="FFFFFF"/>
        <w:tabs>
          <w:tab w:val="left" w:leader="underscore" w:pos="993"/>
          <w:tab w:val="left" w:leader="underscore" w:pos="9485"/>
        </w:tabs>
        <w:autoSpaceDE/>
        <w:autoSpaceDN/>
        <w:ind w:left="0" w:firstLine="709"/>
        <w:jc w:val="both"/>
        <w:rPr>
          <w:szCs w:val="24"/>
        </w:rPr>
      </w:pPr>
      <w:r w:rsidRPr="00B85D35">
        <w:rPr>
          <w:szCs w:val="24"/>
        </w:rPr>
        <w:t>Определить, можно ли реализовать проект за счет привлечения кредита под 30% г</w:t>
      </w:r>
      <w:r w:rsidRPr="00B85D35">
        <w:rPr>
          <w:szCs w:val="24"/>
        </w:rPr>
        <w:t>о</w:t>
      </w:r>
      <w:r w:rsidRPr="00B85D35">
        <w:rPr>
          <w:szCs w:val="24"/>
        </w:rPr>
        <w:t>довых, если проект характеризуется следующей таблицей денежных потоков: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07"/>
        <w:gridCol w:w="1665"/>
        <w:gridCol w:w="1666"/>
        <w:gridCol w:w="1666"/>
        <w:gridCol w:w="1418"/>
      </w:tblGrid>
      <w:tr w:rsidR="002235DF" w:rsidRPr="00B85D35" w:rsidTr="002235DF">
        <w:trPr>
          <w:trHeight w:val="340"/>
          <w:jc w:val="center"/>
        </w:trPr>
        <w:tc>
          <w:tcPr>
            <w:tcW w:w="2907" w:type="dxa"/>
          </w:tcPr>
          <w:p w:rsidR="002235DF" w:rsidRPr="00B85D35" w:rsidRDefault="002235DF" w:rsidP="001740C3">
            <w:pPr>
              <w:jc w:val="center"/>
              <w:rPr>
                <w:b/>
                <w:szCs w:val="24"/>
              </w:rPr>
            </w:pPr>
            <w:r w:rsidRPr="00B85D35">
              <w:rPr>
                <w:b/>
                <w:szCs w:val="24"/>
              </w:rPr>
              <w:t>Период</w:t>
            </w:r>
          </w:p>
        </w:tc>
        <w:tc>
          <w:tcPr>
            <w:tcW w:w="1665" w:type="dxa"/>
          </w:tcPr>
          <w:p w:rsidR="002235DF" w:rsidRPr="00B85D35" w:rsidRDefault="002235DF" w:rsidP="001740C3">
            <w:pPr>
              <w:jc w:val="center"/>
              <w:rPr>
                <w:b/>
                <w:szCs w:val="24"/>
              </w:rPr>
            </w:pPr>
            <w:r w:rsidRPr="00B85D35">
              <w:rPr>
                <w:b/>
                <w:szCs w:val="24"/>
              </w:rPr>
              <w:t>0</w:t>
            </w:r>
          </w:p>
        </w:tc>
        <w:tc>
          <w:tcPr>
            <w:tcW w:w="1666" w:type="dxa"/>
          </w:tcPr>
          <w:p w:rsidR="002235DF" w:rsidRPr="00B85D35" w:rsidRDefault="002235DF" w:rsidP="001740C3">
            <w:pPr>
              <w:jc w:val="center"/>
              <w:rPr>
                <w:b/>
                <w:szCs w:val="24"/>
              </w:rPr>
            </w:pPr>
            <w:r w:rsidRPr="00B85D35">
              <w:rPr>
                <w:b/>
                <w:szCs w:val="24"/>
              </w:rPr>
              <w:t>1</w:t>
            </w:r>
          </w:p>
        </w:tc>
        <w:tc>
          <w:tcPr>
            <w:tcW w:w="1666" w:type="dxa"/>
          </w:tcPr>
          <w:p w:rsidR="002235DF" w:rsidRPr="00B85D35" w:rsidRDefault="002235DF" w:rsidP="001740C3">
            <w:pPr>
              <w:jc w:val="center"/>
              <w:rPr>
                <w:b/>
                <w:szCs w:val="24"/>
              </w:rPr>
            </w:pPr>
            <w:r w:rsidRPr="00B85D35">
              <w:rPr>
                <w:b/>
                <w:szCs w:val="24"/>
              </w:rPr>
              <w:t>2</w:t>
            </w:r>
          </w:p>
        </w:tc>
        <w:tc>
          <w:tcPr>
            <w:tcW w:w="1418" w:type="dxa"/>
          </w:tcPr>
          <w:p w:rsidR="002235DF" w:rsidRPr="00B85D35" w:rsidRDefault="002235DF" w:rsidP="001740C3">
            <w:pPr>
              <w:jc w:val="center"/>
              <w:rPr>
                <w:b/>
                <w:szCs w:val="24"/>
              </w:rPr>
            </w:pPr>
            <w:r w:rsidRPr="00B85D35">
              <w:rPr>
                <w:b/>
                <w:szCs w:val="24"/>
              </w:rPr>
              <w:t>3</w:t>
            </w:r>
          </w:p>
        </w:tc>
      </w:tr>
      <w:tr w:rsidR="002235DF" w:rsidRPr="00B85D35" w:rsidTr="002235DF">
        <w:trPr>
          <w:trHeight w:val="340"/>
          <w:jc w:val="center"/>
        </w:trPr>
        <w:tc>
          <w:tcPr>
            <w:tcW w:w="2907" w:type="dxa"/>
          </w:tcPr>
          <w:p w:rsidR="002235DF" w:rsidRPr="00B85D35" w:rsidRDefault="002235DF" w:rsidP="00B86A18">
            <w:pPr>
              <w:pStyle w:val="a6"/>
              <w:widowControl/>
              <w:numPr>
                <w:ilvl w:val="0"/>
                <w:numId w:val="9"/>
              </w:numPr>
              <w:autoSpaceDE/>
              <w:autoSpaceDN/>
              <w:rPr>
                <w:szCs w:val="24"/>
              </w:rPr>
            </w:pPr>
            <w:r w:rsidRPr="00B85D35">
              <w:rPr>
                <w:szCs w:val="24"/>
              </w:rPr>
              <w:t>Приток</w:t>
            </w:r>
          </w:p>
        </w:tc>
        <w:tc>
          <w:tcPr>
            <w:tcW w:w="1665" w:type="dxa"/>
          </w:tcPr>
          <w:p w:rsidR="002235DF" w:rsidRPr="00B85D35" w:rsidRDefault="002235DF" w:rsidP="001740C3">
            <w:pPr>
              <w:jc w:val="center"/>
              <w:rPr>
                <w:szCs w:val="24"/>
              </w:rPr>
            </w:pPr>
            <w:r w:rsidRPr="00B85D35">
              <w:rPr>
                <w:szCs w:val="24"/>
              </w:rPr>
              <w:t>0</w:t>
            </w:r>
          </w:p>
        </w:tc>
        <w:tc>
          <w:tcPr>
            <w:tcW w:w="1666" w:type="dxa"/>
          </w:tcPr>
          <w:p w:rsidR="002235DF" w:rsidRPr="00B85D35" w:rsidRDefault="002235DF" w:rsidP="001740C3">
            <w:pPr>
              <w:jc w:val="center"/>
              <w:rPr>
                <w:szCs w:val="24"/>
              </w:rPr>
            </w:pPr>
            <w:r w:rsidRPr="00B85D35">
              <w:rPr>
                <w:szCs w:val="24"/>
              </w:rPr>
              <w:t>150</w:t>
            </w:r>
          </w:p>
        </w:tc>
        <w:tc>
          <w:tcPr>
            <w:tcW w:w="1666" w:type="dxa"/>
          </w:tcPr>
          <w:p w:rsidR="002235DF" w:rsidRPr="00B85D35" w:rsidRDefault="002235DF" w:rsidP="001740C3">
            <w:pPr>
              <w:jc w:val="center"/>
              <w:rPr>
                <w:szCs w:val="24"/>
              </w:rPr>
            </w:pPr>
            <w:r w:rsidRPr="00B85D35">
              <w:rPr>
                <w:szCs w:val="24"/>
              </w:rPr>
              <w:t>150</w:t>
            </w:r>
          </w:p>
        </w:tc>
        <w:tc>
          <w:tcPr>
            <w:tcW w:w="1418" w:type="dxa"/>
          </w:tcPr>
          <w:p w:rsidR="002235DF" w:rsidRPr="00B85D35" w:rsidRDefault="002235DF" w:rsidP="001740C3">
            <w:pPr>
              <w:jc w:val="center"/>
              <w:rPr>
                <w:szCs w:val="24"/>
              </w:rPr>
            </w:pPr>
            <w:r w:rsidRPr="00B85D35">
              <w:rPr>
                <w:szCs w:val="24"/>
              </w:rPr>
              <w:t>150</w:t>
            </w:r>
          </w:p>
        </w:tc>
      </w:tr>
      <w:tr w:rsidR="002235DF" w:rsidRPr="00B85D35" w:rsidTr="002235DF">
        <w:trPr>
          <w:trHeight w:val="340"/>
          <w:jc w:val="center"/>
        </w:trPr>
        <w:tc>
          <w:tcPr>
            <w:tcW w:w="2907" w:type="dxa"/>
          </w:tcPr>
          <w:p w:rsidR="002235DF" w:rsidRPr="00B85D35" w:rsidRDefault="002235DF" w:rsidP="00B86A18">
            <w:pPr>
              <w:pStyle w:val="a6"/>
              <w:widowControl/>
              <w:numPr>
                <w:ilvl w:val="0"/>
                <w:numId w:val="9"/>
              </w:numPr>
              <w:autoSpaceDE/>
              <w:autoSpaceDN/>
              <w:rPr>
                <w:szCs w:val="24"/>
              </w:rPr>
            </w:pPr>
            <w:r w:rsidRPr="00B85D35">
              <w:rPr>
                <w:szCs w:val="24"/>
              </w:rPr>
              <w:t>Отток</w:t>
            </w:r>
          </w:p>
        </w:tc>
        <w:tc>
          <w:tcPr>
            <w:tcW w:w="1665" w:type="dxa"/>
          </w:tcPr>
          <w:p w:rsidR="002235DF" w:rsidRPr="00B85D35" w:rsidRDefault="002235DF" w:rsidP="001740C3">
            <w:pPr>
              <w:jc w:val="center"/>
              <w:rPr>
                <w:szCs w:val="24"/>
              </w:rPr>
            </w:pPr>
            <w:r w:rsidRPr="00B85D35">
              <w:rPr>
                <w:szCs w:val="24"/>
              </w:rPr>
              <w:t>100</w:t>
            </w:r>
          </w:p>
        </w:tc>
        <w:tc>
          <w:tcPr>
            <w:tcW w:w="1666" w:type="dxa"/>
          </w:tcPr>
          <w:p w:rsidR="002235DF" w:rsidRPr="00B85D35" w:rsidRDefault="002235DF" w:rsidP="001740C3">
            <w:pPr>
              <w:jc w:val="center"/>
              <w:rPr>
                <w:szCs w:val="24"/>
              </w:rPr>
            </w:pPr>
            <w:r w:rsidRPr="00B85D35">
              <w:rPr>
                <w:szCs w:val="24"/>
              </w:rPr>
              <w:t>100</w:t>
            </w:r>
          </w:p>
        </w:tc>
        <w:tc>
          <w:tcPr>
            <w:tcW w:w="1666" w:type="dxa"/>
          </w:tcPr>
          <w:p w:rsidR="002235DF" w:rsidRPr="00B85D35" w:rsidRDefault="002235DF" w:rsidP="001740C3">
            <w:pPr>
              <w:jc w:val="center"/>
              <w:rPr>
                <w:szCs w:val="24"/>
              </w:rPr>
            </w:pPr>
            <w:r w:rsidRPr="00B85D35">
              <w:rPr>
                <w:szCs w:val="24"/>
              </w:rPr>
              <w:t>100</w:t>
            </w:r>
          </w:p>
        </w:tc>
        <w:tc>
          <w:tcPr>
            <w:tcW w:w="1418" w:type="dxa"/>
          </w:tcPr>
          <w:p w:rsidR="002235DF" w:rsidRPr="00B85D35" w:rsidRDefault="002235DF" w:rsidP="001740C3">
            <w:pPr>
              <w:jc w:val="center"/>
              <w:rPr>
                <w:szCs w:val="24"/>
              </w:rPr>
            </w:pPr>
            <w:r w:rsidRPr="00B85D35">
              <w:rPr>
                <w:szCs w:val="24"/>
              </w:rPr>
              <w:t>100</w:t>
            </w:r>
          </w:p>
        </w:tc>
      </w:tr>
      <w:tr w:rsidR="002235DF" w:rsidRPr="00B85D35" w:rsidTr="002235DF">
        <w:trPr>
          <w:trHeight w:val="340"/>
          <w:jc w:val="center"/>
        </w:trPr>
        <w:tc>
          <w:tcPr>
            <w:tcW w:w="2907" w:type="dxa"/>
          </w:tcPr>
          <w:p w:rsidR="002235DF" w:rsidRPr="00B85D35" w:rsidRDefault="002235DF" w:rsidP="00B86A18">
            <w:pPr>
              <w:pStyle w:val="a6"/>
              <w:widowControl/>
              <w:numPr>
                <w:ilvl w:val="0"/>
                <w:numId w:val="9"/>
              </w:numPr>
              <w:autoSpaceDE/>
              <w:autoSpaceDN/>
              <w:rPr>
                <w:szCs w:val="24"/>
              </w:rPr>
            </w:pPr>
            <w:r w:rsidRPr="00B85D35">
              <w:rPr>
                <w:szCs w:val="24"/>
              </w:rPr>
              <w:t>ЧДП</w:t>
            </w:r>
          </w:p>
        </w:tc>
        <w:tc>
          <w:tcPr>
            <w:tcW w:w="1665" w:type="dxa"/>
          </w:tcPr>
          <w:p w:rsidR="002235DF" w:rsidRPr="00B85D35" w:rsidRDefault="002235DF" w:rsidP="001740C3">
            <w:pPr>
              <w:jc w:val="center"/>
              <w:rPr>
                <w:b/>
                <w:i/>
                <w:szCs w:val="24"/>
              </w:rPr>
            </w:pPr>
          </w:p>
        </w:tc>
        <w:tc>
          <w:tcPr>
            <w:tcW w:w="1666" w:type="dxa"/>
          </w:tcPr>
          <w:p w:rsidR="002235DF" w:rsidRPr="00B85D35" w:rsidRDefault="002235DF" w:rsidP="001740C3">
            <w:pPr>
              <w:jc w:val="center"/>
              <w:rPr>
                <w:b/>
                <w:i/>
                <w:szCs w:val="24"/>
              </w:rPr>
            </w:pPr>
          </w:p>
        </w:tc>
        <w:tc>
          <w:tcPr>
            <w:tcW w:w="1666" w:type="dxa"/>
          </w:tcPr>
          <w:p w:rsidR="002235DF" w:rsidRPr="00B85D35" w:rsidRDefault="002235DF" w:rsidP="001740C3">
            <w:pPr>
              <w:jc w:val="center"/>
              <w:rPr>
                <w:b/>
                <w:i/>
                <w:szCs w:val="24"/>
              </w:rPr>
            </w:pPr>
          </w:p>
        </w:tc>
        <w:tc>
          <w:tcPr>
            <w:tcW w:w="1418" w:type="dxa"/>
          </w:tcPr>
          <w:p w:rsidR="002235DF" w:rsidRPr="00B85D35" w:rsidRDefault="002235DF" w:rsidP="001740C3">
            <w:pPr>
              <w:jc w:val="center"/>
              <w:rPr>
                <w:b/>
                <w:i/>
                <w:szCs w:val="24"/>
              </w:rPr>
            </w:pPr>
          </w:p>
        </w:tc>
      </w:tr>
      <w:tr w:rsidR="002235DF" w:rsidRPr="00B85D35" w:rsidTr="002235DF">
        <w:trPr>
          <w:trHeight w:val="340"/>
          <w:jc w:val="center"/>
        </w:trPr>
        <w:tc>
          <w:tcPr>
            <w:tcW w:w="2907" w:type="dxa"/>
          </w:tcPr>
          <w:p w:rsidR="002235DF" w:rsidRPr="00B85D35" w:rsidRDefault="002235DF" w:rsidP="00B86A18">
            <w:pPr>
              <w:pStyle w:val="a6"/>
              <w:widowControl/>
              <w:numPr>
                <w:ilvl w:val="0"/>
                <w:numId w:val="9"/>
              </w:numPr>
              <w:autoSpaceDE/>
              <w:autoSpaceDN/>
              <w:rPr>
                <w:szCs w:val="24"/>
              </w:rPr>
            </w:pPr>
            <w:r w:rsidRPr="00B85D35">
              <w:rPr>
                <w:szCs w:val="24"/>
              </w:rPr>
              <w:t>ДЧДП</w:t>
            </w:r>
          </w:p>
        </w:tc>
        <w:tc>
          <w:tcPr>
            <w:tcW w:w="1665" w:type="dxa"/>
          </w:tcPr>
          <w:p w:rsidR="002235DF" w:rsidRPr="00B85D35" w:rsidRDefault="002235DF" w:rsidP="001740C3">
            <w:pPr>
              <w:jc w:val="center"/>
              <w:rPr>
                <w:b/>
                <w:i/>
                <w:szCs w:val="24"/>
              </w:rPr>
            </w:pPr>
          </w:p>
        </w:tc>
        <w:tc>
          <w:tcPr>
            <w:tcW w:w="1666" w:type="dxa"/>
          </w:tcPr>
          <w:p w:rsidR="002235DF" w:rsidRPr="00B85D35" w:rsidRDefault="002235DF" w:rsidP="001740C3">
            <w:pPr>
              <w:jc w:val="center"/>
              <w:rPr>
                <w:b/>
                <w:i/>
                <w:szCs w:val="24"/>
              </w:rPr>
            </w:pPr>
          </w:p>
        </w:tc>
        <w:tc>
          <w:tcPr>
            <w:tcW w:w="1666" w:type="dxa"/>
          </w:tcPr>
          <w:p w:rsidR="002235DF" w:rsidRPr="00B85D35" w:rsidRDefault="002235DF" w:rsidP="001740C3">
            <w:pPr>
              <w:jc w:val="center"/>
              <w:rPr>
                <w:b/>
                <w:i/>
                <w:szCs w:val="24"/>
              </w:rPr>
            </w:pPr>
          </w:p>
        </w:tc>
        <w:tc>
          <w:tcPr>
            <w:tcW w:w="1418" w:type="dxa"/>
          </w:tcPr>
          <w:p w:rsidR="002235DF" w:rsidRPr="00B85D35" w:rsidRDefault="002235DF" w:rsidP="001740C3">
            <w:pPr>
              <w:jc w:val="center"/>
              <w:rPr>
                <w:b/>
                <w:i/>
                <w:szCs w:val="24"/>
              </w:rPr>
            </w:pPr>
          </w:p>
        </w:tc>
      </w:tr>
      <w:tr w:rsidR="002235DF" w:rsidRPr="00B85D35" w:rsidTr="002235DF">
        <w:trPr>
          <w:trHeight w:val="340"/>
          <w:jc w:val="center"/>
        </w:trPr>
        <w:tc>
          <w:tcPr>
            <w:tcW w:w="2907" w:type="dxa"/>
          </w:tcPr>
          <w:p w:rsidR="002235DF" w:rsidRPr="00B85D35" w:rsidRDefault="002235DF" w:rsidP="00B86A18">
            <w:pPr>
              <w:pStyle w:val="a6"/>
              <w:widowControl/>
              <w:numPr>
                <w:ilvl w:val="0"/>
                <w:numId w:val="9"/>
              </w:numPr>
              <w:autoSpaceDE/>
              <w:autoSpaceDN/>
              <w:rPr>
                <w:szCs w:val="24"/>
              </w:rPr>
            </w:pPr>
            <w:r w:rsidRPr="00B85D35">
              <w:rPr>
                <w:szCs w:val="24"/>
                <w:lang w:val="en-US"/>
              </w:rPr>
              <w:t>NPV</w:t>
            </w:r>
          </w:p>
        </w:tc>
        <w:tc>
          <w:tcPr>
            <w:tcW w:w="1665" w:type="dxa"/>
          </w:tcPr>
          <w:p w:rsidR="002235DF" w:rsidRPr="00B85D35" w:rsidRDefault="002235DF" w:rsidP="001740C3">
            <w:pPr>
              <w:jc w:val="center"/>
              <w:rPr>
                <w:b/>
                <w:i/>
                <w:szCs w:val="24"/>
              </w:rPr>
            </w:pPr>
          </w:p>
        </w:tc>
        <w:tc>
          <w:tcPr>
            <w:tcW w:w="1666" w:type="dxa"/>
          </w:tcPr>
          <w:p w:rsidR="002235DF" w:rsidRPr="00B85D35" w:rsidRDefault="002235DF" w:rsidP="001740C3">
            <w:pPr>
              <w:jc w:val="center"/>
              <w:rPr>
                <w:b/>
                <w:i/>
                <w:szCs w:val="24"/>
              </w:rPr>
            </w:pPr>
          </w:p>
        </w:tc>
        <w:tc>
          <w:tcPr>
            <w:tcW w:w="1666" w:type="dxa"/>
          </w:tcPr>
          <w:p w:rsidR="002235DF" w:rsidRPr="00B85D35" w:rsidRDefault="002235DF" w:rsidP="001740C3">
            <w:pPr>
              <w:jc w:val="center"/>
              <w:rPr>
                <w:b/>
                <w:i/>
                <w:szCs w:val="24"/>
              </w:rPr>
            </w:pPr>
          </w:p>
        </w:tc>
        <w:tc>
          <w:tcPr>
            <w:tcW w:w="1418" w:type="dxa"/>
          </w:tcPr>
          <w:p w:rsidR="002235DF" w:rsidRPr="00B85D35" w:rsidRDefault="002235DF" w:rsidP="001740C3">
            <w:pPr>
              <w:jc w:val="center"/>
              <w:rPr>
                <w:b/>
                <w:i/>
                <w:szCs w:val="24"/>
              </w:rPr>
            </w:pPr>
          </w:p>
        </w:tc>
      </w:tr>
    </w:tbl>
    <w:p w:rsidR="00D24272" w:rsidRDefault="00D24272" w:rsidP="006F54DA">
      <w:pPr>
        <w:rPr>
          <w:rFonts w:cs="Times New Roman"/>
        </w:rPr>
      </w:pPr>
      <w:r>
        <w:rPr>
          <w:rFonts w:cs="Times New Roman"/>
        </w:rPr>
        <w:br w:type="page"/>
      </w:r>
    </w:p>
    <w:p w:rsidR="00D24272" w:rsidRDefault="00D24272" w:rsidP="00D24272">
      <w:pPr>
        <w:jc w:val="center"/>
        <w:rPr>
          <w:rFonts w:cs="Times New Roman"/>
          <w:b/>
          <w:sz w:val="28"/>
        </w:rPr>
      </w:pPr>
      <w:r w:rsidRPr="004B4095">
        <w:rPr>
          <w:rFonts w:cs="Times New Roman"/>
          <w:b/>
          <w:sz w:val="28"/>
        </w:rPr>
        <w:lastRenderedPageBreak/>
        <w:t xml:space="preserve">УК </w:t>
      </w:r>
      <w:r>
        <w:rPr>
          <w:rFonts w:cs="Times New Roman"/>
          <w:b/>
          <w:sz w:val="28"/>
        </w:rPr>
        <w:t>– 3</w:t>
      </w:r>
    </w:p>
    <w:p w:rsidR="00D24272" w:rsidRPr="002235DF" w:rsidRDefault="00D24272" w:rsidP="00D24272">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3306"/>
        <w:gridCol w:w="2741"/>
        <w:gridCol w:w="1947"/>
      </w:tblGrid>
      <w:tr w:rsidR="00D24272" w:rsidRPr="00D76D48" w:rsidTr="00695E3C">
        <w:tc>
          <w:tcPr>
            <w:tcW w:w="1001" w:type="pct"/>
            <w:tcBorders>
              <w:top w:val="single" w:sz="4" w:space="0" w:color="auto"/>
              <w:left w:val="single" w:sz="4" w:space="0" w:color="auto"/>
              <w:bottom w:val="single" w:sz="4" w:space="0" w:color="auto"/>
              <w:right w:val="single" w:sz="4" w:space="0" w:color="auto"/>
            </w:tcBorders>
            <w:vAlign w:val="center"/>
            <w:hideMark/>
          </w:tcPr>
          <w:p w:rsidR="00D24272" w:rsidRPr="000876C5" w:rsidRDefault="00D24272" w:rsidP="00695E3C">
            <w:pPr>
              <w:ind w:left="176"/>
              <w:jc w:val="center"/>
              <w:rPr>
                <w:rFonts w:eastAsia="Calibri" w:cs="Times New Roman"/>
                <w:b/>
                <w:color w:val="000000"/>
                <w:szCs w:val="24"/>
              </w:rPr>
            </w:pPr>
            <w:r w:rsidRPr="000876C5">
              <w:rPr>
                <w:rFonts w:eastAsia="Calibri" w:cs="Times New Roman"/>
                <w:b/>
                <w:szCs w:val="24"/>
              </w:rPr>
              <w:t>Наименование</w:t>
            </w:r>
          </w:p>
          <w:p w:rsidR="00D24272" w:rsidRPr="000876C5" w:rsidRDefault="00D24272" w:rsidP="00695E3C">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D24272" w:rsidRPr="000876C5" w:rsidRDefault="00D24272" w:rsidP="00695E3C">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371" w:type="pct"/>
            <w:tcBorders>
              <w:top w:val="single" w:sz="4" w:space="0" w:color="auto"/>
              <w:left w:val="single" w:sz="4" w:space="0" w:color="auto"/>
              <w:bottom w:val="single" w:sz="4" w:space="0" w:color="auto"/>
              <w:right w:val="single" w:sz="4" w:space="0" w:color="auto"/>
            </w:tcBorders>
            <w:vAlign w:val="center"/>
          </w:tcPr>
          <w:p w:rsidR="00D24272" w:rsidRDefault="00D24272" w:rsidP="00695E3C">
            <w:pPr>
              <w:ind w:left="176"/>
              <w:jc w:val="center"/>
              <w:rPr>
                <w:rFonts w:cs="Times New Roman"/>
                <w:b/>
              </w:rPr>
            </w:pPr>
            <w:r w:rsidRPr="004B4095">
              <w:rPr>
                <w:rFonts w:cs="Times New Roman"/>
                <w:b/>
              </w:rPr>
              <w:t>Критерии</w:t>
            </w:r>
          </w:p>
          <w:p w:rsidR="00D24272" w:rsidRPr="002235DF" w:rsidRDefault="00D24272" w:rsidP="00695E3C">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D24272" w:rsidRDefault="00D24272" w:rsidP="00695E3C">
            <w:pPr>
              <w:ind w:left="176"/>
              <w:jc w:val="center"/>
              <w:rPr>
                <w:rFonts w:cs="Times New Roman"/>
                <w:b/>
              </w:rPr>
            </w:pPr>
            <w:r w:rsidRPr="002235DF">
              <w:rPr>
                <w:rFonts w:cs="Times New Roman"/>
                <w:b/>
              </w:rPr>
              <w:t>Максимально возможное</w:t>
            </w:r>
          </w:p>
          <w:p w:rsidR="00D24272" w:rsidRDefault="00D24272" w:rsidP="00695E3C">
            <w:pPr>
              <w:ind w:left="176"/>
              <w:jc w:val="center"/>
              <w:rPr>
                <w:rFonts w:cs="Times New Roman"/>
                <w:b/>
              </w:rPr>
            </w:pPr>
            <w:r w:rsidRPr="002235DF">
              <w:rPr>
                <w:rFonts w:cs="Times New Roman"/>
                <w:b/>
              </w:rPr>
              <w:t>количество</w:t>
            </w:r>
          </w:p>
          <w:p w:rsidR="00D24272" w:rsidRPr="002235DF" w:rsidRDefault="00D24272" w:rsidP="00695E3C">
            <w:pPr>
              <w:ind w:left="176"/>
              <w:jc w:val="center"/>
              <w:rPr>
                <w:rFonts w:cs="Times New Roman"/>
                <w:b/>
              </w:rPr>
            </w:pPr>
            <w:r w:rsidRPr="002235DF">
              <w:rPr>
                <w:rFonts w:cs="Times New Roman"/>
                <w:b/>
              </w:rPr>
              <w:t>баллов</w:t>
            </w:r>
          </w:p>
        </w:tc>
      </w:tr>
      <w:tr w:rsidR="00D24272" w:rsidRPr="00D76D48" w:rsidTr="00695E3C">
        <w:tc>
          <w:tcPr>
            <w:tcW w:w="1001" w:type="pct"/>
            <w:tcBorders>
              <w:top w:val="single" w:sz="4" w:space="0" w:color="auto"/>
              <w:left w:val="single" w:sz="4" w:space="0" w:color="auto"/>
              <w:bottom w:val="single" w:sz="4" w:space="0" w:color="auto"/>
              <w:right w:val="single" w:sz="4" w:space="0" w:color="auto"/>
            </w:tcBorders>
            <w:vAlign w:val="center"/>
            <w:hideMark/>
          </w:tcPr>
          <w:p w:rsidR="00D24272" w:rsidRPr="000876C5" w:rsidRDefault="00D24272" w:rsidP="00695E3C">
            <w:pPr>
              <w:rPr>
                <w:rFonts w:eastAsia="Calibri" w:cs="Times New Roman"/>
                <w:szCs w:val="24"/>
              </w:rPr>
            </w:pPr>
            <w:r w:rsidRPr="000876C5">
              <w:rPr>
                <w:rFonts w:eastAsia="Calibri" w:cs="Times New Roman"/>
                <w:szCs w:val="24"/>
              </w:rPr>
              <w:t>Тест</w:t>
            </w:r>
          </w:p>
        </w:tc>
        <w:tc>
          <w:tcPr>
            <w:tcW w:w="1654" w:type="pct"/>
            <w:tcBorders>
              <w:top w:val="single" w:sz="4" w:space="0" w:color="auto"/>
              <w:left w:val="single" w:sz="4" w:space="0" w:color="auto"/>
              <w:bottom w:val="single" w:sz="4" w:space="0" w:color="auto"/>
              <w:right w:val="single" w:sz="4" w:space="0" w:color="auto"/>
            </w:tcBorders>
            <w:vAlign w:val="center"/>
            <w:hideMark/>
          </w:tcPr>
          <w:p w:rsidR="00D24272" w:rsidRPr="000876C5" w:rsidRDefault="00D24272" w:rsidP="00695E3C">
            <w:pPr>
              <w:tabs>
                <w:tab w:val="left" w:pos="144"/>
                <w:tab w:val="left" w:pos="851"/>
                <w:tab w:val="left" w:pos="1212"/>
              </w:tabs>
              <w:jc w:val="both"/>
              <w:rPr>
                <w:rFonts w:eastAsia="Calibri" w:cs="Times New Roman"/>
                <w:szCs w:val="24"/>
              </w:rPr>
            </w:pPr>
            <w:r>
              <w:rPr>
                <w:rFonts w:eastAsia="Calibri" w:cs="Times New Roman"/>
                <w:color w:val="000000"/>
                <w:szCs w:val="24"/>
              </w:rPr>
              <w:t>к</w:t>
            </w:r>
            <w:r w:rsidRPr="000876C5">
              <w:rPr>
                <w:rFonts w:eastAsia="Calibri" w:cs="Times New Roman"/>
                <w:color w:val="000000"/>
                <w:szCs w:val="24"/>
              </w:rPr>
              <w:t>оличество правильно в</w:t>
            </w:r>
            <w:r w:rsidRPr="000876C5">
              <w:rPr>
                <w:rFonts w:eastAsia="Calibri" w:cs="Times New Roman"/>
                <w:color w:val="000000"/>
                <w:szCs w:val="24"/>
              </w:rPr>
              <w:t>ы</w:t>
            </w:r>
            <w:r w:rsidRPr="000876C5">
              <w:rPr>
                <w:rFonts w:eastAsia="Calibri" w:cs="Times New Roman"/>
                <w:color w:val="000000"/>
                <w:szCs w:val="24"/>
              </w:rPr>
              <w:t>полненных заданий теста</w:t>
            </w:r>
          </w:p>
        </w:tc>
        <w:tc>
          <w:tcPr>
            <w:tcW w:w="1371" w:type="pct"/>
            <w:tcBorders>
              <w:top w:val="single" w:sz="4" w:space="0" w:color="auto"/>
              <w:left w:val="single" w:sz="4" w:space="0" w:color="auto"/>
              <w:bottom w:val="single" w:sz="4" w:space="0" w:color="auto"/>
              <w:right w:val="single" w:sz="4" w:space="0" w:color="auto"/>
            </w:tcBorders>
          </w:tcPr>
          <w:p w:rsidR="00D24272" w:rsidRPr="000876C5" w:rsidRDefault="00D24272" w:rsidP="00695E3C">
            <w:pPr>
              <w:tabs>
                <w:tab w:val="left" w:pos="144"/>
                <w:tab w:val="left" w:pos="851"/>
                <w:tab w:val="left" w:pos="1212"/>
              </w:tabs>
              <w:jc w:val="both"/>
              <w:rPr>
                <w:rFonts w:eastAsia="Calibri" w:cs="Times New Roman"/>
                <w:color w:val="000000"/>
                <w:szCs w:val="24"/>
              </w:rPr>
            </w:pPr>
            <w:r>
              <w:rPr>
                <w:rFonts w:cs="Times New Roman"/>
              </w:rPr>
              <w:t>За каждый правильный ответ 1 балл</w:t>
            </w:r>
          </w:p>
        </w:tc>
        <w:tc>
          <w:tcPr>
            <w:tcW w:w="974" w:type="pct"/>
            <w:tcBorders>
              <w:top w:val="single" w:sz="4" w:space="0" w:color="auto"/>
              <w:left w:val="single" w:sz="4" w:space="0" w:color="auto"/>
              <w:bottom w:val="single" w:sz="4" w:space="0" w:color="auto"/>
              <w:right w:val="single" w:sz="4" w:space="0" w:color="auto"/>
            </w:tcBorders>
            <w:vAlign w:val="center"/>
          </w:tcPr>
          <w:p w:rsidR="00D24272" w:rsidRPr="000876C5" w:rsidRDefault="00D24272" w:rsidP="00695E3C">
            <w:pPr>
              <w:tabs>
                <w:tab w:val="left" w:pos="144"/>
                <w:tab w:val="left" w:pos="851"/>
                <w:tab w:val="left" w:pos="1212"/>
              </w:tabs>
              <w:jc w:val="center"/>
              <w:rPr>
                <w:rFonts w:eastAsia="Calibri" w:cs="Times New Roman"/>
                <w:color w:val="000000"/>
                <w:szCs w:val="24"/>
              </w:rPr>
            </w:pPr>
            <w:r>
              <w:rPr>
                <w:rFonts w:cs="Times New Roman"/>
              </w:rPr>
              <w:t>10 баллов</w:t>
            </w:r>
          </w:p>
        </w:tc>
      </w:tr>
      <w:tr w:rsidR="00D24272" w:rsidRPr="00D76D48" w:rsidTr="00695E3C">
        <w:tc>
          <w:tcPr>
            <w:tcW w:w="1001" w:type="pct"/>
            <w:tcBorders>
              <w:top w:val="single" w:sz="4" w:space="0" w:color="auto"/>
              <w:left w:val="single" w:sz="4" w:space="0" w:color="auto"/>
              <w:bottom w:val="single" w:sz="4" w:space="0" w:color="auto"/>
              <w:right w:val="single" w:sz="4" w:space="0" w:color="auto"/>
            </w:tcBorders>
            <w:vAlign w:val="center"/>
            <w:hideMark/>
          </w:tcPr>
          <w:p w:rsidR="00D24272" w:rsidRPr="000876C5" w:rsidRDefault="00D24272" w:rsidP="00695E3C">
            <w:pPr>
              <w:rPr>
                <w:rFonts w:eastAsia="Calibri" w:cs="Times New Roman"/>
                <w:szCs w:val="24"/>
              </w:rPr>
            </w:pPr>
            <w:r w:rsidRPr="000876C5">
              <w:rPr>
                <w:rFonts w:eastAsia="Calibri" w:cs="Times New Roman"/>
                <w:szCs w:val="24"/>
              </w:rPr>
              <w:t>Практическое задание (задача)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D24272" w:rsidRPr="000876C5" w:rsidRDefault="00D24272" w:rsidP="00695E3C">
            <w:pPr>
              <w:widowControl w:val="0"/>
              <w:numPr>
                <w:ilvl w:val="0"/>
                <w:numId w:val="1"/>
              </w:numPr>
              <w:tabs>
                <w:tab w:val="left" w:pos="0"/>
                <w:tab w:val="left" w:pos="154"/>
                <w:tab w:val="left" w:pos="993"/>
              </w:tabs>
              <w:ind w:left="0" w:firstLine="0"/>
              <w:rPr>
                <w:szCs w:val="24"/>
              </w:rPr>
            </w:pPr>
            <w:r>
              <w:rPr>
                <w:rFonts w:cs="Times New Roman"/>
                <w:szCs w:val="24"/>
              </w:rPr>
              <w:t xml:space="preserve"> </w:t>
            </w:r>
            <w:r w:rsidRPr="004B4095">
              <w:rPr>
                <w:rFonts w:cs="Times New Roman"/>
                <w:szCs w:val="24"/>
              </w:rPr>
              <w:t>способность</w:t>
            </w:r>
            <w:r w:rsidRPr="000876C5">
              <w:rPr>
                <w:szCs w:val="24"/>
              </w:rPr>
              <w:t xml:space="preserve"> анализировать и систематизировать исхо</w:t>
            </w:r>
            <w:r w:rsidRPr="000876C5">
              <w:rPr>
                <w:szCs w:val="24"/>
              </w:rPr>
              <w:t>д</w:t>
            </w:r>
            <w:r w:rsidRPr="000876C5">
              <w:rPr>
                <w:szCs w:val="24"/>
              </w:rPr>
              <w:t>ную информацию;</w:t>
            </w:r>
          </w:p>
          <w:p w:rsidR="00D24272" w:rsidRPr="000876C5" w:rsidRDefault="00D24272" w:rsidP="00695E3C">
            <w:pPr>
              <w:widowControl w:val="0"/>
              <w:numPr>
                <w:ilvl w:val="0"/>
                <w:numId w:val="1"/>
              </w:numPr>
              <w:tabs>
                <w:tab w:val="left" w:pos="0"/>
                <w:tab w:val="left" w:pos="154"/>
                <w:tab w:val="left" w:pos="993"/>
              </w:tabs>
              <w:ind w:left="0" w:firstLine="0"/>
              <w:rPr>
                <w:rFonts w:cs="Times New Roman"/>
                <w:szCs w:val="24"/>
              </w:rPr>
            </w:pPr>
            <w:r w:rsidRPr="000876C5">
              <w:rPr>
                <w:rFonts w:cs="Times New Roman"/>
                <w:szCs w:val="24"/>
              </w:rPr>
              <w:t>грамотное использование алгоритма выполнения де</w:t>
            </w:r>
            <w:r w:rsidRPr="000876C5">
              <w:rPr>
                <w:rFonts w:cs="Times New Roman"/>
                <w:szCs w:val="24"/>
              </w:rPr>
              <w:t>й</w:t>
            </w:r>
            <w:r w:rsidRPr="000876C5">
              <w:rPr>
                <w:rFonts w:cs="Times New Roman"/>
                <w:szCs w:val="24"/>
              </w:rPr>
              <w:t>ствий (методики, технологии и т.д.);</w:t>
            </w:r>
          </w:p>
          <w:p w:rsidR="00D24272" w:rsidRPr="000876C5" w:rsidRDefault="00D24272" w:rsidP="00695E3C">
            <w:pPr>
              <w:widowControl w:val="0"/>
              <w:numPr>
                <w:ilvl w:val="0"/>
                <w:numId w:val="1"/>
              </w:numPr>
              <w:tabs>
                <w:tab w:val="left" w:pos="0"/>
                <w:tab w:val="left" w:pos="168"/>
              </w:tabs>
              <w:ind w:left="0" w:firstLine="0"/>
              <w:rPr>
                <w:rFonts w:cs="Times New Roman"/>
                <w:szCs w:val="24"/>
              </w:rPr>
            </w:pPr>
            <w:r w:rsidRPr="000876C5">
              <w:rPr>
                <w:rFonts w:cs="Times New Roman"/>
                <w:szCs w:val="24"/>
              </w:rPr>
              <w:t>полнота и обоснованность сделанных выводов на основе интерпретации информации;</w:t>
            </w:r>
          </w:p>
          <w:p w:rsidR="00D24272" w:rsidRPr="000876C5" w:rsidRDefault="00D24272" w:rsidP="00695E3C">
            <w:pPr>
              <w:widowControl w:val="0"/>
              <w:numPr>
                <w:ilvl w:val="0"/>
                <w:numId w:val="1"/>
              </w:numPr>
              <w:tabs>
                <w:tab w:val="left" w:pos="0"/>
                <w:tab w:val="left" w:pos="144"/>
                <w:tab w:val="left" w:pos="851"/>
                <w:tab w:val="left" w:pos="1212"/>
              </w:tabs>
              <w:ind w:left="0" w:firstLine="0"/>
              <w:rPr>
                <w:rFonts w:cs="Times New Roman"/>
                <w:szCs w:val="24"/>
              </w:rPr>
            </w:pPr>
            <w:r w:rsidRPr="000876C5">
              <w:rPr>
                <w:rFonts w:cs="Times New Roman"/>
                <w:szCs w:val="24"/>
              </w:rPr>
              <w:t xml:space="preserve"> достаточность пояснений.</w:t>
            </w:r>
          </w:p>
        </w:tc>
        <w:tc>
          <w:tcPr>
            <w:tcW w:w="1371" w:type="pct"/>
            <w:tcBorders>
              <w:top w:val="single" w:sz="4" w:space="0" w:color="auto"/>
              <w:left w:val="single" w:sz="4" w:space="0" w:color="auto"/>
              <w:bottom w:val="single" w:sz="4" w:space="0" w:color="auto"/>
              <w:right w:val="single" w:sz="4" w:space="0" w:color="auto"/>
            </w:tcBorders>
          </w:tcPr>
          <w:p w:rsidR="00D24272" w:rsidRDefault="00D24272" w:rsidP="00695E3C">
            <w:pPr>
              <w:widowControl w:val="0"/>
              <w:tabs>
                <w:tab w:val="left" w:pos="0"/>
                <w:tab w:val="left" w:pos="154"/>
                <w:tab w:val="left" w:pos="993"/>
              </w:tabs>
              <w:rPr>
                <w:rFonts w:cs="Times New Roman"/>
                <w:szCs w:val="24"/>
              </w:rPr>
            </w:pPr>
            <w:r w:rsidRPr="000876C5">
              <w:rPr>
                <w:rFonts w:cs="Times New Roman"/>
              </w:rPr>
              <w:t>Полн</w:t>
            </w:r>
            <w:r w:rsidR="00B855DA">
              <w:rPr>
                <w:rFonts w:cs="Times New Roman"/>
              </w:rPr>
              <w:t>ота и</w:t>
            </w:r>
            <w:r w:rsidRPr="000876C5">
              <w:rPr>
                <w:rFonts w:cs="Times New Roman"/>
              </w:rPr>
              <w:t xml:space="preserve"> разверн</w:t>
            </w:r>
            <w:r w:rsidRPr="000876C5">
              <w:rPr>
                <w:rFonts w:cs="Times New Roman"/>
              </w:rPr>
              <w:t>у</w:t>
            </w:r>
            <w:r w:rsidRPr="000876C5">
              <w:rPr>
                <w:rFonts w:cs="Times New Roman"/>
              </w:rPr>
              <w:t>т</w:t>
            </w:r>
            <w:r>
              <w:rPr>
                <w:rFonts w:cs="Times New Roman"/>
              </w:rPr>
              <w:t>ость</w:t>
            </w:r>
            <w:r w:rsidRPr="000876C5">
              <w:rPr>
                <w:rFonts w:cs="Times New Roman"/>
              </w:rPr>
              <w:t xml:space="preserve"> ответ</w:t>
            </w:r>
            <w:r>
              <w:rPr>
                <w:rFonts w:cs="Times New Roman"/>
              </w:rPr>
              <w:t>а</w:t>
            </w:r>
            <w:r w:rsidRPr="000876C5">
              <w:rPr>
                <w:rFonts w:cs="Times New Roman"/>
              </w:rPr>
              <w:t xml:space="preserve"> на поста</w:t>
            </w:r>
            <w:r w:rsidRPr="000876C5">
              <w:rPr>
                <w:rFonts w:cs="Times New Roman"/>
              </w:rPr>
              <w:t>в</w:t>
            </w:r>
            <w:r w:rsidRPr="000876C5">
              <w:rPr>
                <w:rFonts w:cs="Times New Roman"/>
              </w:rPr>
              <w:t>ленный вопрос, опер</w:t>
            </w:r>
            <w:r w:rsidRPr="000876C5">
              <w:rPr>
                <w:rFonts w:cs="Times New Roman"/>
              </w:rPr>
              <w:t>и</w:t>
            </w:r>
            <w:r w:rsidRPr="000876C5">
              <w:rPr>
                <w:rFonts w:cs="Times New Roman"/>
              </w:rPr>
              <w:t>ровани</w:t>
            </w:r>
            <w:r>
              <w:rPr>
                <w:rFonts w:cs="Times New Roman"/>
              </w:rPr>
              <w:t xml:space="preserve">е </w:t>
            </w:r>
            <w:r w:rsidRPr="000876C5">
              <w:rPr>
                <w:rFonts w:cs="Times New Roman"/>
              </w:rPr>
              <w:t>понятиями</w:t>
            </w:r>
            <w:r>
              <w:rPr>
                <w:rFonts w:cs="Times New Roman"/>
              </w:rPr>
              <w:t xml:space="preserve"> и терминологией, умение</w:t>
            </w:r>
            <w:r w:rsidRPr="000876C5">
              <w:rPr>
                <w:rFonts w:cs="Times New Roman"/>
              </w:rPr>
              <w:t xml:space="preserve"> выделить существенные и несущественные его признаки, причинно-следственные связи</w:t>
            </w:r>
          </w:p>
        </w:tc>
        <w:tc>
          <w:tcPr>
            <w:tcW w:w="974" w:type="pct"/>
            <w:tcBorders>
              <w:top w:val="single" w:sz="4" w:space="0" w:color="auto"/>
              <w:left w:val="single" w:sz="4" w:space="0" w:color="auto"/>
              <w:bottom w:val="single" w:sz="4" w:space="0" w:color="auto"/>
              <w:right w:val="single" w:sz="4" w:space="0" w:color="auto"/>
            </w:tcBorders>
            <w:vAlign w:val="center"/>
          </w:tcPr>
          <w:p w:rsidR="00D24272" w:rsidRDefault="00D24272" w:rsidP="00695E3C">
            <w:pPr>
              <w:widowControl w:val="0"/>
              <w:tabs>
                <w:tab w:val="left" w:pos="0"/>
                <w:tab w:val="left" w:pos="154"/>
                <w:tab w:val="left" w:pos="993"/>
              </w:tabs>
              <w:jc w:val="center"/>
              <w:rPr>
                <w:rFonts w:cs="Times New Roman"/>
                <w:szCs w:val="24"/>
              </w:rPr>
            </w:pPr>
            <w:r>
              <w:rPr>
                <w:rFonts w:cs="Times New Roman"/>
              </w:rPr>
              <w:t>5 баллов</w:t>
            </w:r>
          </w:p>
        </w:tc>
      </w:tr>
      <w:tr w:rsidR="00D24272" w:rsidRPr="00D76D48" w:rsidTr="00695E3C">
        <w:tc>
          <w:tcPr>
            <w:tcW w:w="4026" w:type="pct"/>
            <w:gridSpan w:val="3"/>
            <w:tcBorders>
              <w:top w:val="single" w:sz="4" w:space="0" w:color="auto"/>
              <w:left w:val="single" w:sz="4" w:space="0" w:color="auto"/>
              <w:bottom w:val="single" w:sz="4" w:space="0" w:color="auto"/>
              <w:right w:val="single" w:sz="4" w:space="0" w:color="auto"/>
            </w:tcBorders>
            <w:vAlign w:val="center"/>
          </w:tcPr>
          <w:p w:rsidR="00D24272" w:rsidRPr="002235DF" w:rsidRDefault="00D24272" w:rsidP="00695E3C">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D24272" w:rsidRPr="002235DF" w:rsidRDefault="00D24272" w:rsidP="00695E3C">
            <w:pPr>
              <w:widowControl w:val="0"/>
              <w:tabs>
                <w:tab w:val="left" w:pos="0"/>
                <w:tab w:val="left" w:pos="154"/>
                <w:tab w:val="left" w:pos="993"/>
              </w:tabs>
              <w:jc w:val="center"/>
              <w:rPr>
                <w:rFonts w:cs="Times New Roman"/>
                <w:b/>
              </w:rPr>
            </w:pPr>
            <w:r>
              <w:rPr>
                <w:rFonts w:cs="Times New Roman"/>
                <w:b/>
              </w:rPr>
              <w:t>15</w:t>
            </w:r>
            <w:r w:rsidRPr="002235DF">
              <w:rPr>
                <w:rFonts w:cs="Times New Roman"/>
                <w:b/>
              </w:rPr>
              <w:t xml:space="preserve"> баллов</w:t>
            </w:r>
          </w:p>
        </w:tc>
      </w:tr>
    </w:tbl>
    <w:p w:rsidR="00D24272" w:rsidRDefault="00D24272" w:rsidP="00D24272">
      <w:pPr>
        <w:jc w:val="center"/>
        <w:rPr>
          <w:rFonts w:eastAsia="Calibri"/>
          <w:b/>
          <w:szCs w:val="24"/>
        </w:rPr>
      </w:pPr>
    </w:p>
    <w:p w:rsidR="00D24272" w:rsidRDefault="00D24272" w:rsidP="00D24272">
      <w:pPr>
        <w:jc w:val="center"/>
        <w:rPr>
          <w:rFonts w:eastAsia="Calibri"/>
          <w:b/>
          <w:szCs w:val="24"/>
        </w:rPr>
      </w:pPr>
      <w:r w:rsidRPr="009C704E">
        <w:rPr>
          <w:rFonts w:eastAsia="Calibri"/>
          <w:b/>
          <w:szCs w:val="24"/>
        </w:rPr>
        <w:t>Тест</w:t>
      </w:r>
    </w:p>
    <w:p w:rsidR="00814F6D" w:rsidRPr="00814F6D" w:rsidRDefault="00814F6D" w:rsidP="00426B29">
      <w:pPr>
        <w:widowControl w:val="0"/>
        <w:tabs>
          <w:tab w:val="left" w:pos="820"/>
        </w:tabs>
        <w:autoSpaceDE w:val="0"/>
        <w:autoSpaceDN w:val="0"/>
        <w:spacing w:line="230" w:lineRule="auto"/>
        <w:jc w:val="both"/>
        <w:rPr>
          <w:rFonts w:eastAsia="Times New Roman" w:cs="Times New Roman"/>
          <w:i/>
          <w:color w:val="000000"/>
          <w:sz w:val="22"/>
          <w:lang w:eastAsia="ru-RU" w:bidi="ru-RU"/>
        </w:rPr>
      </w:pPr>
      <w:r w:rsidRPr="00814F6D">
        <w:rPr>
          <w:rFonts w:eastAsia="Times New Roman" w:cs="Times New Roman"/>
          <w:i/>
          <w:color w:val="000000"/>
          <w:szCs w:val="24"/>
          <w:lang w:eastAsia="ru-RU" w:bidi="ru-RU"/>
        </w:rPr>
        <w:t>1. Тип общения, при котором партнеров по общению объединяют интересы дела,</w:t>
      </w:r>
      <w:r w:rsidRPr="00814F6D">
        <w:rPr>
          <w:rFonts w:eastAsia="Times New Roman" w:cs="Times New Roman"/>
          <w:i/>
          <w:color w:val="000000"/>
          <w:sz w:val="22"/>
          <w:lang w:eastAsia="ru-RU" w:bidi="ru-RU"/>
        </w:rPr>
        <w:t xml:space="preserve"> </w:t>
      </w:r>
      <w:r w:rsidRPr="00814F6D">
        <w:rPr>
          <w:rFonts w:eastAsia="Times New Roman" w:cs="Times New Roman"/>
          <w:i/>
          <w:color w:val="000000"/>
          <w:szCs w:val="24"/>
          <w:lang w:eastAsia="ru-RU" w:bidi="ru-RU"/>
        </w:rPr>
        <w:t>совместная деятельность:</w:t>
      </w:r>
      <w:r w:rsidRPr="00814F6D">
        <w:rPr>
          <w:rFonts w:eastAsia="Times New Roman" w:cs="Times New Roman"/>
          <w:i/>
          <w:color w:val="000000"/>
          <w:sz w:val="22"/>
          <w:lang w:eastAsia="ru-RU" w:bidi="ru-RU"/>
        </w:rPr>
        <w:t xml:space="preserve"> </w:t>
      </w:r>
    </w:p>
    <w:p w:rsidR="00814F6D" w:rsidRPr="00814F6D" w:rsidRDefault="00814F6D" w:rsidP="00426B29">
      <w:pPr>
        <w:ind w:right="168" w:firstLine="426"/>
        <w:jc w:val="both"/>
        <w:rPr>
          <w:color w:val="000000"/>
          <w:szCs w:val="24"/>
        </w:rPr>
      </w:pPr>
      <w:r w:rsidRPr="00814F6D">
        <w:rPr>
          <w:color w:val="000000"/>
          <w:szCs w:val="24"/>
        </w:rPr>
        <w:t xml:space="preserve">а) деловой стиль общения; </w:t>
      </w:r>
    </w:p>
    <w:p w:rsidR="00814F6D" w:rsidRPr="00814F6D" w:rsidRDefault="00814F6D" w:rsidP="00426B29">
      <w:pPr>
        <w:ind w:right="168" w:firstLine="426"/>
        <w:jc w:val="both"/>
        <w:rPr>
          <w:color w:val="000000"/>
          <w:szCs w:val="24"/>
        </w:rPr>
      </w:pPr>
      <w:r w:rsidRPr="00814F6D">
        <w:rPr>
          <w:color w:val="000000"/>
          <w:szCs w:val="24"/>
        </w:rPr>
        <w:t xml:space="preserve">б) дружеский стиль общения; </w:t>
      </w:r>
    </w:p>
    <w:p w:rsidR="00814F6D" w:rsidRPr="00814F6D" w:rsidRDefault="00814F6D" w:rsidP="00426B29">
      <w:pPr>
        <w:ind w:right="168" w:firstLine="426"/>
        <w:jc w:val="both"/>
        <w:rPr>
          <w:color w:val="000000"/>
          <w:szCs w:val="24"/>
        </w:rPr>
      </w:pPr>
      <w:r w:rsidRPr="00814F6D">
        <w:rPr>
          <w:color w:val="000000"/>
          <w:szCs w:val="24"/>
        </w:rPr>
        <w:t>в) требовательный стиль общения;</w:t>
      </w:r>
    </w:p>
    <w:p w:rsidR="00814F6D" w:rsidRPr="00814F6D" w:rsidRDefault="00814F6D" w:rsidP="00426B29">
      <w:pPr>
        <w:ind w:right="168" w:firstLine="426"/>
        <w:jc w:val="both"/>
        <w:rPr>
          <w:color w:val="000000"/>
          <w:szCs w:val="24"/>
        </w:rPr>
      </w:pPr>
      <w:r w:rsidRPr="00814F6D">
        <w:rPr>
          <w:color w:val="000000"/>
          <w:szCs w:val="24"/>
        </w:rPr>
        <w:t xml:space="preserve">г) дистанционный стиль общения; </w:t>
      </w:r>
    </w:p>
    <w:p w:rsidR="00814F6D" w:rsidRPr="00814F6D" w:rsidRDefault="00814F6D" w:rsidP="00426B29">
      <w:pPr>
        <w:ind w:right="168" w:firstLine="426"/>
        <w:jc w:val="both"/>
        <w:rPr>
          <w:rFonts w:eastAsia="Times New Roman" w:cs="Times New Roman"/>
          <w:color w:val="000000"/>
          <w:szCs w:val="24"/>
          <w:lang w:eastAsia="ru-RU" w:bidi="ru-RU"/>
        </w:rPr>
      </w:pPr>
      <w:r w:rsidRPr="00814F6D">
        <w:rPr>
          <w:color w:val="000000"/>
          <w:szCs w:val="24"/>
        </w:rPr>
        <w:t>д) заигрывающий</w:t>
      </w:r>
      <w:r w:rsidRPr="00814F6D">
        <w:rPr>
          <w:rFonts w:eastAsia="Times New Roman" w:cs="Times New Roman"/>
          <w:color w:val="000000"/>
          <w:szCs w:val="24"/>
          <w:lang w:eastAsia="ru-RU" w:bidi="ru-RU"/>
        </w:rPr>
        <w:t xml:space="preserve"> стиль общения.</w:t>
      </w:r>
    </w:p>
    <w:p w:rsidR="00814F6D" w:rsidRPr="00814F6D" w:rsidRDefault="00814F6D" w:rsidP="00426B29">
      <w:pPr>
        <w:widowControl w:val="0"/>
        <w:autoSpaceDE w:val="0"/>
        <w:autoSpaceDN w:val="0"/>
        <w:jc w:val="both"/>
        <w:rPr>
          <w:rFonts w:eastAsia="Times New Roman" w:cs="Times New Roman"/>
          <w:i/>
          <w:color w:val="000000"/>
          <w:szCs w:val="24"/>
          <w:lang w:eastAsia="ru-RU" w:bidi="ru-RU"/>
        </w:rPr>
      </w:pPr>
      <w:r w:rsidRPr="00814F6D">
        <w:rPr>
          <w:rFonts w:eastAsia="Times New Roman" w:cs="Times New Roman"/>
          <w:i/>
          <w:color w:val="000000"/>
          <w:szCs w:val="24"/>
          <w:lang w:eastAsia="ru-RU" w:bidi="ru-RU"/>
        </w:rPr>
        <w:t>2. Выберите основные условия, совпадение которых свидетельствует о начале конфликта</w:t>
      </w:r>
    </w:p>
    <w:p w:rsidR="00814F6D" w:rsidRPr="00814F6D" w:rsidRDefault="00814F6D" w:rsidP="00426B29">
      <w:pPr>
        <w:ind w:right="168" w:firstLine="426"/>
        <w:jc w:val="both"/>
        <w:rPr>
          <w:color w:val="000000"/>
          <w:szCs w:val="24"/>
        </w:rPr>
      </w:pPr>
      <w:r w:rsidRPr="00814F6D">
        <w:rPr>
          <w:rFonts w:eastAsia="Times New Roman" w:cs="Times New Roman"/>
          <w:color w:val="000000"/>
          <w:szCs w:val="24"/>
          <w:lang w:eastAsia="ru-RU" w:bidi="ru-RU"/>
        </w:rPr>
        <w:t xml:space="preserve">а) </w:t>
      </w:r>
      <w:r w:rsidRPr="00814F6D">
        <w:rPr>
          <w:color w:val="000000"/>
          <w:szCs w:val="24"/>
        </w:rPr>
        <w:t>первый участник сознательно и активно действует в ущерб дру</w:t>
      </w:r>
      <w:r w:rsidRPr="00814F6D">
        <w:rPr>
          <w:color w:val="000000"/>
          <w:szCs w:val="24"/>
        </w:rPr>
        <w:softHyphen/>
        <w:t>гому участнику (т.е. своему противнику); при этом под действиями понимаются как физические действия, так и передача информации (устное слово, печать, телевидение и т.д.);</w:t>
      </w:r>
    </w:p>
    <w:p w:rsidR="00814F6D" w:rsidRPr="00814F6D" w:rsidRDefault="00814F6D" w:rsidP="00426B29">
      <w:pPr>
        <w:ind w:right="168" w:firstLine="426"/>
        <w:jc w:val="both"/>
        <w:rPr>
          <w:color w:val="000000"/>
          <w:szCs w:val="24"/>
        </w:rPr>
      </w:pPr>
      <w:r w:rsidRPr="00814F6D">
        <w:rPr>
          <w:color w:val="000000"/>
          <w:szCs w:val="24"/>
        </w:rPr>
        <w:t xml:space="preserve">б) второй участник (противник) осознавая адресуемую ему </w:t>
      </w:r>
      <w:proofErr w:type="gramStart"/>
      <w:r w:rsidRPr="00814F6D">
        <w:rPr>
          <w:color w:val="000000"/>
          <w:szCs w:val="24"/>
        </w:rPr>
        <w:t>агрессию</w:t>
      </w:r>
      <w:proofErr w:type="gramEnd"/>
      <w:r w:rsidRPr="00814F6D">
        <w:rPr>
          <w:color w:val="000000"/>
          <w:szCs w:val="24"/>
        </w:rPr>
        <w:t xml:space="preserve"> не предпринимает и не планирует ответных действий;</w:t>
      </w:r>
    </w:p>
    <w:p w:rsidR="00814F6D" w:rsidRPr="00814F6D" w:rsidRDefault="00814F6D" w:rsidP="00426B29">
      <w:pPr>
        <w:ind w:right="168" w:firstLine="426"/>
        <w:jc w:val="both"/>
        <w:rPr>
          <w:color w:val="000000"/>
          <w:szCs w:val="24"/>
        </w:rPr>
      </w:pPr>
      <w:r w:rsidRPr="00814F6D">
        <w:rPr>
          <w:color w:val="000000"/>
          <w:szCs w:val="24"/>
        </w:rPr>
        <w:t>в) второй участник (противник) осознает, что указанные дейст</w:t>
      </w:r>
      <w:r w:rsidRPr="00814F6D">
        <w:rPr>
          <w:color w:val="000000"/>
          <w:szCs w:val="24"/>
        </w:rPr>
        <w:softHyphen/>
        <w:t>вия направлены против его интересов;</w:t>
      </w:r>
    </w:p>
    <w:p w:rsidR="00814F6D" w:rsidRPr="00814F6D" w:rsidRDefault="00814F6D" w:rsidP="00426B29">
      <w:pPr>
        <w:ind w:right="168" w:firstLine="426"/>
        <w:jc w:val="both"/>
        <w:rPr>
          <w:rFonts w:eastAsia="Times New Roman" w:cs="Times New Roman"/>
          <w:color w:val="000000"/>
          <w:szCs w:val="24"/>
          <w:lang w:eastAsia="ru-RU" w:bidi="ru-RU"/>
        </w:rPr>
      </w:pPr>
      <w:r w:rsidRPr="00814F6D">
        <w:rPr>
          <w:color w:val="000000"/>
          <w:szCs w:val="24"/>
        </w:rPr>
        <w:t>г) второй участник предпринимает ответные активные действия, направленные против первого участника</w:t>
      </w:r>
      <w:r w:rsidRPr="00814F6D">
        <w:rPr>
          <w:rFonts w:eastAsia="Times New Roman" w:cs="Times New Roman"/>
          <w:color w:val="000000"/>
          <w:szCs w:val="24"/>
          <w:lang w:eastAsia="ru-RU" w:bidi="ru-RU"/>
        </w:rPr>
        <w:t>.</w:t>
      </w:r>
    </w:p>
    <w:p w:rsidR="00814F6D" w:rsidRPr="00814F6D" w:rsidRDefault="00814F6D" w:rsidP="00426B29">
      <w:pPr>
        <w:widowControl w:val="0"/>
        <w:tabs>
          <w:tab w:val="left" w:pos="820"/>
        </w:tabs>
        <w:autoSpaceDE w:val="0"/>
        <w:autoSpaceDN w:val="0"/>
        <w:spacing w:line="230" w:lineRule="auto"/>
        <w:jc w:val="both"/>
        <w:rPr>
          <w:rFonts w:eastAsia="Calibri" w:cs="Times New Roman"/>
          <w:i/>
          <w:szCs w:val="24"/>
          <w:lang w:eastAsia="ru-RU" w:bidi="ru-RU"/>
        </w:rPr>
      </w:pPr>
      <w:r w:rsidRPr="00814F6D">
        <w:rPr>
          <w:rFonts w:eastAsia="Calibri" w:cs="Times New Roman"/>
          <w:i/>
          <w:szCs w:val="24"/>
          <w:lang w:eastAsia="ru-RU" w:bidi="ru-RU"/>
        </w:rPr>
        <w:t>3. Стремление сохранить или наладить благоприятные отношения, обеспечить интересы партнера путем сглаживания разногласий характерно для стиля поведения в конфликте</w:t>
      </w:r>
    </w:p>
    <w:p w:rsidR="00814F6D" w:rsidRPr="00814F6D" w:rsidRDefault="00814F6D" w:rsidP="00426B29">
      <w:pPr>
        <w:ind w:right="168" w:firstLine="426"/>
        <w:jc w:val="both"/>
        <w:rPr>
          <w:color w:val="000000"/>
          <w:szCs w:val="24"/>
        </w:rPr>
      </w:pPr>
      <w:r w:rsidRPr="00814F6D">
        <w:rPr>
          <w:rFonts w:eastAsia="Calibri" w:cs="Times New Roman"/>
          <w:szCs w:val="24"/>
          <w:lang w:eastAsia="ru-RU" w:bidi="ru-RU"/>
        </w:rPr>
        <w:t xml:space="preserve">а) </w:t>
      </w:r>
      <w:r w:rsidRPr="00814F6D">
        <w:rPr>
          <w:color w:val="000000"/>
          <w:szCs w:val="24"/>
        </w:rPr>
        <w:t>избегание</w:t>
      </w:r>
      <w:r>
        <w:rPr>
          <w:color w:val="000000"/>
          <w:szCs w:val="24"/>
        </w:rPr>
        <w:t>;</w:t>
      </w:r>
    </w:p>
    <w:p w:rsidR="00814F6D" w:rsidRPr="00814F6D" w:rsidRDefault="00814F6D" w:rsidP="00426B29">
      <w:pPr>
        <w:ind w:right="168" w:firstLine="426"/>
        <w:jc w:val="both"/>
        <w:rPr>
          <w:color w:val="000000"/>
          <w:szCs w:val="24"/>
        </w:rPr>
      </w:pPr>
      <w:r w:rsidRPr="00814F6D">
        <w:rPr>
          <w:color w:val="000000"/>
          <w:szCs w:val="24"/>
        </w:rPr>
        <w:t>б) приспособление</w:t>
      </w:r>
      <w:r>
        <w:rPr>
          <w:color w:val="000000"/>
          <w:szCs w:val="24"/>
        </w:rPr>
        <w:t>;</w:t>
      </w:r>
    </w:p>
    <w:p w:rsidR="00814F6D" w:rsidRPr="00814F6D" w:rsidRDefault="00814F6D" w:rsidP="00426B29">
      <w:pPr>
        <w:ind w:right="168" w:firstLine="426"/>
        <w:jc w:val="both"/>
        <w:rPr>
          <w:color w:val="000000"/>
          <w:szCs w:val="24"/>
        </w:rPr>
      </w:pPr>
      <w:r w:rsidRPr="00814F6D">
        <w:rPr>
          <w:color w:val="000000"/>
          <w:szCs w:val="24"/>
        </w:rPr>
        <w:t>в) соперничество</w:t>
      </w:r>
      <w:r>
        <w:rPr>
          <w:color w:val="000000"/>
          <w:szCs w:val="24"/>
        </w:rPr>
        <w:t>;</w:t>
      </w:r>
    </w:p>
    <w:p w:rsidR="00814F6D" w:rsidRPr="00814F6D" w:rsidRDefault="00814F6D" w:rsidP="00426B29">
      <w:pPr>
        <w:ind w:right="168" w:firstLine="426"/>
        <w:jc w:val="both"/>
        <w:rPr>
          <w:color w:val="000000"/>
          <w:szCs w:val="24"/>
        </w:rPr>
      </w:pPr>
      <w:r w:rsidRPr="00814F6D">
        <w:rPr>
          <w:color w:val="000000"/>
          <w:szCs w:val="24"/>
        </w:rPr>
        <w:t>г) компромисс</w:t>
      </w:r>
      <w:r>
        <w:rPr>
          <w:color w:val="000000"/>
          <w:szCs w:val="24"/>
        </w:rPr>
        <w:t>;</w:t>
      </w:r>
    </w:p>
    <w:p w:rsidR="00814F6D" w:rsidRPr="00814F6D" w:rsidRDefault="00814F6D" w:rsidP="00426B29">
      <w:pPr>
        <w:ind w:right="168" w:firstLine="426"/>
        <w:jc w:val="both"/>
        <w:rPr>
          <w:rFonts w:eastAsia="Calibri" w:cs="Times New Roman"/>
          <w:szCs w:val="24"/>
          <w:lang w:eastAsia="ru-RU" w:bidi="ru-RU"/>
        </w:rPr>
      </w:pPr>
      <w:r w:rsidRPr="00814F6D">
        <w:rPr>
          <w:color w:val="000000"/>
          <w:szCs w:val="24"/>
        </w:rPr>
        <w:t>д) сотрудничество</w:t>
      </w:r>
      <w:r>
        <w:rPr>
          <w:color w:val="000000"/>
          <w:szCs w:val="24"/>
        </w:rPr>
        <w:t>.</w:t>
      </w:r>
    </w:p>
    <w:p w:rsidR="00814F6D" w:rsidRPr="00814F6D" w:rsidRDefault="00814F6D" w:rsidP="00426B29">
      <w:pPr>
        <w:widowControl w:val="0"/>
        <w:tabs>
          <w:tab w:val="left" w:pos="820"/>
        </w:tabs>
        <w:autoSpaceDE w:val="0"/>
        <w:autoSpaceDN w:val="0"/>
        <w:spacing w:line="230" w:lineRule="auto"/>
        <w:jc w:val="both"/>
        <w:rPr>
          <w:rFonts w:eastAsia="Calibri" w:cs="Times New Roman"/>
          <w:i/>
          <w:szCs w:val="24"/>
          <w:lang w:eastAsia="ru-RU" w:bidi="ru-RU"/>
        </w:rPr>
      </w:pPr>
      <w:r w:rsidRPr="00814F6D">
        <w:rPr>
          <w:rFonts w:eastAsia="Calibri" w:cs="Times New Roman"/>
          <w:i/>
          <w:szCs w:val="24"/>
          <w:lang w:eastAsia="ru-RU" w:bidi="ru-RU"/>
        </w:rPr>
        <w:t xml:space="preserve">4. Если проблема имеет жизненно </w:t>
      </w:r>
      <w:proofErr w:type="gramStart"/>
      <w:r w:rsidRPr="00814F6D">
        <w:rPr>
          <w:rFonts w:eastAsia="Calibri" w:cs="Times New Roman"/>
          <w:i/>
          <w:szCs w:val="24"/>
          <w:lang w:eastAsia="ru-RU" w:bidi="ru-RU"/>
        </w:rPr>
        <w:t>важное значение</w:t>
      </w:r>
      <w:proofErr w:type="gramEnd"/>
      <w:r w:rsidRPr="00814F6D">
        <w:rPr>
          <w:rFonts w:eastAsia="Calibri" w:cs="Times New Roman"/>
          <w:i/>
          <w:szCs w:val="24"/>
          <w:lang w:eastAsia="ru-RU" w:bidi="ru-RU"/>
        </w:rPr>
        <w:t xml:space="preserve"> для участника конфликта, считающего, что он обладает достаточной силой для ее быстрого решения в свою пользу, конфликту</w:t>
      </w:r>
      <w:r w:rsidRPr="00814F6D">
        <w:rPr>
          <w:rFonts w:eastAsia="Calibri" w:cs="Times New Roman"/>
          <w:i/>
          <w:szCs w:val="24"/>
          <w:lang w:eastAsia="ru-RU" w:bidi="ru-RU"/>
        </w:rPr>
        <w:t>ю</w:t>
      </w:r>
      <w:r w:rsidRPr="00814F6D">
        <w:rPr>
          <w:rFonts w:eastAsia="Calibri" w:cs="Times New Roman"/>
          <w:i/>
          <w:szCs w:val="24"/>
          <w:lang w:eastAsia="ru-RU" w:bidi="ru-RU"/>
        </w:rPr>
        <w:t>щая сторона занимает весьма выгодную для себя, по сути, беспроигрышную позицию и ра</w:t>
      </w:r>
      <w:r w:rsidRPr="00814F6D">
        <w:rPr>
          <w:rFonts w:eastAsia="Calibri" w:cs="Times New Roman"/>
          <w:i/>
          <w:szCs w:val="24"/>
          <w:lang w:eastAsia="ru-RU" w:bidi="ru-RU"/>
        </w:rPr>
        <w:t>с</w:t>
      </w:r>
      <w:r w:rsidRPr="00814F6D">
        <w:rPr>
          <w:rFonts w:eastAsia="Calibri" w:cs="Times New Roman"/>
          <w:i/>
          <w:szCs w:val="24"/>
          <w:lang w:eastAsia="ru-RU" w:bidi="ru-RU"/>
        </w:rPr>
        <w:t>полагает возможностями использовать ее для достижения собственной цели, то примен</w:t>
      </w:r>
      <w:r w:rsidRPr="00814F6D">
        <w:rPr>
          <w:rFonts w:eastAsia="Calibri" w:cs="Times New Roman"/>
          <w:i/>
          <w:szCs w:val="24"/>
          <w:lang w:eastAsia="ru-RU" w:bidi="ru-RU"/>
        </w:rPr>
        <w:t>я</w:t>
      </w:r>
      <w:r w:rsidRPr="00814F6D">
        <w:rPr>
          <w:rFonts w:eastAsia="Calibri" w:cs="Times New Roman"/>
          <w:i/>
          <w:szCs w:val="24"/>
          <w:lang w:eastAsia="ru-RU" w:bidi="ru-RU"/>
        </w:rPr>
        <w:t>ют стиль поведения в конфликте</w:t>
      </w:r>
    </w:p>
    <w:p w:rsidR="00814F6D" w:rsidRPr="00814F6D" w:rsidRDefault="00814F6D" w:rsidP="00426B29">
      <w:pPr>
        <w:ind w:right="168" w:firstLine="426"/>
        <w:jc w:val="both"/>
        <w:rPr>
          <w:color w:val="000000"/>
          <w:szCs w:val="24"/>
        </w:rPr>
      </w:pPr>
      <w:r w:rsidRPr="00814F6D">
        <w:rPr>
          <w:rFonts w:eastAsia="Calibri" w:cs="Times New Roman"/>
          <w:szCs w:val="24"/>
          <w:lang w:eastAsia="ru-RU" w:bidi="ru-RU"/>
        </w:rPr>
        <w:t xml:space="preserve">а) </w:t>
      </w:r>
      <w:r w:rsidRPr="00814F6D">
        <w:rPr>
          <w:color w:val="000000"/>
          <w:szCs w:val="24"/>
        </w:rPr>
        <w:t>избегание</w:t>
      </w:r>
      <w:r>
        <w:rPr>
          <w:color w:val="000000"/>
          <w:szCs w:val="24"/>
        </w:rPr>
        <w:t>;</w:t>
      </w:r>
    </w:p>
    <w:p w:rsidR="00814F6D" w:rsidRPr="00814F6D" w:rsidRDefault="00814F6D" w:rsidP="00426B29">
      <w:pPr>
        <w:ind w:right="168" w:firstLine="426"/>
        <w:jc w:val="both"/>
        <w:rPr>
          <w:color w:val="000000"/>
          <w:szCs w:val="24"/>
        </w:rPr>
      </w:pPr>
      <w:r w:rsidRPr="00814F6D">
        <w:rPr>
          <w:color w:val="000000"/>
          <w:szCs w:val="24"/>
        </w:rPr>
        <w:t>б) приспособление</w:t>
      </w:r>
      <w:r>
        <w:rPr>
          <w:color w:val="000000"/>
          <w:szCs w:val="24"/>
        </w:rPr>
        <w:t>;</w:t>
      </w:r>
    </w:p>
    <w:p w:rsidR="00814F6D" w:rsidRPr="00814F6D" w:rsidRDefault="00814F6D" w:rsidP="00426B29">
      <w:pPr>
        <w:ind w:right="168" w:firstLine="426"/>
        <w:jc w:val="both"/>
        <w:rPr>
          <w:color w:val="000000"/>
          <w:szCs w:val="24"/>
        </w:rPr>
      </w:pPr>
      <w:r w:rsidRPr="00814F6D">
        <w:rPr>
          <w:rFonts w:eastAsia="Calibri" w:cs="Times New Roman"/>
          <w:szCs w:val="24"/>
          <w:lang w:eastAsia="ru-RU" w:bidi="ru-RU"/>
        </w:rPr>
        <w:lastRenderedPageBreak/>
        <w:t xml:space="preserve">в) </w:t>
      </w:r>
      <w:r w:rsidRPr="00814F6D">
        <w:rPr>
          <w:color w:val="000000"/>
          <w:szCs w:val="24"/>
        </w:rPr>
        <w:t>соперничество</w:t>
      </w:r>
      <w:r>
        <w:rPr>
          <w:color w:val="000000"/>
          <w:szCs w:val="24"/>
        </w:rPr>
        <w:t>;</w:t>
      </w:r>
    </w:p>
    <w:p w:rsidR="00814F6D" w:rsidRPr="00814F6D" w:rsidRDefault="00814F6D" w:rsidP="00426B29">
      <w:pPr>
        <w:ind w:right="168" w:firstLine="426"/>
        <w:jc w:val="both"/>
        <w:rPr>
          <w:color w:val="000000"/>
          <w:szCs w:val="24"/>
        </w:rPr>
      </w:pPr>
      <w:r w:rsidRPr="00814F6D">
        <w:rPr>
          <w:color w:val="000000"/>
          <w:szCs w:val="24"/>
        </w:rPr>
        <w:t>г) компромисс</w:t>
      </w:r>
      <w:r>
        <w:rPr>
          <w:color w:val="000000"/>
          <w:szCs w:val="24"/>
        </w:rPr>
        <w:t>;</w:t>
      </w:r>
    </w:p>
    <w:p w:rsidR="00814F6D" w:rsidRPr="00814F6D" w:rsidRDefault="00814F6D" w:rsidP="00426B29">
      <w:pPr>
        <w:ind w:right="168" w:firstLine="426"/>
        <w:jc w:val="both"/>
        <w:rPr>
          <w:rFonts w:eastAsia="Calibri" w:cs="Times New Roman"/>
          <w:szCs w:val="24"/>
          <w:lang w:eastAsia="ru-RU" w:bidi="ru-RU"/>
        </w:rPr>
      </w:pPr>
      <w:r w:rsidRPr="00814F6D">
        <w:rPr>
          <w:color w:val="000000"/>
          <w:szCs w:val="24"/>
        </w:rPr>
        <w:t>д) сотрудничество</w:t>
      </w:r>
      <w:r>
        <w:rPr>
          <w:color w:val="000000"/>
          <w:szCs w:val="24"/>
        </w:rPr>
        <w:t>.</w:t>
      </w:r>
    </w:p>
    <w:p w:rsidR="00814F6D" w:rsidRPr="00814F6D" w:rsidRDefault="00814F6D" w:rsidP="00426B29">
      <w:pPr>
        <w:widowControl w:val="0"/>
        <w:tabs>
          <w:tab w:val="left" w:pos="820"/>
        </w:tabs>
        <w:autoSpaceDE w:val="0"/>
        <w:autoSpaceDN w:val="0"/>
        <w:spacing w:line="230" w:lineRule="auto"/>
        <w:jc w:val="both"/>
        <w:rPr>
          <w:rFonts w:eastAsia="Calibri" w:cs="Times New Roman"/>
          <w:i/>
          <w:szCs w:val="24"/>
          <w:lang w:eastAsia="ru-RU" w:bidi="ru-RU"/>
        </w:rPr>
      </w:pPr>
      <w:r w:rsidRPr="00814F6D">
        <w:rPr>
          <w:rFonts w:eastAsia="Calibri" w:cs="Times New Roman"/>
          <w:i/>
          <w:szCs w:val="24"/>
          <w:lang w:eastAsia="ru-RU" w:bidi="ru-RU"/>
        </w:rPr>
        <w:t>5.</w:t>
      </w:r>
      <w:r w:rsidRPr="00814F6D">
        <w:rPr>
          <w:rFonts w:eastAsia="Times New Roman" w:cs="Times New Roman"/>
          <w:i/>
          <w:szCs w:val="24"/>
          <w:lang w:eastAsia="ru-RU" w:bidi="ru-RU"/>
        </w:rPr>
        <w:t xml:space="preserve"> </w:t>
      </w:r>
      <w:r w:rsidRPr="00814F6D">
        <w:rPr>
          <w:rFonts w:eastAsia="Calibri" w:cs="Times New Roman"/>
          <w:i/>
          <w:szCs w:val="24"/>
          <w:lang w:eastAsia="ru-RU" w:bidi="ru-RU"/>
        </w:rPr>
        <w:t>Потеря первон</w:t>
      </w:r>
      <w:r>
        <w:rPr>
          <w:rFonts w:eastAsia="Calibri" w:cs="Times New Roman"/>
          <w:i/>
          <w:szCs w:val="24"/>
          <w:lang w:eastAsia="ru-RU" w:bidi="ru-RU"/>
        </w:rPr>
        <w:t>ачального предмета разногласий, расширение границ конфликта,</w:t>
      </w:r>
      <w:r w:rsidRPr="00814F6D">
        <w:rPr>
          <w:rFonts w:eastAsia="Calibri" w:cs="Times New Roman"/>
          <w:i/>
          <w:szCs w:val="24"/>
          <w:lang w:eastAsia="ru-RU" w:bidi="ru-RU"/>
        </w:rPr>
        <w:t xml:space="preserve"> возраст</w:t>
      </w:r>
      <w:r w:rsidRPr="00814F6D">
        <w:rPr>
          <w:rFonts w:eastAsia="Calibri" w:cs="Times New Roman"/>
          <w:i/>
          <w:szCs w:val="24"/>
          <w:lang w:eastAsia="ru-RU" w:bidi="ru-RU"/>
        </w:rPr>
        <w:t>а</w:t>
      </w:r>
      <w:r w:rsidRPr="00814F6D">
        <w:rPr>
          <w:rFonts w:eastAsia="Calibri" w:cs="Times New Roman"/>
          <w:i/>
          <w:szCs w:val="24"/>
          <w:lang w:eastAsia="ru-RU" w:bidi="ru-RU"/>
        </w:rPr>
        <w:t>ние негативных, применение насилия, рост иерархического ранга нарушаемых и защищаемых интересов и их поляризация, переход от аргументов к претензиям и личным выпадам – этими признаками характеризуется ________ конфликта.</w:t>
      </w:r>
    </w:p>
    <w:p w:rsidR="00814F6D" w:rsidRPr="00814F6D" w:rsidRDefault="00814F6D" w:rsidP="00426B29">
      <w:pPr>
        <w:widowControl w:val="0"/>
        <w:tabs>
          <w:tab w:val="left" w:pos="820"/>
        </w:tabs>
        <w:autoSpaceDE w:val="0"/>
        <w:autoSpaceDN w:val="0"/>
        <w:spacing w:line="230" w:lineRule="auto"/>
        <w:jc w:val="both"/>
        <w:rPr>
          <w:rFonts w:eastAsia="Calibri" w:cs="Times New Roman"/>
          <w:i/>
          <w:szCs w:val="24"/>
          <w:lang w:eastAsia="ru-RU" w:bidi="ru-RU"/>
        </w:rPr>
      </w:pPr>
      <w:r w:rsidRPr="00814F6D">
        <w:rPr>
          <w:rFonts w:eastAsia="Calibri" w:cs="Times New Roman"/>
          <w:i/>
          <w:szCs w:val="24"/>
          <w:lang w:eastAsia="ru-RU" w:bidi="ru-RU"/>
        </w:rPr>
        <w:t>6. Деятельность по симптоматике и диагностике назревающих социальных противоречий называется _____________ конфликта</w:t>
      </w:r>
    </w:p>
    <w:p w:rsidR="00814F6D" w:rsidRPr="00814F6D" w:rsidRDefault="00814F6D" w:rsidP="00426B29">
      <w:pPr>
        <w:widowControl w:val="0"/>
        <w:tabs>
          <w:tab w:val="left" w:pos="820"/>
        </w:tabs>
        <w:autoSpaceDE w:val="0"/>
        <w:autoSpaceDN w:val="0"/>
        <w:spacing w:line="230" w:lineRule="auto"/>
        <w:jc w:val="both"/>
        <w:rPr>
          <w:rFonts w:eastAsia="Times New Roman" w:cs="Times New Roman"/>
          <w:i/>
          <w:color w:val="000000"/>
          <w:szCs w:val="24"/>
          <w:lang w:eastAsia="ru-RU" w:bidi="ru-RU"/>
        </w:rPr>
      </w:pPr>
      <w:r w:rsidRPr="00814F6D">
        <w:rPr>
          <w:rFonts w:eastAsia="Times New Roman" w:cs="Times New Roman"/>
          <w:i/>
          <w:color w:val="000000"/>
          <w:szCs w:val="24"/>
          <w:lang w:eastAsia="ru-RU" w:bidi="ru-RU"/>
        </w:rPr>
        <w:t xml:space="preserve">7. Какой из факторов является ограничивающим при групповом решении проблемы: </w:t>
      </w:r>
    </w:p>
    <w:p w:rsidR="00814F6D" w:rsidRPr="00814F6D" w:rsidRDefault="00814F6D" w:rsidP="00426B29">
      <w:pPr>
        <w:ind w:right="168" w:firstLine="426"/>
        <w:jc w:val="both"/>
        <w:rPr>
          <w:color w:val="000000"/>
          <w:szCs w:val="24"/>
        </w:rPr>
      </w:pPr>
      <w:r w:rsidRPr="00814F6D">
        <w:rPr>
          <w:rFonts w:eastAsia="Times New Roman" w:cs="Times New Roman"/>
          <w:color w:val="000000"/>
          <w:szCs w:val="24"/>
          <w:lang w:eastAsia="ru-RU" w:bidi="ru-RU"/>
        </w:rPr>
        <w:t xml:space="preserve">а) группа не </w:t>
      </w:r>
      <w:r w:rsidRPr="00814F6D">
        <w:rPr>
          <w:color w:val="000000"/>
          <w:szCs w:val="24"/>
        </w:rPr>
        <w:t xml:space="preserve">может суммировать информацию; </w:t>
      </w:r>
    </w:p>
    <w:p w:rsidR="00814F6D" w:rsidRPr="00814F6D" w:rsidRDefault="00814F6D" w:rsidP="00426B29">
      <w:pPr>
        <w:ind w:right="168" w:firstLine="426"/>
        <w:jc w:val="both"/>
        <w:rPr>
          <w:color w:val="000000"/>
          <w:szCs w:val="24"/>
        </w:rPr>
      </w:pPr>
      <w:r w:rsidRPr="00814F6D">
        <w:rPr>
          <w:color w:val="000000"/>
          <w:szCs w:val="24"/>
        </w:rPr>
        <w:t xml:space="preserve">б) группа ошибается чаще, чем отдельный индивидуум; </w:t>
      </w:r>
    </w:p>
    <w:p w:rsidR="00814F6D" w:rsidRPr="00814F6D" w:rsidRDefault="00814F6D" w:rsidP="00426B29">
      <w:pPr>
        <w:ind w:right="168" w:firstLine="426"/>
        <w:jc w:val="both"/>
        <w:rPr>
          <w:color w:val="000000"/>
          <w:szCs w:val="24"/>
        </w:rPr>
      </w:pPr>
      <w:r w:rsidRPr="00814F6D">
        <w:rPr>
          <w:color w:val="000000"/>
          <w:szCs w:val="24"/>
        </w:rPr>
        <w:t xml:space="preserve">в) в группе реже случаются озарения, чем при индивидуальной работе; </w:t>
      </w:r>
    </w:p>
    <w:p w:rsidR="00814F6D" w:rsidRPr="00814F6D" w:rsidRDefault="00814F6D" w:rsidP="00426B29">
      <w:pPr>
        <w:ind w:right="168" w:firstLine="426"/>
        <w:jc w:val="both"/>
        <w:rPr>
          <w:rFonts w:eastAsia="Times New Roman" w:cs="Times New Roman"/>
          <w:color w:val="000000"/>
          <w:szCs w:val="24"/>
          <w:lang w:eastAsia="ru-RU" w:bidi="ru-RU"/>
        </w:rPr>
      </w:pPr>
      <w:r w:rsidRPr="00814F6D">
        <w:rPr>
          <w:color w:val="000000"/>
          <w:szCs w:val="24"/>
        </w:rPr>
        <w:t>г) группе требуется</w:t>
      </w:r>
      <w:r w:rsidRPr="00814F6D">
        <w:rPr>
          <w:rFonts w:eastAsia="Times New Roman" w:cs="Times New Roman"/>
          <w:color w:val="000000"/>
          <w:szCs w:val="24"/>
          <w:lang w:eastAsia="ru-RU" w:bidi="ru-RU"/>
        </w:rPr>
        <w:t xml:space="preserve"> больше времени, чем отдельному индивидууму.</w:t>
      </w:r>
    </w:p>
    <w:p w:rsidR="00814F6D" w:rsidRPr="00814F6D" w:rsidRDefault="00814F6D" w:rsidP="00426B29">
      <w:pPr>
        <w:widowControl w:val="0"/>
        <w:tabs>
          <w:tab w:val="left" w:pos="820"/>
        </w:tabs>
        <w:autoSpaceDE w:val="0"/>
        <w:autoSpaceDN w:val="0"/>
        <w:spacing w:line="230" w:lineRule="auto"/>
        <w:jc w:val="both"/>
        <w:rPr>
          <w:rFonts w:eastAsia="Times New Roman" w:cs="Times New Roman"/>
          <w:i/>
          <w:color w:val="000000"/>
          <w:szCs w:val="24"/>
          <w:lang w:eastAsia="ru-RU" w:bidi="ru-RU"/>
        </w:rPr>
      </w:pPr>
      <w:r w:rsidRPr="00814F6D">
        <w:rPr>
          <w:rFonts w:eastAsia="Times New Roman" w:cs="Times New Roman"/>
          <w:i/>
          <w:color w:val="000000"/>
          <w:szCs w:val="24"/>
          <w:lang w:eastAsia="ru-RU" w:bidi="ru-RU"/>
        </w:rPr>
        <w:t xml:space="preserve">8. Для чего применяется «мозговой штурм»: </w:t>
      </w:r>
    </w:p>
    <w:p w:rsidR="00814F6D" w:rsidRPr="00814F6D" w:rsidRDefault="00814F6D" w:rsidP="00426B29">
      <w:pPr>
        <w:ind w:right="168" w:firstLine="426"/>
        <w:jc w:val="both"/>
        <w:rPr>
          <w:color w:val="000000"/>
          <w:szCs w:val="24"/>
        </w:rPr>
      </w:pPr>
      <w:r w:rsidRPr="00814F6D">
        <w:rPr>
          <w:rFonts w:eastAsia="Times New Roman" w:cs="Times New Roman"/>
          <w:color w:val="000000"/>
          <w:szCs w:val="24"/>
          <w:lang w:eastAsia="ru-RU" w:bidi="ru-RU"/>
        </w:rPr>
        <w:t xml:space="preserve">а) </w:t>
      </w:r>
      <w:r w:rsidRPr="00814F6D">
        <w:rPr>
          <w:color w:val="000000"/>
          <w:szCs w:val="24"/>
        </w:rPr>
        <w:t xml:space="preserve">поддержать авторитет и власть руководителя; </w:t>
      </w:r>
    </w:p>
    <w:p w:rsidR="00814F6D" w:rsidRPr="00814F6D" w:rsidRDefault="00814F6D" w:rsidP="00426B29">
      <w:pPr>
        <w:ind w:right="168" w:firstLine="426"/>
        <w:jc w:val="both"/>
        <w:rPr>
          <w:color w:val="000000"/>
          <w:szCs w:val="24"/>
        </w:rPr>
      </w:pPr>
      <w:r w:rsidRPr="00814F6D">
        <w:rPr>
          <w:color w:val="000000"/>
          <w:szCs w:val="24"/>
        </w:rPr>
        <w:t xml:space="preserve">б) предотвратить панику; </w:t>
      </w:r>
    </w:p>
    <w:p w:rsidR="00814F6D" w:rsidRPr="00814F6D" w:rsidRDefault="00814F6D" w:rsidP="00426B29">
      <w:pPr>
        <w:ind w:right="168" w:firstLine="426"/>
        <w:jc w:val="both"/>
        <w:rPr>
          <w:color w:val="000000"/>
          <w:szCs w:val="24"/>
        </w:rPr>
      </w:pPr>
      <w:r w:rsidRPr="00814F6D">
        <w:rPr>
          <w:color w:val="000000"/>
          <w:szCs w:val="24"/>
        </w:rPr>
        <w:t xml:space="preserve">в) чтобы помочь группе достичь согласия по принимаемому решению; </w:t>
      </w:r>
    </w:p>
    <w:p w:rsidR="00814F6D" w:rsidRPr="00814F6D" w:rsidRDefault="00814F6D" w:rsidP="00426B29">
      <w:pPr>
        <w:ind w:right="168" w:firstLine="426"/>
        <w:jc w:val="both"/>
        <w:rPr>
          <w:rFonts w:eastAsia="Times New Roman" w:cs="Times New Roman"/>
          <w:color w:val="000000"/>
          <w:szCs w:val="24"/>
          <w:lang w:eastAsia="ru-RU" w:bidi="ru-RU"/>
        </w:rPr>
      </w:pPr>
      <w:r w:rsidRPr="00814F6D">
        <w:rPr>
          <w:color w:val="000000"/>
          <w:szCs w:val="24"/>
        </w:rPr>
        <w:t>г) выработать</w:t>
      </w:r>
      <w:r w:rsidRPr="00814F6D">
        <w:rPr>
          <w:rFonts w:eastAsia="Times New Roman" w:cs="Times New Roman"/>
          <w:color w:val="000000"/>
          <w:szCs w:val="24"/>
          <w:lang w:eastAsia="ru-RU" w:bidi="ru-RU"/>
        </w:rPr>
        <w:t xml:space="preserve"> новые, творческие подходы к решению проблемы.</w:t>
      </w:r>
    </w:p>
    <w:p w:rsidR="00814F6D" w:rsidRPr="00814F6D" w:rsidRDefault="00814F6D" w:rsidP="00426B29">
      <w:pPr>
        <w:widowControl w:val="0"/>
        <w:tabs>
          <w:tab w:val="left" w:pos="820"/>
        </w:tabs>
        <w:autoSpaceDE w:val="0"/>
        <w:autoSpaceDN w:val="0"/>
        <w:spacing w:line="230" w:lineRule="auto"/>
        <w:jc w:val="both"/>
        <w:rPr>
          <w:rFonts w:eastAsia="Times New Roman" w:cs="Times New Roman"/>
          <w:i/>
          <w:color w:val="000000"/>
          <w:szCs w:val="24"/>
          <w:lang w:eastAsia="ru-RU" w:bidi="ru-RU"/>
        </w:rPr>
      </w:pPr>
      <w:r w:rsidRPr="00814F6D">
        <w:rPr>
          <w:rFonts w:eastAsia="Times New Roman" w:cs="Times New Roman"/>
          <w:i/>
          <w:color w:val="000000"/>
          <w:szCs w:val="24"/>
          <w:lang w:eastAsia="ru-RU" w:bidi="ru-RU"/>
        </w:rPr>
        <w:t>9. Совокупность внутригрупповых социально-психологических процессов и явлений, характ</w:t>
      </w:r>
      <w:r w:rsidRPr="00814F6D">
        <w:rPr>
          <w:rFonts w:eastAsia="Times New Roman" w:cs="Times New Roman"/>
          <w:i/>
          <w:color w:val="000000"/>
          <w:szCs w:val="24"/>
          <w:lang w:eastAsia="ru-RU" w:bidi="ru-RU"/>
        </w:rPr>
        <w:t>е</w:t>
      </w:r>
      <w:r w:rsidRPr="00814F6D">
        <w:rPr>
          <w:rFonts w:eastAsia="Times New Roman" w:cs="Times New Roman"/>
          <w:i/>
          <w:color w:val="000000"/>
          <w:szCs w:val="24"/>
          <w:lang w:eastAsia="ru-RU" w:bidi="ru-RU"/>
        </w:rPr>
        <w:t>ризующих весь цикл жизнедеятельности малой группы и его этапы — образование, функци</w:t>
      </w:r>
      <w:r w:rsidRPr="00814F6D">
        <w:rPr>
          <w:rFonts w:eastAsia="Times New Roman" w:cs="Times New Roman"/>
          <w:i/>
          <w:color w:val="000000"/>
          <w:szCs w:val="24"/>
          <w:lang w:eastAsia="ru-RU" w:bidi="ru-RU"/>
        </w:rPr>
        <w:t>о</w:t>
      </w:r>
      <w:r w:rsidRPr="00814F6D">
        <w:rPr>
          <w:rFonts w:eastAsia="Times New Roman" w:cs="Times New Roman"/>
          <w:i/>
          <w:color w:val="000000"/>
          <w:szCs w:val="24"/>
          <w:lang w:eastAsia="ru-RU" w:bidi="ru-RU"/>
        </w:rPr>
        <w:t xml:space="preserve">нирование, развитие, стагнацию, регресс, распад, — называется: </w:t>
      </w:r>
    </w:p>
    <w:p w:rsidR="00814F6D" w:rsidRPr="00814F6D" w:rsidRDefault="00814F6D" w:rsidP="00426B29">
      <w:pPr>
        <w:ind w:right="168" w:firstLine="426"/>
        <w:jc w:val="both"/>
        <w:rPr>
          <w:color w:val="000000"/>
          <w:szCs w:val="24"/>
        </w:rPr>
      </w:pPr>
      <w:r w:rsidRPr="00814F6D">
        <w:rPr>
          <w:rFonts w:eastAsia="Times New Roman" w:cs="Times New Roman"/>
          <w:color w:val="000000"/>
          <w:szCs w:val="24"/>
          <w:lang w:eastAsia="ru-RU" w:bidi="ru-RU"/>
        </w:rPr>
        <w:t xml:space="preserve">а) </w:t>
      </w:r>
      <w:r w:rsidRPr="00814F6D">
        <w:rPr>
          <w:color w:val="000000"/>
          <w:szCs w:val="24"/>
        </w:rPr>
        <w:t xml:space="preserve">групповая динамика; </w:t>
      </w:r>
    </w:p>
    <w:p w:rsidR="00814F6D" w:rsidRPr="00814F6D" w:rsidRDefault="00814F6D" w:rsidP="00426B29">
      <w:pPr>
        <w:ind w:right="168" w:firstLine="426"/>
        <w:jc w:val="both"/>
        <w:rPr>
          <w:color w:val="000000"/>
          <w:szCs w:val="24"/>
        </w:rPr>
      </w:pPr>
      <w:r w:rsidRPr="00814F6D">
        <w:rPr>
          <w:color w:val="000000"/>
          <w:szCs w:val="24"/>
        </w:rPr>
        <w:t xml:space="preserve">б) межличностный конфликт; </w:t>
      </w:r>
    </w:p>
    <w:p w:rsidR="00814F6D" w:rsidRPr="00814F6D" w:rsidRDefault="00814F6D" w:rsidP="00426B29">
      <w:pPr>
        <w:ind w:right="168" w:firstLine="426"/>
        <w:jc w:val="both"/>
        <w:rPr>
          <w:color w:val="000000"/>
          <w:szCs w:val="24"/>
        </w:rPr>
      </w:pPr>
      <w:r w:rsidRPr="00814F6D">
        <w:rPr>
          <w:color w:val="000000"/>
          <w:szCs w:val="24"/>
        </w:rPr>
        <w:t xml:space="preserve">в) групповое давление; </w:t>
      </w:r>
    </w:p>
    <w:p w:rsidR="00814F6D" w:rsidRPr="00814F6D" w:rsidRDefault="00814F6D" w:rsidP="00426B29">
      <w:pPr>
        <w:ind w:right="168" w:firstLine="426"/>
        <w:jc w:val="both"/>
        <w:rPr>
          <w:rFonts w:eastAsia="Times New Roman" w:cs="Times New Roman"/>
          <w:color w:val="000000"/>
          <w:szCs w:val="24"/>
          <w:lang w:eastAsia="ru-RU" w:bidi="ru-RU"/>
        </w:rPr>
      </w:pPr>
      <w:r w:rsidRPr="00814F6D">
        <w:rPr>
          <w:color w:val="000000"/>
          <w:szCs w:val="24"/>
        </w:rPr>
        <w:t>г) групповая</w:t>
      </w:r>
      <w:r w:rsidRPr="00814F6D">
        <w:rPr>
          <w:rFonts w:eastAsia="Times New Roman" w:cs="Times New Roman"/>
          <w:color w:val="000000"/>
          <w:szCs w:val="24"/>
          <w:lang w:eastAsia="ru-RU" w:bidi="ru-RU"/>
        </w:rPr>
        <w:t xml:space="preserve"> сплоченность.</w:t>
      </w:r>
    </w:p>
    <w:p w:rsidR="00814F6D" w:rsidRPr="00814F6D" w:rsidRDefault="00814F6D" w:rsidP="00426B29">
      <w:pPr>
        <w:widowControl w:val="0"/>
        <w:tabs>
          <w:tab w:val="left" w:pos="820"/>
        </w:tabs>
        <w:autoSpaceDE w:val="0"/>
        <w:autoSpaceDN w:val="0"/>
        <w:spacing w:line="230" w:lineRule="auto"/>
        <w:jc w:val="both"/>
        <w:rPr>
          <w:rFonts w:eastAsia="Times New Roman" w:cs="Times New Roman"/>
          <w:i/>
          <w:color w:val="000000"/>
          <w:szCs w:val="24"/>
          <w:lang w:eastAsia="ru-RU" w:bidi="ru-RU"/>
        </w:rPr>
      </w:pPr>
      <w:r w:rsidRPr="00814F6D">
        <w:rPr>
          <w:rFonts w:eastAsia="Times New Roman" w:cs="Times New Roman"/>
          <w:i/>
          <w:color w:val="000000"/>
          <w:szCs w:val="24"/>
          <w:lang w:eastAsia="ru-RU" w:bidi="ru-RU"/>
        </w:rPr>
        <w:t>10. Разработка технологии совместной деятельности с целью достижения конечного р</w:t>
      </w:r>
      <w:r w:rsidRPr="00814F6D">
        <w:rPr>
          <w:rFonts w:eastAsia="Times New Roman" w:cs="Times New Roman"/>
          <w:i/>
          <w:color w:val="000000"/>
          <w:szCs w:val="24"/>
          <w:lang w:eastAsia="ru-RU" w:bidi="ru-RU"/>
        </w:rPr>
        <w:t>е</w:t>
      </w:r>
      <w:r w:rsidRPr="00814F6D">
        <w:rPr>
          <w:rFonts w:eastAsia="Times New Roman" w:cs="Times New Roman"/>
          <w:i/>
          <w:color w:val="000000"/>
          <w:szCs w:val="24"/>
          <w:lang w:eastAsia="ru-RU" w:bidi="ru-RU"/>
        </w:rPr>
        <w:t xml:space="preserve">зультата - это: </w:t>
      </w:r>
    </w:p>
    <w:p w:rsidR="00814F6D" w:rsidRPr="00814F6D" w:rsidRDefault="00814F6D" w:rsidP="00426B29">
      <w:pPr>
        <w:ind w:right="168" w:firstLine="426"/>
        <w:jc w:val="both"/>
        <w:rPr>
          <w:color w:val="000000"/>
          <w:szCs w:val="24"/>
        </w:rPr>
      </w:pPr>
      <w:r w:rsidRPr="00814F6D">
        <w:rPr>
          <w:rFonts w:eastAsia="Times New Roman" w:cs="Times New Roman"/>
          <w:color w:val="000000"/>
          <w:szCs w:val="24"/>
          <w:lang w:eastAsia="ru-RU" w:bidi="ru-RU"/>
        </w:rPr>
        <w:t xml:space="preserve">а) </w:t>
      </w:r>
      <w:r w:rsidRPr="00814F6D">
        <w:rPr>
          <w:color w:val="000000"/>
          <w:szCs w:val="24"/>
        </w:rPr>
        <w:t xml:space="preserve">эффект </w:t>
      </w:r>
      <w:proofErr w:type="gramStart"/>
      <w:r w:rsidRPr="00814F6D">
        <w:rPr>
          <w:color w:val="000000"/>
          <w:szCs w:val="24"/>
        </w:rPr>
        <w:t>социальной</w:t>
      </w:r>
      <w:proofErr w:type="gramEnd"/>
      <w:r w:rsidRPr="00814F6D">
        <w:rPr>
          <w:color w:val="000000"/>
          <w:szCs w:val="24"/>
        </w:rPr>
        <w:t xml:space="preserve"> </w:t>
      </w:r>
      <w:proofErr w:type="spellStart"/>
      <w:r w:rsidRPr="00814F6D">
        <w:rPr>
          <w:color w:val="000000"/>
          <w:szCs w:val="24"/>
        </w:rPr>
        <w:t>ленности</w:t>
      </w:r>
      <w:proofErr w:type="spellEnd"/>
      <w:r w:rsidRPr="00814F6D">
        <w:rPr>
          <w:color w:val="000000"/>
          <w:szCs w:val="24"/>
        </w:rPr>
        <w:t xml:space="preserve">; </w:t>
      </w:r>
    </w:p>
    <w:p w:rsidR="00814F6D" w:rsidRPr="00814F6D" w:rsidRDefault="00814F6D" w:rsidP="00426B29">
      <w:pPr>
        <w:ind w:right="168" w:firstLine="426"/>
        <w:jc w:val="both"/>
        <w:rPr>
          <w:color w:val="000000"/>
          <w:szCs w:val="24"/>
        </w:rPr>
      </w:pPr>
      <w:r w:rsidRPr="00814F6D">
        <w:rPr>
          <w:color w:val="000000"/>
          <w:szCs w:val="24"/>
        </w:rPr>
        <w:t xml:space="preserve">б) принятие решений; </w:t>
      </w:r>
    </w:p>
    <w:p w:rsidR="00814F6D" w:rsidRPr="00814F6D" w:rsidRDefault="00814F6D" w:rsidP="00426B29">
      <w:pPr>
        <w:ind w:right="168" w:firstLine="426"/>
        <w:jc w:val="both"/>
        <w:rPr>
          <w:color w:val="000000"/>
          <w:szCs w:val="24"/>
        </w:rPr>
      </w:pPr>
      <w:r w:rsidRPr="00814F6D">
        <w:rPr>
          <w:color w:val="000000"/>
          <w:szCs w:val="24"/>
        </w:rPr>
        <w:t xml:space="preserve">в) эффект принадлежности группе; </w:t>
      </w:r>
    </w:p>
    <w:p w:rsidR="00814F6D" w:rsidRPr="00814F6D" w:rsidRDefault="00814F6D" w:rsidP="00426B29">
      <w:pPr>
        <w:ind w:right="168" w:firstLine="426"/>
        <w:jc w:val="both"/>
        <w:rPr>
          <w:rFonts w:eastAsia="Times New Roman" w:cs="Times New Roman"/>
          <w:color w:val="000000"/>
          <w:szCs w:val="24"/>
          <w:lang w:eastAsia="ru-RU" w:bidi="ru-RU"/>
        </w:rPr>
      </w:pPr>
      <w:r w:rsidRPr="00814F6D">
        <w:rPr>
          <w:color w:val="000000"/>
          <w:szCs w:val="24"/>
        </w:rPr>
        <w:t>г) эффект подражания</w:t>
      </w:r>
      <w:r w:rsidRPr="00814F6D">
        <w:rPr>
          <w:rFonts w:eastAsia="Times New Roman" w:cs="Times New Roman"/>
          <w:color w:val="000000"/>
          <w:szCs w:val="24"/>
          <w:lang w:eastAsia="ru-RU" w:bidi="ru-RU"/>
        </w:rPr>
        <w:t>.</w:t>
      </w:r>
    </w:p>
    <w:p w:rsidR="00490F51" w:rsidRDefault="00490F51" w:rsidP="00490F51">
      <w:pPr>
        <w:jc w:val="both"/>
        <w:rPr>
          <w:rFonts w:eastAsia="Calibri"/>
          <w:szCs w:val="24"/>
        </w:rPr>
      </w:pPr>
    </w:p>
    <w:p w:rsidR="00173085" w:rsidRPr="00B85D35" w:rsidRDefault="00173085" w:rsidP="00173085">
      <w:pPr>
        <w:jc w:val="center"/>
        <w:rPr>
          <w:rFonts w:eastAsia="Calibri"/>
          <w:b/>
          <w:szCs w:val="24"/>
        </w:rPr>
      </w:pPr>
      <w:r w:rsidRPr="00B85D35">
        <w:rPr>
          <w:rFonts w:eastAsia="Calibri"/>
          <w:b/>
          <w:szCs w:val="24"/>
        </w:rPr>
        <w:t>Практическое задание (задача)</w:t>
      </w:r>
    </w:p>
    <w:p w:rsidR="00173085" w:rsidRPr="00E5264C" w:rsidRDefault="00173085" w:rsidP="00173085">
      <w:pPr>
        <w:jc w:val="center"/>
        <w:rPr>
          <w:rFonts w:eastAsia="Calibri"/>
          <w:szCs w:val="24"/>
        </w:rPr>
      </w:pPr>
      <w:r w:rsidRPr="00B85D35">
        <w:rPr>
          <w:rFonts w:eastAsia="Calibri"/>
          <w:szCs w:val="24"/>
        </w:rPr>
        <w:t xml:space="preserve">Минимальное количество задач – </w:t>
      </w:r>
      <w:r w:rsidRPr="00B85D35">
        <w:rPr>
          <w:rFonts w:eastAsia="Calibri"/>
          <w:szCs w:val="24"/>
          <w:u w:val="single"/>
        </w:rPr>
        <w:t>1</w:t>
      </w:r>
      <w:r w:rsidRPr="00B85D35">
        <w:rPr>
          <w:rFonts w:eastAsia="Calibri"/>
          <w:szCs w:val="24"/>
        </w:rPr>
        <w:t>.</w:t>
      </w:r>
    </w:p>
    <w:p w:rsidR="00173085" w:rsidRPr="00173085" w:rsidRDefault="00173085" w:rsidP="00426B29">
      <w:pPr>
        <w:widowControl w:val="0"/>
        <w:autoSpaceDE w:val="0"/>
        <w:autoSpaceDN w:val="0"/>
        <w:ind w:firstLine="708"/>
        <w:jc w:val="both"/>
        <w:rPr>
          <w:rFonts w:eastAsia="Calibri" w:cs="Times New Roman"/>
          <w:szCs w:val="24"/>
          <w:lang w:eastAsia="ru-RU" w:bidi="ru-RU"/>
        </w:rPr>
      </w:pPr>
      <w:r w:rsidRPr="00173085">
        <w:rPr>
          <w:rFonts w:eastAsia="Calibri" w:cs="Times New Roman"/>
          <w:szCs w:val="24"/>
          <w:lang w:eastAsia="ru-RU" w:bidi="ru-RU"/>
        </w:rPr>
        <w:t>1. Руководство предприятия поручило Вам возглавить команду, представляющую Вашу организацию на предстоящих переговорах с конкурентами. Вам предстоит выработать страт</w:t>
      </w:r>
      <w:r w:rsidRPr="00173085">
        <w:rPr>
          <w:rFonts w:eastAsia="Calibri" w:cs="Times New Roman"/>
          <w:szCs w:val="24"/>
          <w:lang w:eastAsia="ru-RU" w:bidi="ru-RU"/>
        </w:rPr>
        <w:t>е</w:t>
      </w:r>
      <w:r w:rsidRPr="00173085">
        <w:rPr>
          <w:rFonts w:eastAsia="Calibri" w:cs="Times New Roman"/>
          <w:szCs w:val="24"/>
          <w:lang w:eastAsia="ru-RU" w:bidi="ru-RU"/>
        </w:rPr>
        <w:t>гию поведения и выбрать метод ведения переговоров. Конкуренты менее чем Вы заинтерес</w:t>
      </w:r>
      <w:r w:rsidRPr="00173085">
        <w:rPr>
          <w:rFonts w:eastAsia="Calibri" w:cs="Times New Roman"/>
          <w:szCs w:val="24"/>
          <w:lang w:eastAsia="ru-RU" w:bidi="ru-RU"/>
        </w:rPr>
        <w:t>о</w:t>
      </w:r>
      <w:r w:rsidRPr="00173085">
        <w:rPr>
          <w:rFonts w:eastAsia="Calibri" w:cs="Times New Roman"/>
          <w:szCs w:val="24"/>
          <w:lang w:eastAsia="ru-RU" w:bidi="ru-RU"/>
        </w:rPr>
        <w:t>ваны в компромиссном решении. У них есть преимущества в позиции, кроме этого они не г</w:t>
      </w:r>
      <w:r w:rsidRPr="00173085">
        <w:rPr>
          <w:rFonts w:eastAsia="Calibri" w:cs="Times New Roman"/>
          <w:szCs w:val="24"/>
          <w:lang w:eastAsia="ru-RU" w:bidi="ru-RU"/>
        </w:rPr>
        <w:t>о</w:t>
      </w:r>
      <w:r w:rsidRPr="00173085">
        <w:rPr>
          <w:rFonts w:eastAsia="Calibri" w:cs="Times New Roman"/>
          <w:szCs w:val="24"/>
          <w:lang w:eastAsia="ru-RU" w:bidi="ru-RU"/>
        </w:rPr>
        <w:t>товы идти на уступки. В то же время руководителем их команды является педантичный, сам</w:t>
      </w:r>
      <w:r w:rsidRPr="00173085">
        <w:rPr>
          <w:rFonts w:eastAsia="Calibri" w:cs="Times New Roman"/>
          <w:szCs w:val="24"/>
          <w:lang w:eastAsia="ru-RU" w:bidi="ru-RU"/>
        </w:rPr>
        <w:t>о</w:t>
      </w:r>
      <w:r w:rsidRPr="00173085">
        <w:rPr>
          <w:rFonts w:eastAsia="Calibri" w:cs="Times New Roman"/>
          <w:szCs w:val="24"/>
          <w:lang w:eastAsia="ru-RU" w:bidi="ru-RU"/>
        </w:rPr>
        <w:t>уверенный человек, не склонный преувеличивать свои запросы. Опишите стратегию повед</w:t>
      </w:r>
      <w:r w:rsidRPr="00173085">
        <w:rPr>
          <w:rFonts w:eastAsia="Calibri" w:cs="Times New Roman"/>
          <w:szCs w:val="24"/>
          <w:lang w:eastAsia="ru-RU" w:bidi="ru-RU"/>
        </w:rPr>
        <w:t>е</w:t>
      </w:r>
      <w:r w:rsidRPr="00173085">
        <w:rPr>
          <w:rFonts w:eastAsia="Calibri" w:cs="Times New Roman"/>
          <w:szCs w:val="24"/>
          <w:lang w:eastAsia="ru-RU" w:bidi="ru-RU"/>
        </w:rPr>
        <w:t>ния своей команды и метод ведения переговоров, который Вы предпочтете. Почему Вы ост</w:t>
      </w:r>
      <w:r w:rsidRPr="00173085">
        <w:rPr>
          <w:rFonts w:eastAsia="Calibri" w:cs="Times New Roman"/>
          <w:szCs w:val="24"/>
          <w:lang w:eastAsia="ru-RU" w:bidi="ru-RU"/>
        </w:rPr>
        <w:t>а</w:t>
      </w:r>
      <w:r w:rsidRPr="00173085">
        <w:rPr>
          <w:rFonts w:eastAsia="Calibri" w:cs="Times New Roman"/>
          <w:szCs w:val="24"/>
          <w:lang w:eastAsia="ru-RU" w:bidi="ru-RU"/>
        </w:rPr>
        <w:t>новились именно на этом методе?</w:t>
      </w:r>
    </w:p>
    <w:p w:rsidR="00173085" w:rsidRPr="00173085" w:rsidRDefault="00173085" w:rsidP="00426B29">
      <w:pPr>
        <w:widowControl w:val="0"/>
        <w:autoSpaceDE w:val="0"/>
        <w:autoSpaceDN w:val="0"/>
        <w:ind w:firstLine="709"/>
        <w:jc w:val="both"/>
        <w:rPr>
          <w:rFonts w:eastAsia="Calibri" w:cs="Times New Roman"/>
          <w:lang w:eastAsia="ru-RU" w:bidi="ru-RU"/>
        </w:rPr>
      </w:pPr>
      <w:r w:rsidRPr="00173085">
        <w:rPr>
          <w:rFonts w:eastAsia="Calibri" w:cs="Times New Roman"/>
          <w:lang w:eastAsia="ru-RU" w:bidi="ru-RU"/>
        </w:rPr>
        <w:t>2. Произошел конфликт между двумя сотрудниками отдела. Выполняя совместный проект, один из них сделал большую ее часть, второй принял незначительное участие в раб</w:t>
      </w:r>
      <w:r w:rsidRPr="00173085">
        <w:rPr>
          <w:rFonts w:eastAsia="Calibri" w:cs="Times New Roman"/>
          <w:lang w:eastAsia="ru-RU" w:bidi="ru-RU"/>
        </w:rPr>
        <w:t>о</w:t>
      </w:r>
      <w:r w:rsidRPr="00173085">
        <w:rPr>
          <w:rFonts w:eastAsia="Calibri" w:cs="Times New Roman"/>
          <w:lang w:eastAsia="ru-RU" w:bidi="ru-RU"/>
        </w:rPr>
        <w:t xml:space="preserve">те, однако он защитил его целиком и получил премию. Первый же сотрудник отсутствовал на защите проекта по болезни и не смог выступить с докладом, поэтому не был оценен. Как им строить взаимоотношения друг с другом и с руководством? </w:t>
      </w:r>
    </w:p>
    <w:p w:rsidR="00173085" w:rsidRDefault="00173085" w:rsidP="00490F51">
      <w:pPr>
        <w:jc w:val="both"/>
        <w:rPr>
          <w:rFonts w:eastAsia="Calibri"/>
          <w:szCs w:val="24"/>
        </w:rPr>
      </w:pPr>
      <w:r>
        <w:rPr>
          <w:rFonts w:eastAsia="Calibri"/>
          <w:szCs w:val="24"/>
        </w:rPr>
        <w:br w:type="page"/>
      </w:r>
    </w:p>
    <w:p w:rsidR="00E36D15" w:rsidRDefault="00E36D15" w:rsidP="00E36D15">
      <w:pPr>
        <w:jc w:val="center"/>
        <w:rPr>
          <w:rFonts w:cs="Times New Roman"/>
          <w:b/>
          <w:sz w:val="28"/>
        </w:rPr>
      </w:pPr>
      <w:r w:rsidRPr="004B4095">
        <w:rPr>
          <w:rFonts w:cs="Times New Roman"/>
          <w:b/>
          <w:sz w:val="28"/>
        </w:rPr>
        <w:lastRenderedPageBreak/>
        <w:t xml:space="preserve">УК </w:t>
      </w:r>
      <w:r>
        <w:rPr>
          <w:rFonts w:cs="Times New Roman"/>
          <w:b/>
          <w:sz w:val="28"/>
        </w:rPr>
        <w:t>– 4</w:t>
      </w:r>
    </w:p>
    <w:p w:rsidR="00E36D15" w:rsidRPr="002235DF" w:rsidRDefault="00E36D15" w:rsidP="00E36D15">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3306"/>
        <w:gridCol w:w="2741"/>
        <w:gridCol w:w="1947"/>
      </w:tblGrid>
      <w:tr w:rsidR="00E36D15" w:rsidRPr="00D76D48" w:rsidTr="00695E3C">
        <w:tc>
          <w:tcPr>
            <w:tcW w:w="1001" w:type="pct"/>
            <w:tcBorders>
              <w:top w:val="single" w:sz="4" w:space="0" w:color="auto"/>
              <w:left w:val="single" w:sz="4" w:space="0" w:color="auto"/>
              <w:bottom w:val="single" w:sz="4" w:space="0" w:color="auto"/>
              <w:right w:val="single" w:sz="4" w:space="0" w:color="auto"/>
            </w:tcBorders>
            <w:vAlign w:val="center"/>
            <w:hideMark/>
          </w:tcPr>
          <w:p w:rsidR="00E36D15" w:rsidRPr="000876C5" w:rsidRDefault="00E36D15" w:rsidP="00695E3C">
            <w:pPr>
              <w:ind w:left="176"/>
              <w:jc w:val="center"/>
              <w:rPr>
                <w:rFonts w:eastAsia="Calibri" w:cs="Times New Roman"/>
                <w:b/>
                <w:color w:val="000000"/>
                <w:szCs w:val="24"/>
              </w:rPr>
            </w:pPr>
            <w:r w:rsidRPr="000876C5">
              <w:rPr>
                <w:rFonts w:eastAsia="Calibri" w:cs="Times New Roman"/>
                <w:b/>
                <w:szCs w:val="24"/>
              </w:rPr>
              <w:t>Наименование</w:t>
            </w:r>
          </w:p>
          <w:p w:rsidR="00E36D15" w:rsidRPr="000876C5" w:rsidRDefault="00E36D15" w:rsidP="00695E3C">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E36D15" w:rsidRPr="000876C5" w:rsidRDefault="00E36D15" w:rsidP="00695E3C">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371" w:type="pct"/>
            <w:tcBorders>
              <w:top w:val="single" w:sz="4" w:space="0" w:color="auto"/>
              <w:left w:val="single" w:sz="4" w:space="0" w:color="auto"/>
              <w:bottom w:val="single" w:sz="4" w:space="0" w:color="auto"/>
              <w:right w:val="single" w:sz="4" w:space="0" w:color="auto"/>
            </w:tcBorders>
            <w:vAlign w:val="center"/>
          </w:tcPr>
          <w:p w:rsidR="00E36D15" w:rsidRDefault="00E36D15" w:rsidP="00695E3C">
            <w:pPr>
              <w:ind w:left="176"/>
              <w:jc w:val="center"/>
              <w:rPr>
                <w:rFonts w:cs="Times New Roman"/>
                <w:b/>
              </w:rPr>
            </w:pPr>
            <w:r w:rsidRPr="004B4095">
              <w:rPr>
                <w:rFonts w:cs="Times New Roman"/>
                <w:b/>
              </w:rPr>
              <w:t>Критерии</w:t>
            </w:r>
          </w:p>
          <w:p w:rsidR="00E36D15" w:rsidRPr="002235DF" w:rsidRDefault="00E36D15" w:rsidP="00695E3C">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E36D15" w:rsidRDefault="00E36D15" w:rsidP="00695E3C">
            <w:pPr>
              <w:ind w:left="176"/>
              <w:jc w:val="center"/>
              <w:rPr>
                <w:rFonts w:cs="Times New Roman"/>
                <w:b/>
              </w:rPr>
            </w:pPr>
            <w:r w:rsidRPr="002235DF">
              <w:rPr>
                <w:rFonts w:cs="Times New Roman"/>
                <w:b/>
              </w:rPr>
              <w:t>Максимально возможное</w:t>
            </w:r>
          </w:p>
          <w:p w:rsidR="00E36D15" w:rsidRDefault="00E36D15" w:rsidP="00695E3C">
            <w:pPr>
              <w:ind w:left="176"/>
              <w:jc w:val="center"/>
              <w:rPr>
                <w:rFonts w:cs="Times New Roman"/>
                <w:b/>
              </w:rPr>
            </w:pPr>
            <w:r w:rsidRPr="002235DF">
              <w:rPr>
                <w:rFonts w:cs="Times New Roman"/>
                <w:b/>
              </w:rPr>
              <w:t>количество</w:t>
            </w:r>
          </w:p>
          <w:p w:rsidR="00E36D15" w:rsidRPr="002235DF" w:rsidRDefault="00E36D15" w:rsidP="00695E3C">
            <w:pPr>
              <w:ind w:left="176"/>
              <w:jc w:val="center"/>
              <w:rPr>
                <w:rFonts w:cs="Times New Roman"/>
                <w:b/>
              </w:rPr>
            </w:pPr>
            <w:r w:rsidRPr="002235DF">
              <w:rPr>
                <w:rFonts w:cs="Times New Roman"/>
                <w:b/>
              </w:rPr>
              <w:t>баллов</w:t>
            </w:r>
          </w:p>
        </w:tc>
      </w:tr>
      <w:tr w:rsidR="00E36D15" w:rsidRPr="00D76D48" w:rsidTr="00695E3C">
        <w:tc>
          <w:tcPr>
            <w:tcW w:w="1001" w:type="pct"/>
            <w:tcBorders>
              <w:top w:val="single" w:sz="4" w:space="0" w:color="auto"/>
              <w:left w:val="single" w:sz="4" w:space="0" w:color="auto"/>
              <w:bottom w:val="single" w:sz="4" w:space="0" w:color="auto"/>
              <w:right w:val="single" w:sz="4" w:space="0" w:color="auto"/>
            </w:tcBorders>
            <w:vAlign w:val="center"/>
            <w:hideMark/>
          </w:tcPr>
          <w:p w:rsidR="00E36D15" w:rsidRPr="000876C5" w:rsidRDefault="00E36D15" w:rsidP="00695E3C">
            <w:pPr>
              <w:rPr>
                <w:rFonts w:eastAsia="Calibri" w:cs="Times New Roman"/>
                <w:szCs w:val="24"/>
              </w:rPr>
            </w:pPr>
            <w:r w:rsidRPr="000876C5">
              <w:rPr>
                <w:rFonts w:eastAsia="Calibri" w:cs="Times New Roman"/>
                <w:szCs w:val="24"/>
              </w:rPr>
              <w:t>Тест</w:t>
            </w:r>
          </w:p>
        </w:tc>
        <w:tc>
          <w:tcPr>
            <w:tcW w:w="1654" w:type="pct"/>
            <w:tcBorders>
              <w:top w:val="single" w:sz="4" w:space="0" w:color="auto"/>
              <w:left w:val="single" w:sz="4" w:space="0" w:color="auto"/>
              <w:bottom w:val="single" w:sz="4" w:space="0" w:color="auto"/>
              <w:right w:val="single" w:sz="4" w:space="0" w:color="auto"/>
            </w:tcBorders>
            <w:vAlign w:val="center"/>
            <w:hideMark/>
          </w:tcPr>
          <w:p w:rsidR="00E36D15" w:rsidRPr="000876C5" w:rsidRDefault="00E36D15" w:rsidP="00695E3C">
            <w:pPr>
              <w:tabs>
                <w:tab w:val="left" w:pos="144"/>
                <w:tab w:val="left" w:pos="851"/>
                <w:tab w:val="left" w:pos="1212"/>
              </w:tabs>
              <w:jc w:val="both"/>
              <w:rPr>
                <w:rFonts w:eastAsia="Calibri" w:cs="Times New Roman"/>
                <w:szCs w:val="24"/>
              </w:rPr>
            </w:pPr>
            <w:r>
              <w:rPr>
                <w:rFonts w:eastAsia="Calibri" w:cs="Times New Roman"/>
                <w:color w:val="000000"/>
                <w:szCs w:val="24"/>
              </w:rPr>
              <w:t>к</w:t>
            </w:r>
            <w:r w:rsidRPr="000876C5">
              <w:rPr>
                <w:rFonts w:eastAsia="Calibri" w:cs="Times New Roman"/>
                <w:color w:val="000000"/>
                <w:szCs w:val="24"/>
              </w:rPr>
              <w:t>оличество правильно в</w:t>
            </w:r>
            <w:r w:rsidRPr="000876C5">
              <w:rPr>
                <w:rFonts w:eastAsia="Calibri" w:cs="Times New Roman"/>
                <w:color w:val="000000"/>
                <w:szCs w:val="24"/>
              </w:rPr>
              <w:t>ы</w:t>
            </w:r>
            <w:r w:rsidRPr="000876C5">
              <w:rPr>
                <w:rFonts w:eastAsia="Calibri" w:cs="Times New Roman"/>
                <w:color w:val="000000"/>
                <w:szCs w:val="24"/>
              </w:rPr>
              <w:t>полненных заданий теста</w:t>
            </w:r>
          </w:p>
        </w:tc>
        <w:tc>
          <w:tcPr>
            <w:tcW w:w="1371" w:type="pct"/>
            <w:tcBorders>
              <w:top w:val="single" w:sz="4" w:space="0" w:color="auto"/>
              <w:left w:val="single" w:sz="4" w:space="0" w:color="auto"/>
              <w:bottom w:val="single" w:sz="4" w:space="0" w:color="auto"/>
              <w:right w:val="single" w:sz="4" w:space="0" w:color="auto"/>
            </w:tcBorders>
          </w:tcPr>
          <w:p w:rsidR="00E36D15" w:rsidRPr="000876C5" w:rsidRDefault="00E36D15" w:rsidP="00695E3C">
            <w:pPr>
              <w:tabs>
                <w:tab w:val="left" w:pos="144"/>
                <w:tab w:val="left" w:pos="851"/>
                <w:tab w:val="left" w:pos="1212"/>
              </w:tabs>
              <w:jc w:val="both"/>
              <w:rPr>
                <w:rFonts w:eastAsia="Calibri" w:cs="Times New Roman"/>
                <w:color w:val="000000"/>
                <w:szCs w:val="24"/>
              </w:rPr>
            </w:pPr>
            <w:r>
              <w:rPr>
                <w:rFonts w:cs="Times New Roman"/>
              </w:rPr>
              <w:t>За каждый правильный ответ 1 балл</w:t>
            </w:r>
          </w:p>
        </w:tc>
        <w:tc>
          <w:tcPr>
            <w:tcW w:w="974" w:type="pct"/>
            <w:tcBorders>
              <w:top w:val="single" w:sz="4" w:space="0" w:color="auto"/>
              <w:left w:val="single" w:sz="4" w:space="0" w:color="auto"/>
              <w:bottom w:val="single" w:sz="4" w:space="0" w:color="auto"/>
              <w:right w:val="single" w:sz="4" w:space="0" w:color="auto"/>
            </w:tcBorders>
            <w:vAlign w:val="center"/>
          </w:tcPr>
          <w:p w:rsidR="00E36D15" w:rsidRPr="000876C5" w:rsidRDefault="00E36D15" w:rsidP="00695E3C">
            <w:pPr>
              <w:tabs>
                <w:tab w:val="left" w:pos="144"/>
                <w:tab w:val="left" w:pos="851"/>
                <w:tab w:val="left" w:pos="1212"/>
              </w:tabs>
              <w:jc w:val="center"/>
              <w:rPr>
                <w:rFonts w:eastAsia="Calibri" w:cs="Times New Roman"/>
                <w:color w:val="000000"/>
                <w:szCs w:val="24"/>
              </w:rPr>
            </w:pPr>
            <w:r>
              <w:rPr>
                <w:rFonts w:cs="Times New Roman"/>
              </w:rPr>
              <w:t>10 баллов</w:t>
            </w:r>
          </w:p>
        </w:tc>
      </w:tr>
      <w:tr w:rsidR="00E36D15" w:rsidRPr="00D76D48" w:rsidTr="00695E3C">
        <w:tc>
          <w:tcPr>
            <w:tcW w:w="1001" w:type="pct"/>
            <w:tcBorders>
              <w:top w:val="single" w:sz="4" w:space="0" w:color="auto"/>
              <w:left w:val="single" w:sz="4" w:space="0" w:color="auto"/>
              <w:bottom w:val="single" w:sz="4" w:space="0" w:color="auto"/>
              <w:right w:val="single" w:sz="4" w:space="0" w:color="auto"/>
            </w:tcBorders>
            <w:vAlign w:val="center"/>
            <w:hideMark/>
          </w:tcPr>
          <w:p w:rsidR="00E36D15" w:rsidRPr="000876C5" w:rsidRDefault="00E36D15" w:rsidP="00695E3C">
            <w:pPr>
              <w:rPr>
                <w:rFonts w:eastAsia="Calibri" w:cs="Times New Roman"/>
                <w:szCs w:val="24"/>
              </w:rPr>
            </w:pPr>
            <w:r w:rsidRPr="000876C5">
              <w:rPr>
                <w:rFonts w:eastAsia="Calibri" w:cs="Times New Roman"/>
                <w:szCs w:val="24"/>
              </w:rPr>
              <w:t>Практическое задание (задача)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E36D15" w:rsidRPr="000876C5" w:rsidRDefault="00E36D15" w:rsidP="00695E3C">
            <w:pPr>
              <w:widowControl w:val="0"/>
              <w:numPr>
                <w:ilvl w:val="0"/>
                <w:numId w:val="1"/>
              </w:numPr>
              <w:tabs>
                <w:tab w:val="left" w:pos="0"/>
                <w:tab w:val="left" w:pos="154"/>
                <w:tab w:val="left" w:pos="993"/>
              </w:tabs>
              <w:ind w:left="0" w:firstLine="0"/>
              <w:rPr>
                <w:szCs w:val="24"/>
              </w:rPr>
            </w:pPr>
            <w:r>
              <w:rPr>
                <w:rFonts w:cs="Times New Roman"/>
                <w:szCs w:val="24"/>
              </w:rPr>
              <w:t xml:space="preserve"> </w:t>
            </w:r>
            <w:r w:rsidRPr="004B4095">
              <w:rPr>
                <w:rFonts w:cs="Times New Roman"/>
                <w:szCs w:val="24"/>
              </w:rPr>
              <w:t>способность</w:t>
            </w:r>
            <w:r w:rsidRPr="000876C5">
              <w:rPr>
                <w:szCs w:val="24"/>
              </w:rPr>
              <w:t xml:space="preserve"> анализировать и систематизировать исхо</w:t>
            </w:r>
            <w:r w:rsidRPr="000876C5">
              <w:rPr>
                <w:szCs w:val="24"/>
              </w:rPr>
              <w:t>д</w:t>
            </w:r>
            <w:r w:rsidRPr="000876C5">
              <w:rPr>
                <w:szCs w:val="24"/>
              </w:rPr>
              <w:t>ную информацию;</w:t>
            </w:r>
          </w:p>
          <w:p w:rsidR="00E36D15" w:rsidRPr="000876C5" w:rsidRDefault="00E36D15" w:rsidP="00695E3C">
            <w:pPr>
              <w:widowControl w:val="0"/>
              <w:numPr>
                <w:ilvl w:val="0"/>
                <w:numId w:val="1"/>
              </w:numPr>
              <w:tabs>
                <w:tab w:val="left" w:pos="0"/>
                <w:tab w:val="left" w:pos="154"/>
                <w:tab w:val="left" w:pos="993"/>
              </w:tabs>
              <w:ind w:left="0" w:firstLine="0"/>
              <w:rPr>
                <w:rFonts w:cs="Times New Roman"/>
                <w:szCs w:val="24"/>
              </w:rPr>
            </w:pPr>
            <w:r w:rsidRPr="000876C5">
              <w:rPr>
                <w:rFonts w:cs="Times New Roman"/>
                <w:szCs w:val="24"/>
              </w:rPr>
              <w:t>грамотное использование алгоритма выполнения де</w:t>
            </w:r>
            <w:r w:rsidRPr="000876C5">
              <w:rPr>
                <w:rFonts w:cs="Times New Roman"/>
                <w:szCs w:val="24"/>
              </w:rPr>
              <w:t>й</w:t>
            </w:r>
            <w:r w:rsidRPr="000876C5">
              <w:rPr>
                <w:rFonts w:cs="Times New Roman"/>
                <w:szCs w:val="24"/>
              </w:rPr>
              <w:t>ствий (методики, технологии и т.д.);</w:t>
            </w:r>
          </w:p>
          <w:p w:rsidR="00E36D15" w:rsidRPr="000876C5" w:rsidRDefault="00E36D15" w:rsidP="00695E3C">
            <w:pPr>
              <w:widowControl w:val="0"/>
              <w:numPr>
                <w:ilvl w:val="0"/>
                <w:numId w:val="1"/>
              </w:numPr>
              <w:tabs>
                <w:tab w:val="left" w:pos="0"/>
                <w:tab w:val="left" w:pos="168"/>
              </w:tabs>
              <w:ind w:left="0" w:firstLine="0"/>
              <w:rPr>
                <w:rFonts w:cs="Times New Roman"/>
                <w:szCs w:val="24"/>
              </w:rPr>
            </w:pPr>
            <w:r w:rsidRPr="000876C5">
              <w:rPr>
                <w:rFonts w:cs="Times New Roman"/>
                <w:szCs w:val="24"/>
              </w:rPr>
              <w:t>полнота и обоснованность сделанных выводов на основе интерпретации информации;</w:t>
            </w:r>
          </w:p>
          <w:p w:rsidR="00E36D15" w:rsidRPr="000876C5" w:rsidRDefault="00E36D15" w:rsidP="00695E3C">
            <w:pPr>
              <w:widowControl w:val="0"/>
              <w:numPr>
                <w:ilvl w:val="0"/>
                <w:numId w:val="1"/>
              </w:numPr>
              <w:tabs>
                <w:tab w:val="left" w:pos="0"/>
                <w:tab w:val="left" w:pos="144"/>
                <w:tab w:val="left" w:pos="851"/>
                <w:tab w:val="left" w:pos="1212"/>
              </w:tabs>
              <w:ind w:left="0" w:firstLine="0"/>
              <w:rPr>
                <w:rFonts w:cs="Times New Roman"/>
                <w:szCs w:val="24"/>
              </w:rPr>
            </w:pPr>
            <w:r w:rsidRPr="000876C5">
              <w:rPr>
                <w:rFonts w:cs="Times New Roman"/>
                <w:szCs w:val="24"/>
              </w:rPr>
              <w:t xml:space="preserve"> достаточность пояснений.</w:t>
            </w:r>
          </w:p>
        </w:tc>
        <w:tc>
          <w:tcPr>
            <w:tcW w:w="1371" w:type="pct"/>
            <w:tcBorders>
              <w:top w:val="single" w:sz="4" w:space="0" w:color="auto"/>
              <w:left w:val="single" w:sz="4" w:space="0" w:color="auto"/>
              <w:bottom w:val="single" w:sz="4" w:space="0" w:color="auto"/>
              <w:right w:val="single" w:sz="4" w:space="0" w:color="auto"/>
            </w:tcBorders>
          </w:tcPr>
          <w:p w:rsidR="00E36D15" w:rsidRDefault="00E36D15" w:rsidP="00695E3C">
            <w:pPr>
              <w:widowControl w:val="0"/>
              <w:tabs>
                <w:tab w:val="left" w:pos="0"/>
                <w:tab w:val="left" w:pos="154"/>
                <w:tab w:val="left" w:pos="993"/>
              </w:tabs>
              <w:rPr>
                <w:rFonts w:cs="Times New Roman"/>
                <w:szCs w:val="24"/>
              </w:rPr>
            </w:pPr>
            <w:r w:rsidRPr="000876C5">
              <w:rPr>
                <w:rFonts w:cs="Times New Roman"/>
              </w:rPr>
              <w:t>Полн</w:t>
            </w:r>
            <w:r>
              <w:rPr>
                <w:rFonts w:cs="Times New Roman"/>
              </w:rPr>
              <w:t xml:space="preserve">ота и </w:t>
            </w:r>
            <w:r w:rsidRPr="000876C5">
              <w:rPr>
                <w:rFonts w:cs="Times New Roman"/>
              </w:rPr>
              <w:t>разверн</w:t>
            </w:r>
            <w:r w:rsidRPr="000876C5">
              <w:rPr>
                <w:rFonts w:cs="Times New Roman"/>
              </w:rPr>
              <w:t>у</w:t>
            </w:r>
            <w:r w:rsidRPr="000876C5">
              <w:rPr>
                <w:rFonts w:cs="Times New Roman"/>
              </w:rPr>
              <w:t>т</w:t>
            </w:r>
            <w:r>
              <w:rPr>
                <w:rFonts w:cs="Times New Roman"/>
              </w:rPr>
              <w:t>ость</w:t>
            </w:r>
            <w:r w:rsidRPr="000876C5">
              <w:rPr>
                <w:rFonts w:cs="Times New Roman"/>
              </w:rPr>
              <w:t xml:space="preserve"> ответ</w:t>
            </w:r>
            <w:r>
              <w:rPr>
                <w:rFonts w:cs="Times New Roman"/>
              </w:rPr>
              <w:t>а</w:t>
            </w:r>
            <w:r w:rsidRPr="000876C5">
              <w:rPr>
                <w:rFonts w:cs="Times New Roman"/>
              </w:rPr>
              <w:t xml:space="preserve"> на поста</w:t>
            </w:r>
            <w:r w:rsidRPr="000876C5">
              <w:rPr>
                <w:rFonts w:cs="Times New Roman"/>
              </w:rPr>
              <w:t>в</w:t>
            </w:r>
            <w:r w:rsidRPr="000876C5">
              <w:rPr>
                <w:rFonts w:cs="Times New Roman"/>
              </w:rPr>
              <w:t>ленный вопрос, опер</w:t>
            </w:r>
            <w:r w:rsidRPr="000876C5">
              <w:rPr>
                <w:rFonts w:cs="Times New Roman"/>
              </w:rPr>
              <w:t>и</w:t>
            </w:r>
            <w:r w:rsidRPr="000876C5">
              <w:rPr>
                <w:rFonts w:cs="Times New Roman"/>
              </w:rPr>
              <w:t>ровани</w:t>
            </w:r>
            <w:r>
              <w:rPr>
                <w:rFonts w:cs="Times New Roman"/>
              </w:rPr>
              <w:t xml:space="preserve">е </w:t>
            </w:r>
            <w:r w:rsidRPr="000876C5">
              <w:rPr>
                <w:rFonts w:cs="Times New Roman"/>
              </w:rPr>
              <w:t>понятиями</w:t>
            </w:r>
            <w:r>
              <w:rPr>
                <w:rFonts w:cs="Times New Roman"/>
              </w:rPr>
              <w:t xml:space="preserve"> и терминологией, умение</w:t>
            </w:r>
            <w:r w:rsidRPr="000876C5">
              <w:rPr>
                <w:rFonts w:cs="Times New Roman"/>
              </w:rPr>
              <w:t xml:space="preserve"> выделить существенные и несущественные его признаки, причинно-следственные связи</w:t>
            </w:r>
          </w:p>
        </w:tc>
        <w:tc>
          <w:tcPr>
            <w:tcW w:w="974" w:type="pct"/>
            <w:tcBorders>
              <w:top w:val="single" w:sz="4" w:space="0" w:color="auto"/>
              <w:left w:val="single" w:sz="4" w:space="0" w:color="auto"/>
              <w:bottom w:val="single" w:sz="4" w:space="0" w:color="auto"/>
              <w:right w:val="single" w:sz="4" w:space="0" w:color="auto"/>
            </w:tcBorders>
            <w:vAlign w:val="center"/>
          </w:tcPr>
          <w:p w:rsidR="00E36D15" w:rsidRDefault="00E36D15" w:rsidP="00695E3C">
            <w:pPr>
              <w:widowControl w:val="0"/>
              <w:tabs>
                <w:tab w:val="left" w:pos="0"/>
                <w:tab w:val="left" w:pos="154"/>
                <w:tab w:val="left" w:pos="993"/>
              </w:tabs>
              <w:jc w:val="center"/>
              <w:rPr>
                <w:rFonts w:cs="Times New Roman"/>
                <w:szCs w:val="24"/>
              </w:rPr>
            </w:pPr>
            <w:r>
              <w:rPr>
                <w:rFonts w:cs="Times New Roman"/>
              </w:rPr>
              <w:t>5 баллов</w:t>
            </w:r>
          </w:p>
        </w:tc>
      </w:tr>
      <w:tr w:rsidR="00E36D15" w:rsidRPr="00D76D48" w:rsidTr="00695E3C">
        <w:tc>
          <w:tcPr>
            <w:tcW w:w="4026" w:type="pct"/>
            <w:gridSpan w:val="3"/>
            <w:tcBorders>
              <w:top w:val="single" w:sz="4" w:space="0" w:color="auto"/>
              <w:left w:val="single" w:sz="4" w:space="0" w:color="auto"/>
              <w:bottom w:val="single" w:sz="4" w:space="0" w:color="auto"/>
              <w:right w:val="single" w:sz="4" w:space="0" w:color="auto"/>
            </w:tcBorders>
            <w:vAlign w:val="center"/>
          </w:tcPr>
          <w:p w:rsidR="00E36D15" w:rsidRPr="002235DF" w:rsidRDefault="00E36D15" w:rsidP="00695E3C">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E36D15" w:rsidRPr="002235DF" w:rsidRDefault="00E36D15" w:rsidP="00695E3C">
            <w:pPr>
              <w:widowControl w:val="0"/>
              <w:tabs>
                <w:tab w:val="left" w:pos="0"/>
                <w:tab w:val="left" w:pos="154"/>
                <w:tab w:val="left" w:pos="993"/>
              </w:tabs>
              <w:jc w:val="center"/>
              <w:rPr>
                <w:rFonts w:cs="Times New Roman"/>
                <w:b/>
              </w:rPr>
            </w:pPr>
            <w:r>
              <w:rPr>
                <w:rFonts w:cs="Times New Roman"/>
                <w:b/>
              </w:rPr>
              <w:t>15</w:t>
            </w:r>
            <w:r w:rsidRPr="002235DF">
              <w:rPr>
                <w:rFonts w:cs="Times New Roman"/>
                <w:b/>
              </w:rPr>
              <w:t xml:space="preserve"> баллов</w:t>
            </w:r>
          </w:p>
        </w:tc>
      </w:tr>
    </w:tbl>
    <w:p w:rsidR="00E36D15" w:rsidRDefault="00E36D15" w:rsidP="00E36D15">
      <w:pPr>
        <w:jc w:val="center"/>
        <w:rPr>
          <w:rFonts w:eastAsia="Calibri"/>
          <w:b/>
          <w:szCs w:val="24"/>
        </w:rPr>
      </w:pPr>
    </w:p>
    <w:p w:rsidR="00E36D15" w:rsidRDefault="00E36D15" w:rsidP="00E36D15">
      <w:pPr>
        <w:jc w:val="center"/>
        <w:rPr>
          <w:rFonts w:eastAsia="Calibri"/>
          <w:b/>
          <w:szCs w:val="24"/>
        </w:rPr>
      </w:pPr>
      <w:r w:rsidRPr="009C704E">
        <w:rPr>
          <w:rFonts w:eastAsia="Calibri"/>
          <w:b/>
          <w:szCs w:val="24"/>
        </w:rPr>
        <w:t>Тест</w:t>
      </w:r>
    </w:p>
    <w:p w:rsidR="00426B29" w:rsidRPr="006A05F0" w:rsidRDefault="00426B29" w:rsidP="00426B29">
      <w:pPr>
        <w:tabs>
          <w:tab w:val="left" w:pos="820"/>
        </w:tabs>
        <w:jc w:val="center"/>
        <w:rPr>
          <w:rFonts w:eastAsia="Calibri"/>
          <w:szCs w:val="24"/>
        </w:rPr>
      </w:pPr>
      <w:r>
        <w:rPr>
          <w:rFonts w:eastAsia="Calibri"/>
          <w:szCs w:val="24"/>
        </w:rPr>
        <w:t>Часть 1</w:t>
      </w:r>
    </w:p>
    <w:p w:rsidR="00426B29" w:rsidRPr="0011143B" w:rsidRDefault="00426B29" w:rsidP="00426B29">
      <w:pPr>
        <w:tabs>
          <w:tab w:val="left" w:pos="851"/>
        </w:tabs>
        <w:jc w:val="both"/>
        <w:rPr>
          <w:i/>
          <w:color w:val="000000"/>
          <w:szCs w:val="24"/>
        </w:rPr>
      </w:pPr>
      <w:r>
        <w:rPr>
          <w:i/>
          <w:color w:val="000000"/>
          <w:szCs w:val="24"/>
        </w:rPr>
        <w:t>1</w:t>
      </w:r>
      <w:r w:rsidRPr="0011143B">
        <w:rPr>
          <w:i/>
          <w:color w:val="000000"/>
          <w:szCs w:val="24"/>
        </w:rPr>
        <w:t>. Речевая ошибка допущена в предложении:</w:t>
      </w:r>
    </w:p>
    <w:p w:rsidR="00426B29" w:rsidRDefault="00426B29" w:rsidP="00426B29">
      <w:pPr>
        <w:tabs>
          <w:tab w:val="left" w:pos="0"/>
        </w:tabs>
        <w:ind w:firstLine="426"/>
        <w:jc w:val="both"/>
        <w:rPr>
          <w:color w:val="000000"/>
          <w:szCs w:val="24"/>
        </w:rPr>
      </w:pPr>
      <w:r>
        <w:rPr>
          <w:color w:val="000000"/>
          <w:szCs w:val="24"/>
        </w:rPr>
        <w:t>1</w:t>
      </w:r>
      <w:r w:rsidRPr="00887937">
        <w:rPr>
          <w:color w:val="000000"/>
          <w:szCs w:val="24"/>
        </w:rPr>
        <w:t>) Участники конкурса рассказали о перспективах на будущее.</w:t>
      </w:r>
    </w:p>
    <w:p w:rsidR="00426B29" w:rsidRDefault="00426B29" w:rsidP="00426B29">
      <w:pPr>
        <w:tabs>
          <w:tab w:val="left" w:pos="0"/>
        </w:tabs>
        <w:ind w:firstLine="426"/>
        <w:jc w:val="both"/>
        <w:rPr>
          <w:color w:val="000000"/>
          <w:szCs w:val="24"/>
        </w:rPr>
      </w:pPr>
      <w:r>
        <w:rPr>
          <w:color w:val="000000"/>
          <w:szCs w:val="24"/>
        </w:rPr>
        <w:t>2</w:t>
      </w:r>
      <w:r w:rsidRPr="00887937">
        <w:rPr>
          <w:color w:val="000000"/>
          <w:szCs w:val="24"/>
        </w:rPr>
        <w:t>) Информация о внезапном изменении курса валют застала банки врасплох.</w:t>
      </w:r>
    </w:p>
    <w:p w:rsidR="00426B29" w:rsidRDefault="00426B29" w:rsidP="00426B29">
      <w:pPr>
        <w:tabs>
          <w:tab w:val="left" w:pos="0"/>
        </w:tabs>
        <w:ind w:firstLine="426"/>
        <w:jc w:val="both"/>
        <w:rPr>
          <w:color w:val="000000"/>
          <w:szCs w:val="24"/>
        </w:rPr>
      </w:pPr>
      <w:r>
        <w:rPr>
          <w:color w:val="000000"/>
          <w:szCs w:val="24"/>
        </w:rPr>
        <w:t>3</w:t>
      </w:r>
      <w:r w:rsidRPr="00887937">
        <w:rPr>
          <w:color w:val="000000"/>
          <w:szCs w:val="24"/>
        </w:rPr>
        <w:t>) При подготовке словаря были учтены значительные изменения в современном</w:t>
      </w:r>
      <w:r>
        <w:rPr>
          <w:color w:val="000000"/>
          <w:szCs w:val="24"/>
        </w:rPr>
        <w:t xml:space="preserve"> </w:t>
      </w:r>
      <w:r w:rsidRPr="00887937">
        <w:rPr>
          <w:color w:val="000000"/>
          <w:szCs w:val="24"/>
        </w:rPr>
        <w:t>русском языке.</w:t>
      </w:r>
    </w:p>
    <w:p w:rsidR="00426B29" w:rsidRDefault="00426B29" w:rsidP="00426B29">
      <w:pPr>
        <w:tabs>
          <w:tab w:val="left" w:pos="0"/>
        </w:tabs>
        <w:ind w:firstLine="426"/>
        <w:jc w:val="both"/>
        <w:rPr>
          <w:color w:val="000000"/>
          <w:szCs w:val="24"/>
        </w:rPr>
      </w:pPr>
      <w:r>
        <w:rPr>
          <w:color w:val="000000"/>
          <w:szCs w:val="24"/>
        </w:rPr>
        <w:t>4</w:t>
      </w:r>
      <w:r w:rsidRPr="00887937">
        <w:rPr>
          <w:color w:val="000000"/>
          <w:szCs w:val="24"/>
        </w:rPr>
        <w:t>) Известно, что леса и океаны обладают большим богатством видов различных</w:t>
      </w:r>
      <w:r>
        <w:rPr>
          <w:color w:val="000000"/>
          <w:szCs w:val="24"/>
        </w:rPr>
        <w:t xml:space="preserve"> </w:t>
      </w:r>
      <w:r w:rsidRPr="00887937">
        <w:rPr>
          <w:color w:val="000000"/>
          <w:szCs w:val="24"/>
        </w:rPr>
        <w:t>органи</w:t>
      </w:r>
      <w:r w:rsidRPr="00887937">
        <w:rPr>
          <w:color w:val="000000"/>
          <w:szCs w:val="24"/>
        </w:rPr>
        <w:t>з</w:t>
      </w:r>
      <w:r w:rsidRPr="00887937">
        <w:rPr>
          <w:color w:val="000000"/>
          <w:szCs w:val="24"/>
        </w:rPr>
        <w:t>мов.</w:t>
      </w:r>
    </w:p>
    <w:p w:rsidR="00426B29" w:rsidRDefault="00426B29" w:rsidP="00426B29">
      <w:pPr>
        <w:tabs>
          <w:tab w:val="left" w:pos="567"/>
        </w:tabs>
        <w:jc w:val="both"/>
        <w:rPr>
          <w:i/>
          <w:color w:val="000000"/>
          <w:szCs w:val="24"/>
        </w:rPr>
      </w:pPr>
      <w:r>
        <w:rPr>
          <w:i/>
          <w:color w:val="000000"/>
          <w:szCs w:val="24"/>
        </w:rPr>
        <w:t>2</w:t>
      </w:r>
      <w:r w:rsidRPr="0011143B">
        <w:rPr>
          <w:i/>
          <w:color w:val="000000"/>
          <w:szCs w:val="24"/>
        </w:rPr>
        <w:t>. Укажите предложение с грамматической ошибкой:</w:t>
      </w:r>
    </w:p>
    <w:p w:rsidR="00426B29" w:rsidRDefault="00426B29" w:rsidP="00426B29">
      <w:pPr>
        <w:tabs>
          <w:tab w:val="left" w:pos="0"/>
        </w:tabs>
        <w:ind w:firstLine="426"/>
        <w:jc w:val="both"/>
        <w:rPr>
          <w:color w:val="000000"/>
          <w:szCs w:val="24"/>
        </w:rPr>
      </w:pPr>
      <w:r>
        <w:rPr>
          <w:color w:val="000000"/>
          <w:szCs w:val="24"/>
        </w:rPr>
        <w:t>1</w:t>
      </w:r>
      <w:r w:rsidRPr="00887937">
        <w:rPr>
          <w:color w:val="000000"/>
          <w:szCs w:val="24"/>
        </w:rPr>
        <w:t xml:space="preserve">) По завершению эксперимента </w:t>
      </w:r>
      <w:proofErr w:type="spellStart"/>
      <w:r w:rsidRPr="00887937">
        <w:rPr>
          <w:color w:val="000000"/>
          <w:szCs w:val="24"/>
        </w:rPr>
        <w:t>учѐные</w:t>
      </w:r>
      <w:proofErr w:type="spellEnd"/>
      <w:r w:rsidRPr="00887937">
        <w:rPr>
          <w:color w:val="000000"/>
          <w:szCs w:val="24"/>
        </w:rPr>
        <w:t xml:space="preserve"> опубликуют </w:t>
      </w:r>
      <w:proofErr w:type="gramStart"/>
      <w:r w:rsidRPr="00887937">
        <w:rPr>
          <w:color w:val="000000"/>
          <w:szCs w:val="24"/>
        </w:rPr>
        <w:t>аналитический</w:t>
      </w:r>
      <w:proofErr w:type="gramEnd"/>
      <w:r w:rsidRPr="00887937">
        <w:rPr>
          <w:color w:val="000000"/>
          <w:szCs w:val="24"/>
        </w:rPr>
        <w:t xml:space="preserve"> </w:t>
      </w:r>
      <w:proofErr w:type="spellStart"/>
      <w:r w:rsidRPr="00887937">
        <w:rPr>
          <w:color w:val="000000"/>
          <w:szCs w:val="24"/>
        </w:rPr>
        <w:t>отчѐт</w:t>
      </w:r>
      <w:proofErr w:type="spellEnd"/>
      <w:r w:rsidRPr="00887937">
        <w:rPr>
          <w:color w:val="000000"/>
          <w:szCs w:val="24"/>
        </w:rPr>
        <w:t>.</w:t>
      </w:r>
    </w:p>
    <w:p w:rsidR="00426B29" w:rsidRDefault="00426B29" w:rsidP="00426B29">
      <w:pPr>
        <w:tabs>
          <w:tab w:val="left" w:pos="0"/>
        </w:tabs>
        <w:ind w:firstLine="426"/>
        <w:jc w:val="both"/>
        <w:rPr>
          <w:color w:val="000000"/>
          <w:szCs w:val="24"/>
        </w:rPr>
      </w:pPr>
      <w:r>
        <w:rPr>
          <w:color w:val="000000"/>
          <w:szCs w:val="24"/>
        </w:rPr>
        <w:t>2</w:t>
      </w:r>
      <w:r w:rsidRPr="00887937">
        <w:rPr>
          <w:color w:val="000000"/>
          <w:szCs w:val="24"/>
        </w:rPr>
        <w:t>) Многие из тех, кто знал Чехова, вспоминали о его лютой ненависти к</w:t>
      </w:r>
      <w:r>
        <w:rPr>
          <w:color w:val="000000"/>
          <w:szCs w:val="24"/>
        </w:rPr>
        <w:t xml:space="preserve"> </w:t>
      </w:r>
      <w:proofErr w:type="spellStart"/>
      <w:r w:rsidRPr="00887937">
        <w:rPr>
          <w:color w:val="000000"/>
          <w:szCs w:val="24"/>
        </w:rPr>
        <w:t>самовозвеличив</w:t>
      </w:r>
      <w:r w:rsidRPr="00887937">
        <w:rPr>
          <w:color w:val="000000"/>
          <w:szCs w:val="24"/>
        </w:rPr>
        <w:t>а</w:t>
      </w:r>
      <w:r w:rsidRPr="00887937">
        <w:rPr>
          <w:color w:val="000000"/>
          <w:szCs w:val="24"/>
        </w:rPr>
        <w:t>нию</w:t>
      </w:r>
      <w:proofErr w:type="spellEnd"/>
      <w:r w:rsidRPr="00887937">
        <w:rPr>
          <w:color w:val="000000"/>
          <w:szCs w:val="24"/>
        </w:rPr>
        <w:t xml:space="preserve"> и </w:t>
      </w:r>
      <w:proofErr w:type="gramStart"/>
      <w:r w:rsidRPr="00887937">
        <w:rPr>
          <w:color w:val="000000"/>
          <w:szCs w:val="24"/>
        </w:rPr>
        <w:t>чванству</w:t>
      </w:r>
      <w:proofErr w:type="gramEnd"/>
      <w:r w:rsidRPr="00887937">
        <w:rPr>
          <w:color w:val="000000"/>
          <w:szCs w:val="24"/>
        </w:rPr>
        <w:t>.</w:t>
      </w:r>
    </w:p>
    <w:p w:rsidR="00426B29" w:rsidRDefault="00426B29" w:rsidP="00426B29">
      <w:pPr>
        <w:tabs>
          <w:tab w:val="left" w:pos="0"/>
        </w:tabs>
        <w:ind w:firstLine="426"/>
        <w:jc w:val="both"/>
        <w:rPr>
          <w:color w:val="000000"/>
          <w:szCs w:val="24"/>
        </w:rPr>
      </w:pPr>
      <w:r>
        <w:rPr>
          <w:color w:val="000000"/>
          <w:szCs w:val="24"/>
        </w:rPr>
        <w:t>3</w:t>
      </w:r>
      <w:r w:rsidRPr="00887937">
        <w:rPr>
          <w:color w:val="000000"/>
          <w:szCs w:val="24"/>
        </w:rPr>
        <w:t>) Одним из русских обычаев, ценившимся многими старыми москвичами,</w:t>
      </w:r>
      <w:r>
        <w:rPr>
          <w:color w:val="000000"/>
          <w:szCs w:val="24"/>
        </w:rPr>
        <w:t xml:space="preserve"> </w:t>
      </w:r>
      <w:r w:rsidRPr="00887937">
        <w:rPr>
          <w:color w:val="000000"/>
          <w:szCs w:val="24"/>
        </w:rPr>
        <w:t>было устное рассказывание.</w:t>
      </w:r>
    </w:p>
    <w:p w:rsidR="00426B29" w:rsidRDefault="00426B29" w:rsidP="00426B29">
      <w:pPr>
        <w:tabs>
          <w:tab w:val="left" w:pos="0"/>
        </w:tabs>
        <w:ind w:firstLine="426"/>
        <w:jc w:val="both"/>
        <w:rPr>
          <w:color w:val="000000"/>
        </w:rPr>
      </w:pPr>
      <w:r>
        <w:rPr>
          <w:color w:val="000000"/>
          <w:szCs w:val="24"/>
        </w:rPr>
        <w:t>4</w:t>
      </w:r>
      <w:r w:rsidRPr="00887937">
        <w:rPr>
          <w:color w:val="000000"/>
          <w:szCs w:val="24"/>
        </w:rPr>
        <w:t xml:space="preserve">) О </w:t>
      </w:r>
      <w:proofErr w:type="spellStart"/>
      <w:r w:rsidRPr="00887937">
        <w:rPr>
          <w:color w:val="000000"/>
          <w:szCs w:val="24"/>
        </w:rPr>
        <w:t>своѐм</w:t>
      </w:r>
      <w:proofErr w:type="spellEnd"/>
      <w:r w:rsidRPr="00887937">
        <w:rPr>
          <w:color w:val="000000"/>
          <w:szCs w:val="24"/>
        </w:rPr>
        <w:t xml:space="preserve"> отношении к классической музыке </w:t>
      </w:r>
      <w:proofErr w:type="spellStart"/>
      <w:r w:rsidRPr="00887937">
        <w:rPr>
          <w:color w:val="000000"/>
          <w:szCs w:val="24"/>
        </w:rPr>
        <w:t>В.П.Астафьев</w:t>
      </w:r>
      <w:proofErr w:type="spellEnd"/>
      <w:r w:rsidRPr="00887937">
        <w:rPr>
          <w:color w:val="000000"/>
          <w:szCs w:val="24"/>
        </w:rPr>
        <w:t xml:space="preserve"> написал в очерке</w:t>
      </w:r>
      <w:r>
        <w:rPr>
          <w:color w:val="000000"/>
          <w:szCs w:val="24"/>
        </w:rPr>
        <w:t xml:space="preserve"> </w:t>
      </w:r>
      <w:r w:rsidRPr="00887937">
        <w:rPr>
          <w:color w:val="000000"/>
          <w:szCs w:val="24"/>
        </w:rPr>
        <w:t>«Пос</w:t>
      </w:r>
      <w:r w:rsidRPr="00887937">
        <w:rPr>
          <w:color w:val="000000"/>
          <w:szCs w:val="24"/>
        </w:rPr>
        <w:t>т</w:t>
      </w:r>
      <w:r w:rsidRPr="00887937">
        <w:rPr>
          <w:color w:val="000000"/>
          <w:szCs w:val="24"/>
        </w:rPr>
        <w:t>скриптум».</w:t>
      </w:r>
    </w:p>
    <w:p w:rsidR="00426B29" w:rsidRPr="0011143B" w:rsidRDefault="00426B29" w:rsidP="00426B29">
      <w:pPr>
        <w:tabs>
          <w:tab w:val="left" w:pos="567"/>
        </w:tabs>
        <w:jc w:val="both"/>
        <w:rPr>
          <w:i/>
          <w:color w:val="000000"/>
          <w:szCs w:val="24"/>
        </w:rPr>
      </w:pPr>
      <w:r>
        <w:rPr>
          <w:i/>
          <w:color w:val="000000"/>
          <w:szCs w:val="24"/>
        </w:rPr>
        <w:t>3</w:t>
      </w:r>
      <w:r w:rsidRPr="0011143B">
        <w:rPr>
          <w:i/>
          <w:color w:val="000000"/>
          <w:szCs w:val="24"/>
        </w:rPr>
        <w:t>. Лексическое значение слова указано неверно в примере:</w:t>
      </w:r>
    </w:p>
    <w:p w:rsidR="00426B29" w:rsidRDefault="00426B29" w:rsidP="00426B29">
      <w:pPr>
        <w:tabs>
          <w:tab w:val="left" w:pos="142"/>
        </w:tabs>
        <w:ind w:firstLine="426"/>
        <w:jc w:val="both"/>
        <w:rPr>
          <w:color w:val="000000"/>
          <w:szCs w:val="24"/>
        </w:rPr>
      </w:pPr>
      <w:r>
        <w:rPr>
          <w:color w:val="000000"/>
          <w:szCs w:val="24"/>
        </w:rPr>
        <w:t>1</w:t>
      </w:r>
      <w:r w:rsidRPr="00672926">
        <w:rPr>
          <w:color w:val="000000"/>
          <w:szCs w:val="24"/>
        </w:rPr>
        <w:t>) Брифинг – краткая встреча официальных лиц с представителями печати.</w:t>
      </w:r>
    </w:p>
    <w:p w:rsidR="00426B29" w:rsidRDefault="00426B29" w:rsidP="00426B29">
      <w:pPr>
        <w:tabs>
          <w:tab w:val="left" w:pos="142"/>
        </w:tabs>
        <w:ind w:firstLine="426"/>
        <w:jc w:val="both"/>
        <w:rPr>
          <w:color w:val="000000"/>
          <w:szCs w:val="24"/>
        </w:rPr>
      </w:pPr>
      <w:r>
        <w:rPr>
          <w:color w:val="000000"/>
          <w:szCs w:val="24"/>
        </w:rPr>
        <w:t>2</w:t>
      </w:r>
      <w:r w:rsidRPr="00672926">
        <w:rPr>
          <w:color w:val="000000"/>
          <w:szCs w:val="24"/>
        </w:rPr>
        <w:t>) Абитуриент – человек, окончивший школу.</w:t>
      </w:r>
    </w:p>
    <w:p w:rsidR="00426B29" w:rsidRDefault="00426B29" w:rsidP="00426B29">
      <w:pPr>
        <w:tabs>
          <w:tab w:val="left" w:pos="142"/>
        </w:tabs>
        <w:ind w:firstLine="426"/>
        <w:jc w:val="both"/>
        <w:rPr>
          <w:color w:val="000000"/>
          <w:szCs w:val="24"/>
        </w:rPr>
      </w:pPr>
      <w:r>
        <w:rPr>
          <w:color w:val="000000"/>
          <w:szCs w:val="24"/>
        </w:rPr>
        <w:t>3</w:t>
      </w:r>
      <w:r w:rsidRPr="00672926">
        <w:rPr>
          <w:color w:val="000000"/>
          <w:szCs w:val="24"/>
        </w:rPr>
        <w:t>) Адаптация – приспособление к условиям.</w:t>
      </w:r>
    </w:p>
    <w:p w:rsidR="00426B29" w:rsidRDefault="00426B29" w:rsidP="00426B29">
      <w:pPr>
        <w:tabs>
          <w:tab w:val="left" w:pos="142"/>
        </w:tabs>
        <w:ind w:firstLine="426"/>
        <w:jc w:val="both"/>
        <w:rPr>
          <w:color w:val="000000"/>
          <w:szCs w:val="24"/>
        </w:rPr>
      </w:pPr>
      <w:r>
        <w:rPr>
          <w:color w:val="000000"/>
          <w:szCs w:val="24"/>
        </w:rPr>
        <w:t>4</w:t>
      </w:r>
      <w:r w:rsidRPr="00672926">
        <w:rPr>
          <w:color w:val="000000"/>
          <w:szCs w:val="24"/>
        </w:rPr>
        <w:t>) Хоспис – специальная клиника для безнадежно больных.</w:t>
      </w:r>
    </w:p>
    <w:p w:rsidR="00426B29" w:rsidRDefault="00426B29" w:rsidP="00426B29">
      <w:pPr>
        <w:tabs>
          <w:tab w:val="left" w:pos="142"/>
        </w:tabs>
        <w:ind w:firstLine="426"/>
        <w:jc w:val="both"/>
        <w:rPr>
          <w:color w:val="000000"/>
          <w:szCs w:val="24"/>
        </w:rPr>
      </w:pPr>
      <w:r>
        <w:rPr>
          <w:color w:val="000000"/>
          <w:szCs w:val="24"/>
        </w:rPr>
        <w:t>5</w:t>
      </w:r>
      <w:r w:rsidRPr="00672926">
        <w:rPr>
          <w:color w:val="000000"/>
          <w:szCs w:val="24"/>
        </w:rPr>
        <w:t>) Апелляция – удаление волос.</w:t>
      </w:r>
    </w:p>
    <w:p w:rsidR="00426B29" w:rsidRDefault="00426B29" w:rsidP="00426B29">
      <w:pPr>
        <w:tabs>
          <w:tab w:val="left" w:pos="567"/>
        </w:tabs>
        <w:jc w:val="both"/>
        <w:rPr>
          <w:i/>
          <w:color w:val="000000"/>
          <w:szCs w:val="24"/>
        </w:rPr>
      </w:pPr>
      <w:r>
        <w:rPr>
          <w:i/>
          <w:color w:val="000000"/>
          <w:szCs w:val="24"/>
        </w:rPr>
        <w:t>4</w:t>
      </w:r>
      <w:r w:rsidRPr="0011143B">
        <w:rPr>
          <w:i/>
          <w:color w:val="000000"/>
          <w:szCs w:val="24"/>
        </w:rPr>
        <w:t>. Отметьте варианты, где слова пишутся раздельно:</w:t>
      </w:r>
    </w:p>
    <w:p w:rsidR="00426B29" w:rsidRDefault="00426B29" w:rsidP="00426B29">
      <w:pPr>
        <w:tabs>
          <w:tab w:val="left" w:pos="567"/>
        </w:tabs>
        <w:ind w:left="567"/>
        <w:jc w:val="both"/>
        <w:rPr>
          <w:color w:val="000000"/>
          <w:szCs w:val="24"/>
        </w:rPr>
      </w:pPr>
      <w:r w:rsidRPr="00672926">
        <w:rPr>
          <w:color w:val="000000"/>
          <w:szCs w:val="24"/>
        </w:rPr>
        <w:t>1) (в) следствие опоздания на лекцию;</w:t>
      </w:r>
    </w:p>
    <w:p w:rsidR="00426B29" w:rsidRDefault="00426B29" w:rsidP="00426B29">
      <w:pPr>
        <w:tabs>
          <w:tab w:val="left" w:pos="567"/>
        </w:tabs>
        <w:ind w:left="567"/>
        <w:jc w:val="both"/>
        <w:rPr>
          <w:color w:val="000000"/>
          <w:szCs w:val="24"/>
        </w:rPr>
      </w:pPr>
      <w:r w:rsidRPr="00672926">
        <w:rPr>
          <w:color w:val="000000"/>
          <w:szCs w:val="24"/>
        </w:rPr>
        <w:t>2) не видно (ни</w:t>
      </w:r>
      <w:proofErr w:type="gramStart"/>
      <w:r w:rsidRPr="00672926">
        <w:rPr>
          <w:color w:val="000000"/>
          <w:szCs w:val="24"/>
        </w:rPr>
        <w:t>)з</w:t>
      </w:r>
      <w:proofErr w:type="gramEnd"/>
      <w:r w:rsidRPr="00672926">
        <w:rPr>
          <w:color w:val="000000"/>
          <w:szCs w:val="24"/>
        </w:rPr>
        <w:t>ги;</w:t>
      </w:r>
    </w:p>
    <w:p w:rsidR="00426B29" w:rsidRDefault="00426B29" w:rsidP="00426B29">
      <w:pPr>
        <w:tabs>
          <w:tab w:val="left" w:pos="567"/>
        </w:tabs>
        <w:ind w:left="567"/>
        <w:jc w:val="both"/>
        <w:rPr>
          <w:color w:val="000000"/>
          <w:szCs w:val="24"/>
        </w:rPr>
      </w:pPr>
      <w:r w:rsidRPr="00672926">
        <w:rPr>
          <w:color w:val="000000"/>
          <w:szCs w:val="24"/>
        </w:rPr>
        <w:t>3) (не</w:t>
      </w:r>
      <w:proofErr w:type="gramStart"/>
      <w:r w:rsidRPr="00672926">
        <w:rPr>
          <w:color w:val="000000"/>
          <w:szCs w:val="24"/>
        </w:rPr>
        <w:t>)в</w:t>
      </w:r>
      <w:proofErr w:type="gramEnd"/>
      <w:r w:rsidRPr="00672926">
        <w:rPr>
          <w:color w:val="000000"/>
          <w:szCs w:val="24"/>
        </w:rPr>
        <w:t>зирая на обстоятельства;</w:t>
      </w:r>
    </w:p>
    <w:p w:rsidR="00426B29" w:rsidRDefault="00426B29" w:rsidP="00426B29">
      <w:pPr>
        <w:tabs>
          <w:tab w:val="left" w:pos="567"/>
        </w:tabs>
        <w:ind w:left="567"/>
        <w:jc w:val="both"/>
        <w:rPr>
          <w:color w:val="000000"/>
          <w:szCs w:val="24"/>
        </w:rPr>
      </w:pPr>
      <w:r w:rsidRPr="00672926">
        <w:rPr>
          <w:color w:val="000000"/>
          <w:szCs w:val="24"/>
        </w:rPr>
        <w:t>4) (время</w:t>
      </w:r>
      <w:proofErr w:type="gramStart"/>
      <w:r w:rsidRPr="00672926">
        <w:rPr>
          <w:color w:val="000000"/>
          <w:szCs w:val="24"/>
        </w:rPr>
        <w:t>)и</w:t>
      </w:r>
      <w:proofErr w:type="gramEnd"/>
      <w:r w:rsidRPr="00672926">
        <w:rPr>
          <w:color w:val="000000"/>
          <w:szCs w:val="24"/>
        </w:rPr>
        <w:t>счисление;</w:t>
      </w:r>
    </w:p>
    <w:p w:rsidR="00426B29" w:rsidRDefault="00426B29" w:rsidP="00426B29">
      <w:pPr>
        <w:tabs>
          <w:tab w:val="left" w:pos="567"/>
        </w:tabs>
        <w:ind w:left="567"/>
        <w:jc w:val="both"/>
        <w:rPr>
          <w:color w:val="000000"/>
          <w:szCs w:val="24"/>
        </w:rPr>
      </w:pPr>
      <w:r w:rsidRPr="00672926">
        <w:rPr>
          <w:color w:val="000000"/>
          <w:szCs w:val="24"/>
        </w:rPr>
        <w:t>5) во (что</w:t>
      </w:r>
      <w:proofErr w:type="gramStart"/>
      <w:r w:rsidRPr="00672926">
        <w:rPr>
          <w:color w:val="000000"/>
          <w:szCs w:val="24"/>
        </w:rPr>
        <w:t>)б</w:t>
      </w:r>
      <w:proofErr w:type="gramEnd"/>
      <w:r w:rsidRPr="00672926">
        <w:rPr>
          <w:color w:val="000000"/>
          <w:szCs w:val="24"/>
        </w:rPr>
        <w:t>ы то (ни)стало.</w:t>
      </w:r>
    </w:p>
    <w:p w:rsidR="00426B29" w:rsidRPr="0011143B" w:rsidRDefault="00426B29" w:rsidP="00426B29">
      <w:pPr>
        <w:tabs>
          <w:tab w:val="left" w:pos="567"/>
        </w:tabs>
        <w:jc w:val="both"/>
        <w:rPr>
          <w:i/>
          <w:color w:val="000000"/>
          <w:szCs w:val="24"/>
        </w:rPr>
      </w:pPr>
      <w:r>
        <w:rPr>
          <w:i/>
          <w:color w:val="000000"/>
          <w:szCs w:val="24"/>
        </w:rPr>
        <w:t>5</w:t>
      </w:r>
      <w:r w:rsidRPr="0011143B">
        <w:rPr>
          <w:i/>
          <w:color w:val="000000"/>
          <w:szCs w:val="24"/>
        </w:rPr>
        <w:t>. Отметьте ряды, в которых все слова пишутся с удвоенной согласной:</w:t>
      </w:r>
    </w:p>
    <w:p w:rsidR="00132856" w:rsidRDefault="00426B29" w:rsidP="00426B29">
      <w:pPr>
        <w:tabs>
          <w:tab w:val="left" w:pos="567"/>
        </w:tabs>
        <w:ind w:left="567"/>
        <w:rPr>
          <w:color w:val="000000"/>
          <w:szCs w:val="24"/>
        </w:rPr>
      </w:pPr>
      <w:r w:rsidRPr="00672926">
        <w:rPr>
          <w:color w:val="000000"/>
          <w:szCs w:val="24"/>
        </w:rPr>
        <w:t xml:space="preserve">1) </w:t>
      </w:r>
      <w:proofErr w:type="spellStart"/>
      <w:r w:rsidRPr="00672926">
        <w:rPr>
          <w:color w:val="000000"/>
          <w:szCs w:val="24"/>
        </w:rPr>
        <w:t>крист</w:t>
      </w:r>
      <w:proofErr w:type="gramStart"/>
      <w:r w:rsidRPr="00672926">
        <w:rPr>
          <w:color w:val="000000"/>
          <w:szCs w:val="24"/>
        </w:rPr>
        <w:t>а</w:t>
      </w:r>
      <w:proofErr w:type="spellEnd"/>
      <w:r w:rsidRPr="00672926">
        <w:rPr>
          <w:color w:val="000000"/>
          <w:szCs w:val="24"/>
        </w:rPr>
        <w:t>(</w:t>
      </w:r>
      <w:proofErr w:type="gramEnd"/>
      <w:r w:rsidRPr="00672926">
        <w:rPr>
          <w:color w:val="000000"/>
          <w:szCs w:val="24"/>
        </w:rPr>
        <w:t>л/</w:t>
      </w:r>
      <w:proofErr w:type="spellStart"/>
      <w:r w:rsidRPr="00672926">
        <w:rPr>
          <w:color w:val="000000"/>
          <w:szCs w:val="24"/>
        </w:rPr>
        <w:t>лл</w:t>
      </w:r>
      <w:proofErr w:type="spellEnd"/>
      <w:r w:rsidRPr="00672926">
        <w:rPr>
          <w:color w:val="000000"/>
          <w:szCs w:val="24"/>
        </w:rPr>
        <w:t>)</w:t>
      </w:r>
      <w:proofErr w:type="spellStart"/>
      <w:r w:rsidRPr="00672926">
        <w:rPr>
          <w:color w:val="000000"/>
          <w:szCs w:val="24"/>
        </w:rPr>
        <w:t>ический</w:t>
      </w:r>
      <w:proofErr w:type="spellEnd"/>
      <w:r w:rsidRPr="00672926">
        <w:rPr>
          <w:color w:val="000000"/>
          <w:szCs w:val="24"/>
        </w:rPr>
        <w:t xml:space="preserve">, </w:t>
      </w:r>
      <w:proofErr w:type="spellStart"/>
      <w:r w:rsidRPr="00672926">
        <w:rPr>
          <w:color w:val="000000"/>
          <w:szCs w:val="24"/>
        </w:rPr>
        <w:t>криста</w:t>
      </w:r>
      <w:proofErr w:type="spellEnd"/>
      <w:r w:rsidRPr="00672926">
        <w:rPr>
          <w:color w:val="000000"/>
          <w:szCs w:val="24"/>
        </w:rPr>
        <w:t>(л/</w:t>
      </w:r>
      <w:proofErr w:type="spellStart"/>
      <w:r w:rsidRPr="00672926">
        <w:rPr>
          <w:color w:val="000000"/>
          <w:szCs w:val="24"/>
        </w:rPr>
        <w:t>лл</w:t>
      </w:r>
      <w:proofErr w:type="spellEnd"/>
      <w:r w:rsidRPr="00672926">
        <w:rPr>
          <w:color w:val="000000"/>
          <w:szCs w:val="24"/>
        </w:rPr>
        <w:t>)</w:t>
      </w:r>
      <w:proofErr w:type="spellStart"/>
      <w:r w:rsidRPr="00672926">
        <w:rPr>
          <w:color w:val="000000"/>
          <w:szCs w:val="24"/>
        </w:rPr>
        <w:t>ьный</w:t>
      </w:r>
      <w:proofErr w:type="spellEnd"/>
      <w:r w:rsidRPr="00672926">
        <w:rPr>
          <w:color w:val="000000"/>
          <w:szCs w:val="24"/>
        </w:rPr>
        <w:t>, ко(р/</w:t>
      </w:r>
      <w:proofErr w:type="spellStart"/>
      <w:r w:rsidRPr="00672926">
        <w:rPr>
          <w:color w:val="000000"/>
          <w:szCs w:val="24"/>
        </w:rPr>
        <w:t>рр</w:t>
      </w:r>
      <w:proofErr w:type="spellEnd"/>
      <w:r w:rsidRPr="00672926">
        <w:rPr>
          <w:color w:val="000000"/>
          <w:szCs w:val="24"/>
        </w:rPr>
        <w:t>)</w:t>
      </w:r>
      <w:proofErr w:type="spellStart"/>
      <w:r w:rsidRPr="00672926">
        <w:rPr>
          <w:color w:val="000000"/>
          <w:szCs w:val="24"/>
        </w:rPr>
        <w:t>еспондент</w:t>
      </w:r>
      <w:proofErr w:type="spellEnd"/>
      <w:r w:rsidRPr="00672926">
        <w:rPr>
          <w:color w:val="000000"/>
          <w:szCs w:val="24"/>
        </w:rPr>
        <w:t>;</w:t>
      </w:r>
    </w:p>
    <w:p w:rsidR="00132856" w:rsidRDefault="00426B29" w:rsidP="00426B29">
      <w:pPr>
        <w:tabs>
          <w:tab w:val="left" w:pos="567"/>
        </w:tabs>
        <w:ind w:left="567"/>
        <w:rPr>
          <w:color w:val="000000"/>
          <w:szCs w:val="24"/>
        </w:rPr>
      </w:pPr>
      <w:r w:rsidRPr="00672926">
        <w:rPr>
          <w:color w:val="000000"/>
          <w:szCs w:val="24"/>
        </w:rPr>
        <w:lastRenderedPageBreak/>
        <w:t>2) л</w:t>
      </w:r>
      <w:proofErr w:type="gramStart"/>
      <w:r w:rsidRPr="00672926">
        <w:rPr>
          <w:color w:val="000000"/>
          <w:szCs w:val="24"/>
        </w:rPr>
        <w:t>и(</w:t>
      </w:r>
      <w:proofErr w:type="gramEnd"/>
      <w:r w:rsidRPr="00672926">
        <w:rPr>
          <w:color w:val="000000"/>
          <w:szCs w:val="24"/>
        </w:rPr>
        <w:t>м/мм)</w:t>
      </w:r>
      <w:proofErr w:type="spellStart"/>
      <w:r w:rsidRPr="00672926">
        <w:rPr>
          <w:color w:val="000000"/>
          <w:szCs w:val="24"/>
        </w:rPr>
        <w:t>итировать</w:t>
      </w:r>
      <w:proofErr w:type="spellEnd"/>
      <w:r w:rsidRPr="00672926">
        <w:rPr>
          <w:color w:val="000000"/>
          <w:szCs w:val="24"/>
        </w:rPr>
        <w:t xml:space="preserve">, </w:t>
      </w:r>
      <w:proofErr w:type="spellStart"/>
      <w:r w:rsidRPr="00672926">
        <w:rPr>
          <w:color w:val="000000"/>
          <w:szCs w:val="24"/>
        </w:rPr>
        <w:t>кро</w:t>
      </w:r>
      <w:proofErr w:type="spellEnd"/>
      <w:r w:rsidRPr="00672926">
        <w:rPr>
          <w:color w:val="000000"/>
          <w:szCs w:val="24"/>
        </w:rPr>
        <w:t>(с/</w:t>
      </w:r>
      <w:proofErr w:type="spellStart"/>
      <w:r w:rsidRPr="00672926">
        <w:rPr>
          <w:color w:val="000000"/>
          <w:szCs w:val="24"/>
        </w:rPr>
        <w:t>сс</w:t>
      </w:r>
      <w:proofErr w:type="spellEnd"/>
      <w:r w:rsidRPr="00672926">
        <w:rPr>
          <w:color w:val="000000"/>
          <w:szCs w:val="24"/>
        </w:rPr>
        <w:t>)</w:t>
      </w:r>
      <w:proofErr w:type="spellStart"/>
      <w:r w:rsidRPr="00672926">
        <w:rPr>
          <w:color w:val="000000"/>
          <w:szCs w:val="24"/>
        </w:rPr>
        <w:t>ворд</w:t>
      </w:r>
      <w:proofErr w:type="spellEnd"/>
      <w:r w:rsidRPr="00672926">
        <w:rPr>
          <w:color w:val="000000"/>
          <w:szCs w:val="24"/>
        </w:rPr>
        <w:t>, ко(л/</w:t>
      </w:r>
      <w:proofErr w:type="spellStart"/>
      <w:r w:rsidRPr="00672926">
        <w:rPr>
          <w:color w:val="000000"/>
          <w:szCs w:val="24"/>
        </w:rPr>
        <w:t>лл</w:t>
      </w:r>
      <w:proofErr w:type="spellEnd"/>
      <w:r w:rsidRPr="00672926">
        <w:rPr>
          <w:color w:val="000000"/>
          <w:szCs w:val="24"/>
        </w:rPr>
        <w:t>)</w:t>
      </w:r>
      <w:proofErr w:type="spellStart"/>
      <w:r w:rsidRPr="00672926">
        <w:rPr>
          <w:color w:val="000000"/>
          <w:szCs w:val="24"/>
        </w:rPr>
        <w:t>изия</w:t>
      </w:r>
      <w:proofErr w:type="spellEnd"/>
      <w:r w:rsidRPr="00672926">
        <w:rPr>
          <w:color w:val="000000"/>
          <w:szCs w:val="24"/>
        </w:rPr>
        <w:t>;</w:t>
      </w:r>
    </w:p>
    <w:p w:rsidR="00132856" w:rsidRDefault="00426B29" w:rsidP="00426B29">
      <w:pPr>
        <w:tabs>
          <w:tab w:val="left" w:pos="567"/>
        </w:tabs>
        <w:ind w:left="567"/>
        <w:rPr>
          <w:color w:val="000000"/>
          <w:szCs w:val="24"/>
        </w:rPr>
      </w:pPr>
      <w:r w:rsidRPr="00672926">
        <w:rPr>
          <w:color w:val="000000"/>
          <w:szCs w:val="24"/>
        </w:rPr>
        <w:t>3) к</w:t>
      </w:r>
      <w:proofErr w:type="gramStart"/>
      <w:r w:rsidRPr="00672926">
        <w:rPr>
          <w:color w:val="000000"/>
          <w:szCs w:val="24"/>
        </w:rPr>
        <w:t>а(</w:t>
      </w:r>
      <w:proofErr w:type="gramEnd"/>
      <w:r w:rsidRPr="00672926">
        <w:rPr>
          <w:color w:val="000000"/>
          <w:szCs w:val="24"/>
        </w:rPr>
        <w:t>л/</w:t>
      </w:r>
      <w:proofErr w:type="spellStart"/>
      <w:r w:rsidRPr="00672926">
        <w:rPr>
          <w:color w:val="000000"/>
          <w:szCs w:val="24"/>
        </w:rPr>
        <w:t>лл</w:t>
      </w:r>
      <w:proofErr w:type="spellEnd"/>
      <w:r w:rsidRPr="00672926">
        <w:rPr>
          <w:color w:val="000000"/>
          <w:szCs w:val="24"/>
        </w:rPr>
        <w:t>)</w:t>
      </w:r>
      <w:proofErr w:type="spellStart"/>
      <w:r w:rsidRPr="00672926">
        <w:rPr>
          <w:color w:val="000000"/>
          <w:szCs w:val="24"/>
        </w:rPr>
        <w:t>играфия</w:t>
      </w:r>
      <w:proofErr w:type="spellEnd"/>
      <w:r w:rsidRPr="00672926">
        <w:rPr>
          <w:color w:val="000000"/>
          <w:szCs w:val="24"/>
        </w:rPr>
        <w:t>, ка(с/</w:t>
      </w:r>
      <w:proofErr w:type="spellStart"/>
      <w:r w:rsidRPr="00672926">
        <w:rPr>
          <w:color w:val="000000"/>
          <w:szCs w:val="24"/>
        </w:rPr>
        <w:t>сс</w:t>
      </w:r>
      <w:proofErr w:type="spellEnd"/>
      <w:r w:rsidRPr="00672926">
        <w:rPr>
          <w:color w:val="000000"/>
          <w:szCs w:val="24"/>
        </w:rPr>
        <w:t>)</w:t>
      </w:r>
      <w:proofErr w:type="spellStart"/>
      <w:r w:rsidRPr="00672926">
        <w:rPr>
          <w:color w:val="000000"/>
          <w:szCs w:val="24"/>
        </w:rPr>
        <w:t>ационный</w:t>
      </w:r>
      <w:proofErr w:type="spellEnd"/>
      <w:r w:rsidRPr="00672926">
        <w:rPr>
          <w:color w:val="000000"/>
          <w:szCs w:val="24"/>
        </w:rPr>
        <w:t>, ко(р/</w:t>
      </w:r>
      <w:proofErr w:type="spellStart"/>
      <w:r w:rsidRPr="00672926">
        <w:rPr>
          <w:color w:val="000000"/>
          <w:szCs w:val="24"/>
        </w:rPr>
        <w:t>рр</w:t>
      </w:r>
      <w:proofErr w:type="spellEnd"/>
      <w:r w:rsidRPr="00672926">
        <w:rPr>
          <w:color w:val="000000"/>
          <w:szCs w:val="24"/>
        </w:rPr>
        <w:t>)</w:t>
      </w:r>
      <w:proofErr w:type="spellStart"/>
      <w:r w:rsidRPr="00672926">
        <w:rPr>
          <w:color w:val="000000"/>
          <w:szCs w:val="24"/>
        </w:rPr>
        <w:t>упция</w:t>
      </w:r>
      <w:proofErr w:type="spellEnd"/>
      <w:r w:rsidRPr="00672926">
        <w:rPr>
          <w:color w:val="000000"/>
          <w:szCs w:val="24"/>
        </w:rPr>
        <w:t>;</w:t>
      </w:r>
    </w:p>
    <w:p w:rsidR="00132856" w:rsidRDefault="00426B29" w:rsidP="00426B29">
      <w:pPr>
        <w:tabs>
          <w:tab w:val="left" w:pos="567"/>
        </w:tabs>
        <w:ind w:left="567"/>
        <w:rPr>
          <w:color w:val="000000"/>
          <w:szCs w:val="24"/>
        </w:rPr>
      </w:pPr>
      <w:r w:rsidRPr="00672926">
        <w:rPr>
          <w:color w:val="000000"/>
          <w:szCs w:val="24"/>
        </w:rPr>
        <w:t>4) к</w:t>
      </w:r>
      <w:proofErr w:type="gramStart"/>
      <w:r w:rsidRPr="00672926">
        <w:rPr>
          <w:color w:val="000000"/>
          <w:szCs w:val="24"/>
        </w:rPr>
        <w:t>о(</w:t>
      </w:r>
      <w:proofErr w:type="gramEnd"/>
      <w:r w:rsidRPr="00672926">
        <w:rPr>
          <w:color w:val="000000"/>
          <w:szCs w:val="24"/>
        </w:rPr>
        <w:t>р/</w:t>
      </w:r>
      <w:proofErr w:type="spellStart"/>
      <w:r w:rsidRPr="00672926">
        <w:rPr>
          <w:color w:val="000000"/>
          <w:szCs w:val="24"/>
        </w:rPr>
        <w:t>рр</w:t>
      </w:r>
      <w:proofErr w:type="spellEnd"/>
      <w:r w:rsidRPr="00672926">
        <w:rPr>
          <w:color w:val="000000"/>
          <w:szCs w:val="24"/>
        </w:rPr>
        <w:t>)</w:t>
      </w:r>
      <w:proofErr w:type="spellStart"/>
      <w:r w:rsidRPr="00672926">
        <w:rPr>
          <w:color w:val="000000"/>
          <w:szCs w:val="24"/>
        </w:rPr>
        <w:t>ектный</w:t>
      </w:r>
      <w:proofErr w:type="spellEnd"/>
      <w:r w:rsidRPr="00672926">
        <w:rPr>
          <w:color w:val="000000"/>
          <w:szCs w:val="24"/>
        </w:rPr>
        <w:t>, ко((м/мм)</w:t>
      </w:r>
      <w:proofErr w:type="spellStart"/>
      <w:r w:rsidRPr="00672926">
        <w:rPr>
          <w:color w:val="000000"/>
          <w:szCs w:val="24"/>
        </w:rPr>
        <w:t>юнике</w:t>
      </w:r>
      <w:proofErr w:type="spellEnd"/>
      <w:r w:rsidRPr="00672926">
        <w:rPr>
          <w:color w:val="000000"/>
          <w:szCs w:val="24"/>
        </w:rPr>
        <w:t>, иску(с/</w:t>
      </w:r>
      <w:proofErr w:type="spellStart"/>
      <w:r w:rsidRPr="00672926">
        <w:rPr>
          <w:color w:val="000000"/>
          <w:szCs w:val="24"/>
        </w:rPr>
        <w:t>сс</w:t>
      </w:r>
      <w:proofErr w:type="spellEnd"/>
      <w:r w:rsidRPr="00672926">
        <w:rPr>
          <w:color w:val="000000"/>
          <w:szCs w:val="24"/>
        </w:rPr>
        <w:t>)</w:t>
      </w:r>
      <w:proofErr w:type="spellStart"/>
      <w:r w:rsidRPr="00672926">
        <w:rPr>
          <w:color w:val="000000"/>
          <w:szCs w:val="24"/>
        </w:rPr>
        <w:t>ный</w:t>
      </w:r>
      <w:proofErr w:type="spellEnd"/>
      <w:r w:rsidRPr="00672926">
        <w:rPr>
          <w:color w:val="000000"/>
          <w:szCs w:val="24"/>
        </w:rPr>
        <w:t>;</w:t>
      </w:r>
    </w:p>
    <w:p w:rsidR="00426B29" w:rsidRDefault="00426B29" w:rsidP="00426B29">
      <w:pPr>
        <w:tabs>
          <w:tab w:val="left" w:pos="567"/>
        </w:tabs>
        <w:ind w:left="567"/>
        <w:rPr>
          <w:color w:val="000000"/>
          <w:szCs w:val="24"/>
        </w:rPr>
      </w:pPr>
      <w:r w:rsidRPr="00672926">
        <w:rPr>
          <w:color w:val="000000"/>
          <w:szCs w:val="24"/>
        </w:rPr>
        <w:t>5) иск</w:t>
      </w:r>
      <w:proofErr w:type="gramStart"/>
      <w:r w:rsidRPr="00672926">
        <w:rPr>
          <w:color w:val="000000"/>
          <w:szCs w:val="24"/>
        </w:rPr>
        <w:t>у(</w:t>
      </w:r>
      <w:proofErr w:type="gramEnd"/>
      <w:r w:rsidRPr="00672926">
        <w:rPr>
          <w:color w:val="000000"/>
          <w:szCs w:val="24"/>
        </w:rPr>
        <w:t>с/</w:t>
      </w:r>
      <w:proofErr w:type="spellStart"/>
      <w:r w:rsidRPr="00672926">
        <w:rPr>
          <w:color w:val="000000"/>
          <w:szCs w:val="24"/>
        </w:rPr>
        <w:t>сс</w:t>
      </w:r>
      <w:proofErr w:type="spellEnd"/>
      <w:r w:rsidRPr="00672926">
        <w:rPr>
          <w:color w:val="000000"/>
          <w:szCs w:val="24"/>
        </w:rPr>
        <w:t>)</w:t>
      </w:r>
      <w:proofErr w:type="spellStart"/>
      <w:r w:rsidRPr="00672926">
        <w:rPr>
          <w:color w:val="000000"/>
          <w:szCs w:val="24"/>
        </w:rPr>
        <w:t>твенный</w:t>
      </w:r>
      <w:proofErr w:type="spellEnd"/>
      <w:r w:rsidRPr="00672926">
        <w:rPr>
          <w:color w:val="000000"/>
          <w:szCs w:val="24"/>
        </w:rPr>
        <w:t xml:space="preserve">, </w:t>
      </w:r>
      <w:proofErr w:type="spellStart"/>
      <w:r w:rsidRPr="00672926">
        <w:rPr>
          <w:color w:val="000000"/>
          <w:szCs w:val="24"/>
        </w:rPr>
        <w:t>инди</w:t>
      </w:r>
      <w:proofErr w:type="spellEnd"/>
      <w:r w:rsidRPr="00672926">
        <w:rPr>
          <w:color w:val="000000"/>
          <w:szCs w:val="24"/>
        </w:rPr>
        <w:t>(ф/</w:t>
      </w:r>
      <w:proofErr w:type="spellStart"/>
      <w:r w:rsidRPr="00672926">
        <w:rPr>
          <w:color w:val="000000"/>
          <w:szCs w:val="24"/>
        </w:rPr>
        <w:t>фф</w:t>
      </w:r>
      <w:proofErr w:type="spellEnd"/>
      <w:r w:rsidRPr="00672926">
        <w:rPr>
          <w:color w:val="000000"/>
          <w:szCs w:val="24"/>
        </w:rPr>
        <w:t>)</w:t>
      </w:r>
      <w:proofErr w:type="spellStart"/>
      <w:r w:rsidRPr="00672926">
        <w:rPr>
          <w:color w:val="000000"/>
          <w:szCs w:val="24"/>
        </w:rPr>
        <w:t>ерентный</w:t>
      </w:r>
      <w:proofErr w:type="spellEnd"/>
      <w:r w:rsidRPr="00672926">
        <w:rPr>
          <w:color w:val="000000"/>
          <w:szCs w:val="24"/>
        </w:rPr>
        <w:t xml:space="preserve"> иску(с/</w:t>
      </w:r>
      <w:proofErr w:type="spellStart"/>
      <w:r w:rsidRPr="00672926">
        <w:rPr>
          <w:color w:val="000000"/>
          <w:szCs w:val="24"/>
        </w:rPr>
        <w:t>сс</w:t>
      </w:r>
      <w:proofErr w:type="spellEnd"/>
      <w:r w:rsidRPr="00672926">
        <w:rPr>
          <w:color w:val="000000"/>
          <w:szCs w:val="24"/>
        </w:rPr>
        <w:t>)</w:t>
      </w:r>
      <w:proofErr w:type="spellStart"/>
      <w:r w:rsidRPr="00672926">
        <w:rPr>
          <w:color w:val="000000"/>
          <w:szCs w:val="24"/>
        </w:rPr>
        <w:t>тво</w:t>
      </w:r>
      <w:proofErr w:type="spellEnd"/>
      <w:r w:rsidRPr="00672926">
        <w:rPr>
          <w:color w:val="000000"/>
          <w:szCs w:val="24"/>
        </w:rPr>
        <w:t>.</w:t>
      </w:r>
    </w:p>
    <w:p w:rsidR="00426B29" w:rsidRDefault="00426B29" w:rsidP="00426B29">
      <w:pPr>
        <w:tabs>
          <w:tab w:val="left" w:pos="567"/>
        </w:tabs>
        <w:rPr>
          <w:color w:val="000000"/>
          <w:szCs w:val="24"/>
        </w:rPr>
      </w:pPr>
    </w:p>
    <w:p w:rsidR="00426B29" w:rsidRPr="00426B29" w:rsidRDefault="00426B29" w:rsidP="00426B29">
      <w:pPr>
        <w:tabs>
          <w:tab w:val="left" w:pos="567"/>
        </w:tabs>
        <w:jc w:val="center"/>
        <w:rPr>
          <w:szCs w:val="24"/>
        </w:rPr>
      </w:pPr>
      <w:r w:rsidRPr="00426B29">
        <w:rPr>
          <w:szCs w:val="24"/>
        </w:rPr>
        <w:t>Часть 2</w:t>
      </w:r>
    </w:p>
    <w:p w:rsidR="00426B29" w:rsidRPr="0011143B" w:rsidRDefault="00426B29" w:rsidP="00426B29">
      <w:pPr>
        <w:ind w:right="168"/>
        <w:rPr>
          <w:b/>
          <w:bCs/>
          <w:color w:val="000000"/>
          <w:szCs w:val="24"/>
        </w:rPr>
      </w:pPr>
      <w:r w:rsidRPr="0011143B">
        <w:rPr>
          <w:b/>
          <w:bCs/>
          <w:color w:val="000000"/>
          <w:szCs w:val="24"/>
        </w:rPr>
        <w:t>Практическая грамматика английского языка</w:t>
      </w:r>
    </w:p>
    <w:p w:rsidR="00426B29" w:rsidRPr="00FF57C3" w:rsidRDefault="00132856" w:rsidP="00426B29">
      <w:pPr>
        <w:ind w:right="168"/>
        <w:rPr>
          <w:i/>
          <w:color w:val="000000"/>
          <w:szCs w:val="24"/>
          <w:lang w:val="en-US"/>
        </w:rPr>
      </w:pPr>
      <w:r w:rsidRPr="00D33723">
        <w:rPr>
          <w:i/>
          <w:color w:val="000000"/>
          <w:szCs w:val="24"/>
          <w:lang w:val="en-US"/>
        </w:rPr>
        <w:t>6</w:t>
      </w:r>
      <w:r w:rsidR="00426B29" w:rsidRPr="00D33723">
        <w:rPr>
          <w:i/>
          <w:color w:val="000000"/>
          <w:szCs w:val="24"/>
          <w:lang w:val="en-US"/>
        </w:rPr>
        <w:t xml:space="preserve">. </w:t>
      </w:r>
      <w:r w:rsidR="00426B29" w:rsidRPr="00EB55B4">
        <w:rPr>
          <w:i/>
          <w:color w:val="000000"/>
          <w:szCs w:val="24"/>
          <w:lang w:val="en-US"/>
        </w:rPr>
        <w:t>I</w:t>
      </w:r>
      <w:r w:rsidR="00426B29" w:rsidRPr="00D33723">
        <w:rPr>
          <w:i/>
          <w:color w:val="000000"/>
          <w:szCs w:val="24"/>
          <w:lang w:val="en-US"/>
        </w:rPr>
        <w:t>’</w:t>
      </w:r>
      <w:r w:rsidR="00426B29" w:rsidRPr="00EB55B4">
        <w:rPr>
          <w:i/>
          <w:color w:val="000000"/>
          <w:szCs w:val="24"/>
          <w:lang w:val="en-US"/>
        </w:rPr>
        <w:t>m</w:t>
      </w:r>
      <w:r w:rsidR="00426B29" w:rsidRPr="00D33723">
        <w:rPr>
          <w:i/>
          <w:color w:val="000000"/>
          <w:szCs w:val="24"/>
          <w:lang w:val="en-US"/>
        </w:rPr>
        <w:t xml:space="preserve"> </w:t>
      </w:r>
      <w:r w:rsidR="00426B29" w:rsidRPr="00EB55B4">
        <w:rPr>
          <w:i/>
          <w:color w:val="000000"/>
          <w:szCs w:val="24"/>
          <w:lang w:val="en-US"/>
        </w:rPr>
        <w:t>very</w:t>
      </w:r>
      <w:r w:rsidR="00426B29" w:rsidRPr="00D33723">
        <w:rPr>
          <w:i/>
          <w:color w:val="000000"/>
          <w:szCs w:val="24"/>
          <w:lang w:val="en-US"/>
        </w:rPr>
        <w:t xml:space="preserve"> </w:t>
      </w:r>
      <w:r w:rsidR="00426B29" w:rsidRPr="00EB55B4">
        <w:rPr>
          <w:i/>
          <w:color w:val="000000"/>
          <w:szCs w:val="24"/>
          <w:lang w:val="en-US"/>
        </w:rPr>
        <w:t>tired</w:t>
      </w:r>
      <w:r w:rsidR="00426B29" w:rsidRPr="00D33723">
        <w:rPr>
          <w:i/>
          <w:color w:val="000000"/>
          <w:szCs w:val="24"/>
          <w:lang w:val="en-US"/>
        </w:rPr>
        <w:t xml:space="preserve"> </w:t>
      </w:r>
      <w:r w:rsidR="00426B29" w:rsidRPr="00EB55B4">
        <w:rPr>
          <w:i/>
          <w:color w:val="000000"/>
          <w:szCs w:val="24"/>
          <w:lang w:val="en-US"/>
        </w:rPr>
        <w:t>today</w:t>
      </w:r>
      <w:r w:rsidR="00426B29" w:rsidRPr="00D33723">
        <w:rPr>
          <w:i/>
          <w:color w:val="000000"/>
          <w:szCs w:val="24"/>
          <w:lang w:val="en-US"/>
        </w:rPr>
        <w:t xml:space="preserve">. </w:t>
      </w:r>
      <w:r w:rsidR="00426B29" w:rsidRPr="00FF57C3">
        <w:rPr>
          <w:i/>
          <w:color w:val="000000"/>
          <w:szCs w:val="24"/>
          <w:lang w:val="en-US"/>
        </w:rPr>
        <w:t xml:space="preserve">I wish </w:t>
      </w:r>
      <w:proofErr w:type="gramStart"/>
      <w:r w:rsidR="00426B29" w:rsidRPr="00FF57C3">
        <w:rPr>
          <w:i/>
          <w:color w:val="000000"/>
          <w:szCs w:val="24"/>
          <w:lang w:val="en-US"/>
        </w:rPr>
        <w:t>I</w:t>
      </w:r>
      <w:proofErr w:type="gramEnd"/>
      <w:r w:rsidR="00426B29" w:rsidRPr="00FF57C3">
        <w:rPr>
          <w:i/>
          <w:color w:val="000000"/>
          <w:szCs w:val="24"/>
          <w:lang w:val="en-US"/>
        </w:rPr>
        <w:t xml:space="preserve"> _____ a rest tonight.</w:t>
      </w:r>
    </w:p>
    <w:p w:rsidR="00426B29" w:rsidRPr="00132856" w:rsidRDefault="00426B29" w:rsidP="00426B29">
      <w:pPr>
        <w:ind w:left="567" w:right="168"/>
        <w:rPr>
          <w:color w:val="000000"/>
          <w:szCs w:val="24"/>
          <w:lang w:val="en-US"/>
        </w:rPr>
      </w:pPr>
      <w:r w:rsidRPr="0011143B">
        <w:rPr>
          <w:color w:val="000000"/>
          <w:szCs w:val="24"/>
          <w:lang w:val="en-US"/>
        </w:rPr>
        <w:t xml:space="preserve">1) </w:t>
      </w:r>
      <w:proofErr w:type="gramStart"/>
      <w:r w:rsidRPr="0011143B">
        <w:rPr>
          <w:color w:val="000000"/>
          <w:szCs w:val="24"/>
          <w:lang w:val="en-US"/>
        </w:rPr>
        <w:t>have</w:t>
      </w:r>
      <w:proofErr w:type="gramEnd"/>
      <w:r w:rsidR="00132856" w:rsidRPr="00132856">
        <w:rPr>
          <w:color w:val="000000"/>
          <w:szCs w:val="24"/>
          <w:lang w:val="en-US"/>
        </w:rPr>
        <w:t>;</w:t>
      </w:r>
      <w:r w:rsidRPr="0011143B">
        <w:rPr>
          <w:color w:val="000000"/>
          <w:szCs w:val="24"/>
          <w:lang w:val="en-US"/>
        </w:rPr>
        <w:br/>
        <w:t>2) had</w:t>
      </w:r>
      <w:r w:rsidR="00132856" w:rsidRPr="00132856">
        <w:rPr>
          <w:color w:val="000000"/>
          <w:szCs w:val="24"/>
          <w:lang w:val="en-US"/>
        </w:rPr>
        <w:t>;</w:t>
      </w:r>
      <w:r w:rsidRPr="0011143B">
        <w:rPr>
          <w:color w:val="000000"/>
          <w:szCs w:val="24"/>
          <w:lang w:val="en-US"/>
        </w:rPr>
        <w:br/>
        <w:t>3) had had</w:t>
      </w:r>
      <w:r w:rsidR="00132856" w:rsidRPr="00132856">
        <w:rPr>
          <w:color w:val="000000"/>
          <w:szCs w:val="24"/>
          <w:lang w:val="en-US"/>
        </w:rPr>
        <w:t>;</w:t>
      </w:r>
      <w:r w:rsidRPr="0011143B">
        <w:rPr>
          <w:color w:val="000000"/>
          <w:szCs w:val="24"/>
          <w:lang w:val="en-US"/>
        </w:rPr>
        <w:br/>
        <w:t>4) hasn’t had</w:t>
      </w:r>
      <w:r w:rsidR="00132856" w:rsidRPr="00132856">
        <w:rPr>
          <w:color w:val="000000"/>
          <w:szCs w:val="24"/>
          <w:lang w:val="en-US"/>
        </w:rPr>
        <w:t>.</w:t>
      </w:r>
    </w:p>
    <w:p w:rsidR="00426B29" w:rsidRPr="00FF57C3" w:rsidRDefault="00132856" w:rsidP="00426B29">
      <w:pPr>
        <w:ind w:right="168"/>
        <w:rPr>
          <w:i/>
          <w:color w:val="000000"/>
          <w:szCs w:val="24"/>
          <w:lang w:val="en-US"/>
        </w:rPr>
      </w:pPr>
      <w:r w:rsidRPr="00132856">
        <w:rPr>
          <w:i/>
          <w:color w:val="000000"/>
          <w:szCs w:val="24"/>
          <w:lang w:val="en-US"/>
        </w:rPr>
        <w:t>7</w:t>
      </w:r>
      <w:r w:rsidR="00426B29" w:rsidRPr="00FF57C3">
        <w:rPr>
          <w:i/>
          <w:color w:val="000000"/>
          <w:szCs w:val="24"/>
          <w:lang w:val="en-US"/>
        </w:rPr>
        <w:t>. I would do the same if I _____ in your place.</w:t>
      </w:r>
    </w:p>
    <w:p w:rsidR="00426B29" w:rsidRPr="00132856" w:rsidRDefault="00426B29" w:rsidP="00426B29">
      <w:pPr>
        <w:ind w:left="567" w:right="168"/>
        <w:rPr>
          <w:color w:val="000000"/>
          <w:szCs w:val="24"/>
          <w:lang w:val="en-US"/>
        </w:rPr>
      </w:pPr>
      <w:r w:rsidRPr="0011143B">
        <w:rPr>
          <w:color w:val="000000"/>
          <w:szCs w:val="24"/>
          <w:lang w:val="en-US"/>
        </w:rPr>
        <w:t xml:space="preserve">1) </w:t>
      </w:r>
      <w:proofErr w:type="gramStart"/>
      <w:r w:rsidRPr="0011143B">
        <w:rPr>
          <w:color w:val="000000"/>
          <w:szCs w:val="24"/>
          <w:lang w:val="en-US"/>
        </w:rPr>
        <w:t>were</w:t>
      </w:r>
      <w:proofErr w:type="gramEnd"/>
      <w:r w:rsidR="00132856" w:rsidRPr="00132856">
        <w:rPr>
          <w:color w:val="000000"/>
          <w:szCs w:val="24"/>
          <w:lang w:val="en-US"/>
        </w:rPr>
        <w:t>;</w:t>
      </w:r>
      <w:r w:rsidRPr="0011143B">
        <w:rPr>
          <w:color w:val="000000"/>
          <w:szCs w:val="24"/>
          <w:lang w:val="en-US"/>
        </w:rPr>
        <w:br/>
        <w:t>2) am</w:t>
      </w:r>
      <w:r w:rsidR="00132856" w:rsidRPr="00132856">
        <w:rPr>
          <w:color w:val="000000"/>
          <w:szCs w:val="24"/>
          <w:lang w:val="en-US"/>
        </w:rPr>
        <w:t>;</w:t>
      </w:r>
      <w:r w:rsidRPr="0011143B">
        <w:rPr>
          <w:color w:val="000000"/>
          <w:szCs w:val="24"/>
          <w:lang w:val="en-US"/>
        </w:rPr>
        <w:br/>
        <w:t>3) will be</w:t>
      </w:r>
      <w:r w:rsidR="00132856" w:rsidRPr="00132856">
        <w:rPr>
          <w:color w:val="000000"/>
          <w:szCs w:val="24"/>
          <w:lang w:val="en-US"/>
        </w:rPr>
        <w:t>;</w:t>
      </w:r>
      <w:r w:rsidRPr="0011143B">
        <w:rPr>
          <w:color w:val="000000"/>
          <w:szCs w:val="24"/>
          <w:lang w:val="en-US"/>
        </w:rPr>
        <w:br/>
        <w:t>4) would be</w:t>
      </w:r>
      <w:r w:rsidR="00132856" w:rsidRPr="00132856">
        <w:rPr>
          <w:color w:val="000000"/>
          <w:szCs w:val="24"/>
          <w:lang w:val="en-US"/>
        </w:rPr>
        <w:t>.</w:t>
      </w:r>
    </w:p>
    <w:p w:rsidR="00426B29" w:rsidRPr="0011143B" w:rsidRDefault="00426B29" w:rsidP="00426B29">
      <w:pPr>
        <w:ind w:right="168"/>
        <w:rPr>
          <w:b/>
          <w:bCs/>
          <w:color w:val="000000"/>
          <w:szCs w:val="24"/>
          <w:lang w:val="en-US"/>
        </w:rPr>
      </w:pPr>
      <w:r w:rsidRPr="0011143B">
        <w:rPr>
          <w:b/>
          <w:bCs/>
          <w:color w:val="000000"/>
          <w:szCs w:val="24"/>
        </w:rPr>
        <w:t>Формы</w:t>
      </w:r>
      <w:r w:rsidRPr="0011143B">
        <w:rPr>
          <w:b/>
          <w:bCs/>
          <w:color w:val="000000"/>
          <w:szCs w:val="24"/>
          <w:lang w:val="en-US"/>
        </w:rPr>
        <w:t xml:space="preserve"> </w:t>
      </w:r>
      <w:r w:rsidRPr="0011143B">
        <w:rPr>
          <w:b/>
          <w:bCs/>
          <w:color w:val="000000"/>
          <w:szCs w:val="24"/>
        </w:rPr>
        <w:t>глаголов</w:t>
      </w:r>
      <w:r w:rsidRPr="0011143B">
        <w:rPr>
          <w:b/>
          <w:bCs/>
          <w:color w:val="000000"/>
          <w:szCs w:val="24"/>
          <w:lang w:val="en-US"/>
        </w:rPr>
        <w:t xml:space="preserve"> </w:t>
      </w:r>
      <w:r w:rsidRPr="0011143B">
        <w:rPr>
          <w:b/>
          <w:bCs/>
          <w:color w:val="000000"/>
          <w:szCs w:val="24"/>
        </w:rPr>
        <w:t>в</w:t>
      </w:r>
      <w:r w:rsidRPr="0011143B">
        <w:rPr>
          <w:b/>
          <w:bCs/>
          <w:color w:val="000000"/>
          <w:szCs w:val="24"/>
          <w:lang w:val="en-US"/>
        </w:rPr>
        <w:t xml:space="preserve"> </w:t>
      </w:r>
      <w:r w:rsidRPr="0011143B">
        <w:rPr>
          <w:b/>
          <w:bCs/>
          <w:color w:val="000000"/>
          <w:szCs w:val="24"/>
        </w:rPr>
        <w:t>английском</w:t>
      </w:r>
      <w:r w:rsidRPr="0011143B">
        <w:rPr>
          <w:b/>
          <w:bCs/>
          <w:color w:val="000000"/>
          <w:szCs w:val="24"/>
          <w:lang w:val="en-US"/>
        </w:rPr>
        <w:t xml:space="preserve"> </w:t>
      </w:r>
      <w:r w:rsidRPr="0011143B">
        <w:rPr>
          <w:b/>
          <w:bCs/>
          <w:color w:val="000000"/>
          <w:szCs w:val="24"/>
        </w:rPr>
        <w:t>языке</w:t>
      </w:r>
    </w:p>
    <w:p w:rsidR="00426B29" w:rsidRPr="00FF57C3" w:rsidRDefault="00132856" w:rsidP="00426B29">
      <w:pPr>
        <w:ind w:right="168"/>
        <w:rPr>
          <w:i/>
          <w:color w:val="000000"/>
          <w:szCs w:val="24"/>
          <w:lang w:val="en-US"/>
        </w:rPr>
      </w:pPr>
      <w:r w:rsidRPr="00132856">
        <w:rPr>
          <w:i/>
          <w:color w:val="000000"/>
          <w:szCs w:val="24"/>
          <w:lang w:val="en-US"/>
        </w:rPr>
        <w:t>8</w:t>
      </w:r>
      <w:r w:rsidR="00426B29" w:rsidRPr="00FF57C3">
        <w:rPr>
          <w:i/>
          <w:color w:val="000000"/>
          <w:szCs w:val="24"/>
          <w:lang w:val="en-US"/>
        </w:rPr>
        <w:t>. They _____ several attempts recently to do this hard job.</w:t>
      </w:r>
    </w:p>
    <w:p w:rsidR="00426B29" w:rsidRPr="00132856" w:rsidRDefault="00426B29" w:rsidP="00426B29">
      <w:pPr>
        <w:ind w:left="567" w:right="168"/>
        <w:rPr>
          <w:color w:val="000000"/>
          <w:szCs w:val="24"/>
          <w:lang w:val="en-US"/>
        </w:rPr>
      </w:pPr>
      <w:r w:rsidRPr="0011143B">
        <w:rPr>
          <w:color w:val="000000"/>
          <w:szCs w:val="24"/>
          <w:lang w:val="en-US"/>
        </w:rPr>
        <w:t xml:space="preserve">1) </w:t>
      </w:r>
      <w:proofErr w:type="gramStart"/>
      <w:r w:rsidRPr="0011143B">
        <w:rPr>
          <w:color w:val="000000"/>
          <w:szCs w:val="24"/>
          <w:lang w:val="en-US"/>
        </w:rPr>
        <w:t>make</w:t>
      </w:r>
      <w:proofErr w:type="gramEnd"/>
      <w:r w:rsidR="00132856" w:rsidRPr="00132856">
        <w:rPr>
          <w:color w:val="000000"/>
          <w:szCs w:val="24"/>
          <w:lang w:val="en-US"/>
        </w:rPr>
        <w:t>;</w:t>
      </w:r>
      <w:r w:rsidRPr="0011143B">
        <w:rPr>
          <w:color w:val="000000"/>
          <w:szCs w:val="24"/>
          <w:lang w:val="en-US"/>
        </w:rPr>
        <w:br/>
        <w:t>2) made</w:t>
      </w:r>
      <w:r w:rsidR="00132856" w:rsidRPr="00132856">
        <w:rPr>
          <w:color w:val="000000"/>
          <w:szCs w:val="24"/>
          <w:lang w:val="en-US"/>
        </w:rPr>
        <w:t>;</w:t>
      </w:r>
      <w:r w:rsidRPr="0011143B">
        <w:rPr>
          <w:color w:val="000000"/>
          <w:szCs w:val="24"/>
          <w:lang w:val="en-US"/>
        </w:rPr>
        <w:br/>
        <w:t>3) are making</w:t>
      </w:r>
      <w:r w:rsidR="00132856" w:rsidRPr="00132856">
        <w:rPr>
          <w:color w:val="000000"/>
          <w:szCs w:val="24"/>
          <w:lang w:val="en-US"/>
        </w:rPr>
        <w:t>;</w:t>
      </w:r>
      <w:r w:rsidRPr="0011143B">
        <w:rPr>
          <w:color w:val="000000"/>
          <w:szCs w:val="24"/>
          <w:lang w:val="en-US"/>
        </w:rPr>
        <w:br/>
        <w:t>4) have made</w:t>
      </w:r>
      <w:r w:rsidR="00132856" w:rsidRPr="00132856">
        <w:rPr>
          <w:color w:val="000000"/>
          <w:szCs w:val="24"/>
          <w:lang w:val="en-US"/>
        </w:rPr>
        <w:t>.</w:t>
      </w:r>
    </w:p>
    <w:p w:rsidR="00426B29" w:rsidRPr="0011143B" w:rsidRDefault="00132856" w:rsidP="00426B29">
      <w:pPr>
        <w:ind w:right="168"/>
        <w:rPr>
          <w:i/>
          <w:color w:val="000000"/>
          <w:szCs w:val="24"/>
          <w:lang w:val="en-US"/>
        </w:rPr>
      </w:pPr>
      <w:r w:rsidRPr="00132856">
        <w:rPr>
          <w:i/>
          <w:color w:val="000000"/>
          <w:szCs w:val="24"/>
          <w:lang w:val="en-US"/>
        </w:rPr>
        <w:t>9</w:t>
      </w:r>
      <w:r w:rsidR="00426B29" w:rsidRPr="0011143B">
        <w:rPr>
          <w:i/>
          <w:color w:val="000000"/>
          <w:szCs w:val="24"/>
          <w:lang w:val="en-US"/>
        </w:rPr>
        <w:t>. The electronic computer _____ these calculations.</w:t>
      </w:r>
    </w:p>
    <w:p w:rsidR="00426B29" w:rsidRPr="00132856" w:rsidRDefault="00426B29" w:rsidP="00426B29">
      <w:pPr>
        <w:ind w:left="567" w:right="168"/>
        <w:rPr>
          <w:color w:val="000000"/>
          <w:szCs w:val="24"/>
          <w:lang w:val="en-US"/>
        </w:rPr>
      </w:pPr>
      <w:r w:rsidRPr="0011143B">
        <w:rPr>
          <w:color w:val="000000"/>
          <w:szCs w:val="24"/>
          <w:lang w:val="en-US"/>
        </w:rPr>
        <w:t xml:space="preserve">1) </w:t>
      </w:r>
      <w:proofErr w:type="gramStart"/>
      <w:r w:rsidRPr="0011143B">
        <w:rPr>
          <w:color w:val="000000"/>
          <w:szCs w:val="24"/>
          <w:lang w:val="en-US"/>
        </w:rPr>
        <w:t>just</w:t>
      </w:r>
      <w:proofErr w:type="gramEnd"/>
      <w:r w:rsidRPr="0011143B">
        <w:rPr>
          <w:color w:val="000000"/>
          <w:szCs w:val="24"/>
          <w:lang w:val="en-US"/>
        </w:rPr>
        <w:t xml:space="preserve"> performed</w:t>
      </w:r>
      <w:r w:rsidR="00132856" w:rsidRPr="00132856">
        <w:rPr>
          <w:color w:val="000000"/>
          <w:szCs w:val="24"/>
          <w:lang w:val="en-US"/>
        </w:rPr>
        <w:t>;</w:t>
      </w:r>
      <w:r w:rsidRPr="0011143B">
        <w:rPr>
          <w:color w:val="000000"/>
          <w:szCs w:val="24"/>
          <w:lang w:val="en-US"/>
        </w:rPr>
        <w:br/>
        <w:t>2) had just performed</w:t>
      </w:r>
      <w:r w:rsidR="00132856" w:rsidRPr="00132856">
        <w:rPr>
          <w:color w:val="000000"/>
          <w:szCs w:val="24"/>
          <w:lang w:val="en-US"/>
        </w:rPr>
        <w:t>;</w:t>
      </w:r>
      <w:r w:rsidRPr="0011143B">
        <w:rPr>
          <w:color w:val="000000"/>
          <w:szCs w:val="24"/>
          <w:lang w:val="en-US"/>
        </w:rPr>
        <w:br/>
        <w:t>3) were just performing</w:t>
      </w:r>
      <w:r w:rsidR="00132856" w:rsidRPr="00132856">
        <w:rPr>
          <w:color w:val="000000"/>
          <w:szCs w:val="24"/>
          <w:lang w:val="en-US"/>
        </w:rPr>
        <w:t>;</w:t>
      </w:r>
      <w:r w:rsidRPr="0011143B">
        <w:rPr>
          <w:color w:val="000000"/>
          <w:szCs w:val="24"/>
          <w:lang w:val="en-US"/>
        </w:rPr>
        <w:br/>
        <w:t>4) has just performed</w:t>
      </w:r>
      <w:r w:rsidR="00132856" w:rsidRPr="00132856">
        <w:rPr>
          <w:color w:val="000000"/>
          <w:szCs w:val="24"/>
          <w:lang w:val="en-US"/>
        </w:rPr>
        <w:t>.</w:t>
      </w:r>
    </w:p>
    <w:p w:rsidR="00426B29" w:rsidRPr="0011143B" w:rsidRDefault="00426B29" w:rsidP="00426B29">
      <w:pPr>
        <w:ind w:right="168"/>
        <w:rPr>
          <w:b/>
          <w:bCs/>
          <w:color w:val="000000"/>
          <w:szCs w:val="24"/>
        </w:rPr>
      </w:pPr>
      <w:r>
        <w:rPr>
          <w:b/>
          <w:bCs/>
          <w:color w:val="000000"/>
          <w:szCs w:val="24"/>
        </w:rPr>
        <w:t>Гр</w:t>
      </w:r>
      <w:r w:rsidRPr="0011143B">
        <w:rPr>
          <w:b/>
          <w:bCs/>
          <w:color w:val="000000"/>
          <w:szCs w:val="24"/>
        </w:rPr>
        <w:t>амматические навыки в устной речи в английском языке</w:t>
      </w:r>
    </w:p>
    <w:p w:rsidR="00426B29" w:rsidRPr="00243152" w:rsidRDefault="00132856" w:rsidP="00426B29">
      <w:pPr>
        <w:ind w:right="168"/>
        <w:rPr>
          <w:i/>
          <w:color w:val="000000"/>
          <w:szCs w:val="24"/>
          <w:lang w:val="en-US"/>
        </w:rPr>
      </w:pPr>
      <w:r w:rsidRPr="00132856">
        <w:rPr>
          <w:i/>
          <w:color w:val="000000"/>
          <w:szCs w:val="24"/>
          <w:lang w:val="en-US"/>
        </w:rPr>
        <w:t>10</w:t>
      </w:r>
      <w:r w:rsidR="00426B29" w:rsidRPr="00243152">
        <w:rPr>
          <w:i/>
          <w:color w:val="000000"/>
          <w:szCs w:val="24"/>
          <w:lang w:val="en-US"/>
        </w:rPr>
        <w:t>. Fred asked me _____ him my telephone number.</w:t>
      </w:r>
    </w:p>
    <w:p w:rsidR="00426B29" w:rsidRPr="00D33723" w:rsidRDefault="00426B29" w:rsidP="00426B29">
      <w:pPr>
        <w:ind w:left="567" w:right="168"/>
        <w:rPr>
          <w:color w:val="000000"/>
          <w:szCs w:val="24"/>
          <w:lang w:val="en-US"/>
        </w:rPr>
      </w:pPr>
      <w:r w:rsidRPr="0011143B">
        <w:rPr>
          <w:color w:val="000000"/>
          <w:szCs w:val="24"/>
          <w:lang w:val="en-US"/>
        </w:rPr>
        <w:t xml:space="preserve">1) </w:t>
      </w:r>
      <w:proofErr w:type="gramStart"/>
      <w:r w:rsidRPr="0011143B">
        <w:rPr>
          <w:color w:val="000000"/>
          <w:szCs w:val="24"/>
          <w:lang w:val="en-US"/>
        </w:rPr>
        <w:t>to</w:t>
      </w:r>
      <w:proofErr w:type="gramEnd"/>
      <w:r w:rsidRPr="0011143B">
        <w:rPr>
          <w:color w:val="000000"/>
          <w:szCs w:val="24"/>
          <w:lang w:val="en-US"/>
        </w:rPr>
        <w:t xml:space="preserve"> give</w:t>
      </w:r>
      <w:r w:rsidR="00132856" w:rsidRPr="00132856">
        <w:rPr>
          <w:color w:val="000000"/>
          <w:szCs w:val="24"/>
          <w:lang w:val="en-US"/>
        </w:rPr>
        <w:t>;</w:t>
      </w:r>
      <w:r w:rsidRPr="0011143B">
        <w:rPr>
          <w:color w:val="000000"/>
          <w:szCs w:val="24"/>
          <w:lang w:val="en-US"/>
        </w:rPr>
        <w:br/>
        <w:t>2) give</w:t>
      </w:r>
      <w:r w:rsidR="00132856" w:rsidRPr="00132856">
        <w:rPr>
          <w:color w:val="000000"/>
          <w:szCs w:val="24"/>
          <w:lang w:val="en-US"/>
        </w:rPr>
        <w:t>;</w:t>
      </w:r>
      <w:r w:rsidRPr="0011143B">
        <w:rPr>
          <w:color w:val="000000"/>
          <w:szCs w:val="24"/>
          <w:lang w:val="en-US"/>
        </w:rPr>
        <w:br/>
        <w:t>3) gives</w:t>
      </w:r>
      <w:r w:rsidR="00132856" w:rsidRPr="00132856">
        <w:rPr>
          <w:color w:val="000000"/>
          <w:szCs w:val="24"/>
          <w:lang w:val="en-US"/>
        </w:rPr>
        <w:t>;</w:t>
      </w:r>
      <w:r w:rsidRPr="0011143B">
        <w:rPr>
          <w:color w:val="000000"/>
          <w:szCs w:val="24"/>
          <w:lang w:val="en-US"/>
        </w:rPr>
        <w:br/>
        <w:t>4) giving</w:t>
      </w:r>
      <w:r w:rsidR="00132856" w:rsidRPr="00132856">
        <w:rPr>
          <w:color w:val="000000"/>
          <w:szCs w:val="24"/>
          <w:lang w:val="en-US"/>
        </w:rPr>
        <w:t>.</w:t>
      </w:r>
    </w:p>
    <w:p w:rsidR="00B1470E" w:rsidRPr="00D33723" w:rsidRDefault="00B1470E" w:rsidP="00B1470E">
      <w:pPr>
        <w:ind w:right="168"/>
        <w:rPr>
          <w:color w:val="000000"/>
          <w:szCs w:val="24"/>
          <w:lang w:val="en-US"/>
        </w:rPr>
      </w:pPr>
    </w:p>
    <w:p w:rsidR="00B1470E" w:rsidRPr="00B85D35" w:rsidRDefault="00B1470E" w:rsidP="00B1470E">
      <w:pPr>
        <w:jc w:val="center"/>
        <w:rPr>
          <w:rFonts w:eastAsia="Calibri"/>
          <w:b/>
          <w:szCs w:val="24"/>
        </w:rPr>
      </w:pPr>
      <w:r w:rsidRPr="00B85D35">
        <w:rPr>
          <w:rFonts w:eastAsia="Calibri"/>
          <w:b/>
          <w:szCs w:val="24"/>
        </w:rPr>
        <w:t>Практическое задание (задача)</w:t>
      </w:r>
    </w:p>
    <w:p w:rsidR="00B1470E" w:rsidRPr="00E5264C" w:rsidRDefault="00B1470E" w:rsidP="00B1470E">
      <w:pPr>
        <w:jc w:val="center"/>
        <w:rPr>
          <w:rFonts w:eastAsia="Calibri"/>
          <w:szCs w:val="24"/>
        </w:rPr>
      </w:pPr>
      <w:r w:rsidRPr="00B85D35">
        <w:rPr>
          <w:rFonts w:eastAsia="Calibri"/>
          <w:szCs w:val="24"/>
        </w:rPr>
        <w:t xml:space="preserve">Минимальное количество задач – </w:t>
      </w:r>
      <w:r w:rsidRPr="00B85D35">
        <w:rPr>
          <w:rFonts w:eastAsia="Calibri"/>
          <w:szCs w:val="24"/>
          <w:u w:val="single"/>
        </w:rPr>
        <w:t>1</w:t>
      </w:r>
      <w:r w:rsidRPr="00B85D35">
        <w:rPr>
          <w:rFonts w:eastAsia="Calibri"/>
          <w:szCs w:val="24"/>
        </w:rPr>
        <w:t>.</w:t>
      </w:r>
    </w:p>
    <w:p w:rsidR="00B1470E" w:rsidRPr="00B1470E" w:rsidRDefault="00B1470E" w:rsidP="00B1470E">
      <w:pPr>
        <w:widowControl w:val="0"/>
        <w:tabs>
          <w:tab w:val="left" w:pos="993"/>
        </w:tabs>
        <w:autoSpaceDE w:val="0"/>
        <w:autoSpaceDN w:val="0"/>
        <w:adjustRightInd w:val="0"/>
        <w:ind w:firstLine="709"/>
        <w:contextualSpacing/>
        <w:rPr>
          <w:rFonts w:eastAsia="Times New Roman" w:cs="Times New Roman"/>
          <w:b/>
          <w:bCs/>
          <w:color w:val="000000" w:themeColor="text1"/>
          <w:szCs w:val="24"/>
          <w:lang w:eastAsia="ru-RU" w:bidi="ru-RU"/>
        </w:rPr>
      </w:pPr>
      <w:r w:rsidRPr="00B1470E">
        <w:rPr>
          <w:rFonts w:eastAsia="Times New Roman" w:cs="Times New Roman"/>
          <w:b/>
          <w:bCs/>
          <w:color w:val="000000" w:themeColor="text1"/>
          <w:szCs w:val="24"/>
          <w:lang w:eastAsia="ru-RU" w:bidi="ru-RU"/>
        </w:rPr>
        <w:t>Передайте основную мысль (на английском языке) прочитанного текста</w:t>
      </w:r>
    </w:p>
    <w:p w:rsidR="00B1470E" w:rsidRPr="00B1470E" w:rsidRDefault="00B1470E" w:rsidP="00B1470E">
      <w:pPr>
        <w:widowControl w:val="0"/>
        <w:autoSpaceDE w:val="0"/>
        <w:autoSpaceDN w:val="0"/>
        <w:adjustRightInd w:val="0"/>
        <w:ind w:firstLine="567"/>
        <w:jc w:val="both"/>
        <w:rPr>
          <w:rFonts w:eastAsia="Times New Roman" w:cs="Times New Roman"/>
          <w:color w:val="000000" w:themeColor="text1"/>
          <w:szCs w:val="24"/>
          <w:lang w:val="en-US" w:eastAsia="ru-RU" w:bidi="ru-RU"/>
        </w:rPr>
      </w:pPr>
      <w:r w:rsidRPr="00B1470E">
        <w:rPr>
          <w:rFonts w:eastAsia="Times New Roman" w:cs="Times New Roman"/>
          <w:bCs/>
          <w:color w:val="000000" w:themeColor="text1"/>
          <w:szCs w:val="24"/>
          <w:lang w:val="en-US" w:eastAsia="ru-RU" w:bidi="ru-RU"/>
        </w:rPr>
        <w:t>1.</w:t>
      </w:r>
      <w:r w:rsidRPr="00B1470E">
        <w:rPr>
          <w:rFonts w:eastAsia="Times New Roman" w:cs="Times New Roman"/>
          <w:color w:val="000000" w:themeColor="text1"/>
          <w:szCs w:val="24"/>
          <w:lang w:val="en-US" w:eastAsia="ru-RU" w:bidi="ru-RU"/>
        </w:rPr>
        <w:t xml:space="preserve"> Many people use the terms Internet and World Wide Web (the Web) interchangeably, but in fact the two terms are not synonymous. The Internet and the Web are two separate but related things. </w:t>
      </w:r>
    </w:p>
    <w:p w:rsidR="00B1470E" w:rsidRPr="00B1470E" w:rsidRDefault="00B1470E" w:rsidP="00B1470E">
      <w:pPr>
        <w:widowControl w:val="0"/>
        <w:autoSpaceDE w:val="0"/>
        <w:autoSpaceDN w:val="0"/>
        <w:adjustRightInd w:val="0"/>
        <w:ind w:firstLine="567"/>
        <w:jc w:val="both"/>
        <w:rPr>
          <w:rFonts w:eastAsia="Times New Roman" w:cs="Times New Roman"/>
          <w:color w:val="000000" w:themeColor="text1"/>
          <w:szCs w:val="24"/>
          <w:lang w:val="en-US" w:eastAsia="ru-RU" w:bidi="ru-RU"/>
        </w:rPr>
      </w:pPr>
      <w:r w:rsidRPr="00B1470E">
        <w:rPr>
          <w:rFonts w:eastAsia="Times New Roman" w:cs="Times New Roman"/>
          <w:bCs/>
          <w:color w:val="000000" w:themeColor="text1"/>
          <w:szCs w:val="24"/>
          <w:lang w:val="en-US" w:eastAsia="ru-RU" w:bidi="ru-RU"/>
        </w:rPr>
        <w:t>2.</w:t>
      </w:r>
      <w:r w:rsidRPr="00B1470E">
        <w:rPr>
          <w:rFonts w:eastAsia="Times New Roman" w:cs="Times New Roman"/>
          <w:color w:val="000000" w:themeColor="text1"/>
          <w:szCs w:val="24"/>
          <w:lang w:val="en-US" w:eastAsia="ru-RU" w:bidi="ru-RU"/>
        </w:rPr>
        <w:t xml:space="preserve"> The Internet is a massive networking infrastructure. It connects millions of computers t</w:t>
      </w:r>
      <w:r w:rsidRPr="00B1470E">
        <w:rPr>
          <w:rFonts w:eastAsia="Times New Roman" w:cs="Times New Roman"/>
          <w:color w:val="000000" w:themeColor="text1"/>
          <w:szCs w:val="24"/>
          <w:lang w:val="en-US" w:eastAsia="ru-RU" w:bidi="ru-RU"/>
        </w:rPr>
        <w:t>o</w:t>
      </w:r>
      <w:r w:rsidRPr="00B1470E">
        <w:rPr>
          <w:rFonts w:eastAsia="Times New Roman" w:cs="Times New Roman"/>
          <w:color w:val="000000" w:themeColor="text1"/>
          <w:szCs w:val="24"/>
          <w:lang w:val="en-US" w:eastAsia="ru-RU" w:bidi="ru-RU"/>
        </w:rPr>
        <w:t>gether globally, forming a network in which any computer can communicate with any other computer as long as they are both connected to the Internet. Unlike online services, which are centrally co</w:t>
      </w:r>
      <w:r w:rsidRPr="00B1470E">
        <w:rPr>
          <w:rFonts w:eastAsia="Times New Roman" w:cs="Times New Roman"/>
          <w:color w:val="000000" w:themeColor="text1"/>
          <w:szCs w:val="24"/>
          <w:lang w:val="en-US" w:eastAsia="ru-RU" w:bidi="ru-RU"/>
        </w:rPr>
        <w:t>n</w:t>
      </w:r>
      <w:r w:rsidRPr="00B1470E">
        <w:rPr>
          <w:rFonts w:eastAsia="Times New Roman" w:cs="Times New Roman"/>
          <w:color w:val="000000" w:themeColor="text1"/>
          <w:szCs w:val="24"/>
          <w:lang w:val="en-US" w:eastAsia="ru-RU" w:bidi="ru-RU"/>
        </w:rPr>
        <w:t>trolled, the Internet is decentralized by design. Each Internet computer, called a host, is independent. Its operators can choose which Internet services to use and which local services to make available to the global Internet community. Amazingly, this anarchy by design works very well. The Internet is changing to accommodate another generation of network technologies with different characteristics and requirements, from broadband residential access to satellites.</w:t>
      </w:r>
    </w:p>
    <w:p w:rsidR="00B1470E" w:rsidRPr="00B1470E" w:rsidRDefault="00B1470E" w:rsidP="00B1470E">
      <w:pPr>
        <w:widowControl w:val="0"/>
        <w:autoSpaceDE w:val="0"/>
        <w:autoSpaceDN w:val="0"/>
        <w:adjustRightInd w:val="0"/>
        <w:ind w:firstLine="567"/>
        <w:jc w:val="both"/>
        <w:rPr>
          <w:rFonts w:eastAsia="Times New Roman" w:cs="Times New Roman"/>
          <w:color w:val="000000" w:themeColor="text1"/>
          <w:szCs w:val="24"/>
          <w:lang w:val="en-US" w:eastAsia="ru-RU" w:bidi="ru-RU"/>
        </w:rPr>
      </w:pPr>
      <w:r w:rsidRPr="00B1470E">
        <w:rPr>
          <w:rFonts w:eastAsia="Times New Roman" w:cs="Times New Roman"/>
          <w:bCs/>
          <w:color w:val="000000" w:themeColor="text1"/>
          <w:szCs w:val="24"/>
          <w:lang w:val="en-US" w:eastAsia="ru-RU" w:bidi="ru-RU"/>
        </w:rPr>
        <w:t>3.</w:t>
      </w:r>
      <w:r w:rsidRPr="00B1470E">
        <w:rPr>
          <w:rFonts w:eastAsia="Times New Roman" w:cs="Times New Roman"/>
          <w:color w:val="000000" w:themeColor="text1"/>
          <w:szCs w:val="24"/>
          <w:lang w:val="en-US" w:eastAsia="ru-RU" w:bidi="ru-RU"/>
        </w:rPr>
        <w:t xml:space="preserve"> Information that travels over the Internet does so via a variety of languages known as prot</w:t>
      </w:r>
      <w:r w:rsidRPr="00B1470E">
        <w:rPr>
          <w:rFonts w:eastAsia="Times New Roman" w:cs="Times New Roman"/>
          <w:color w:val="000000" w:themeColor="text1"/>
          <w:szCs w:val="24"/>
          <w:lang w:val="en-US" w:eastAsia="ru-RU" w:bidi="ru-RU"/>
        </w:rPr>
        <w:t>o</w:t>
      </w:r>
      <w:r w:rsidRPr="00B1470E">
        <w:rPr>
          <w:rFonts w:eastAsia="Times New Roman" w:cs="Times New Roman"/>
          <w:color w:val="000000" w:themeColor="text1"/>
          <w:szCs w:val="24"/>
          <w:lang w:val="en-US" w:eastAsia="ru-RU" w:bidi="ru-RU"/>
        </w:rPr>
        <w:t>cols. The Web is a way of accessing information over the medium of the Internet. It is an info</w:t>
      </w:r>
      <w:r w:rsidRPr="00B1470E">
        <w:rPr>
          <w:rFonts w:eastAsia="Times New Roman" w:cs="Times New Roman"/>
          <w:color w:val="000000" w:themeColor="text1"/>
          <w:szCs w:val="24"/>
          <w:lang w:val="en-US" w:eastAsia="ru-RU" w:bidi="ru-RU"/>
        </w:rPr>
        <w:t>r</w:t>
      </w:r>
      <w:r w:rsidRPr="00B1470E">
        <w:rPr>
          <w:rFonts w:eastAsia="Times New Roman" w:cs="Times New Roman"/>
          <w:color w:val="000000" w:themeColor="text1"/>
          <w:szCs w:val="24"/>
          <w:lang w:val="en-US" w:eastAsia="ru-RU" w:bidi="ru-RU"/>
        </w:rPr>
        <w:t>mation-sharing model that is built on top of the Internet. The Web uses the HTTP</w:t>
      </w:r>
      <w:r w:rsidRPr="00B1470E">
        <w:rPr>
          <w:rFonts w:eastAsia="Times New Roman" w:cs="Times New Roman"/>
          <w:color w:val="000000" w:themeColor="text1"/>
          <w:szCs w:val="24"/>
          <w:vertAlign w:val="superscript"/>
          <w:lang w:val="en-US" w:eastAsia="ru-RU" w:bidi="ru-RU"/>
        </w:rPr>
        <w:t>1</w:t>
      </w:r>
      <w:r w:rsidRPr="00B1470E">
        <w:rPr>
          <w:rFonts w:eastAsia="Times New Roman" w:cs="Times New Roman"/>
          <w:color w:val="000000" w:themeColor="text1"/>
          <w:szCs w:val="24"/>
          <w:lang w:val="en-US" w:eastAsia="ru-RU" w:bidi="ru-RU"/>
        </w:rPr>
        <w:t xml:space="preserve"> protocol, only one of the languages spoken over the Internet, to transmit data. Web services, which use HTTP to allow </w:t>
      </w:r>
      <w:r w:rsidRPr="00B1470E">
        <w:rPr>
          <w:rFonts w:eastAsia="Times New Roman" w:cs="Times New Roman"/>
          <w:color w:val="000000" w:themeColor="text1"/>
          <w:szCs w:val="24"/>
          <w:lang w:val="en-US" w:eastAsia="ru-RU" w:bidi="ru-RU"/>
        </w:rPr>
        <w:lastRenderedPageBreak/>
        <w:t xml:space="preserve">applications to communicate in order to exchange business logic, use the Web to share information. The Web also utilizes browsers, such as Internet Explorer or Firefox, to access Web documents called Web pages that are linked to each other via hyperlinks. Web documents also contain graphics, sounds, text and video. </w:t>
      </w:r>
    </w:p>
    <w:p w:rsidR="00B1470E" w:rsidRPr="00B1470E" w:rsidRDefault="00B1470E" w:rsidP="00B1470E">
      <w:pPr>
        <w:widowControl w:val="0"/>
        <w:autoSpaceDE w:val="0"/>
        <w:autoSpaceDN w:val="0"/>
        <w:adjustRightInd w:val="0"/>
        <w:ind w:firstLine="567"/>
        <w:jc w:val="both"/>
        <w:rPr>
          <w:rFonts w:eastAsia="Times New Roman" w:cs="Times New Roman"/>
          <w:color w:val="000000" w:themeColor="text1"/>
          <w:szCs w:val="24"/>
          <w:lang w:val="en-US" w:eastAsia="ru-RU" w:bidi="ru-RU"/>
        </w:rPr>
      </w:pPr>
      <w:r w:rsidRPr="00B1470E">
        <w:rPr>
          <w:rFonts w:eastAsia="Times New Roman" w:cs="Times New Roman"/>
          <w:bCs/>
          <w:color w:val="000000" w:themeColor="text1"/>
          <w:szCs w:val="24"/>
          <w:lang w:val="en-US" w:eastAsia="ru-RU" w:bidi="ru-RU"/>
        </w:rPr>
        <w:t>4.</w:t>
      </w:r>
      <w:r w:rsidRPr="00B1470E">
        <w:rPr>
          <w:rFonts w:eastAsia="Times New Roman" w:cs="Times New Roman"/>
          <w:color w:val="000000" w:themeColor="text1"/>
          <w:szCs w:val="24"/>
          <w:lang w:val="en-US" w:eastAsia="ru-RU" w:bidi="ru-RU"/>
        </w:rPr>
        <w:t xml:space="preserve"> The Web is just one of the ways that information can be spread over the Internet. The Inte</w:t>
      </w:r>
      <w:r w:rsidRPr="00B1470E">
        <w:rPr>
          <w:rFonts w:eastAsia="Times New Roman" w:cs="Times New Roman"/>
          <w:color w:val="000000" w:themeColor="text1"/>
          <w:szCs w:val="24"/>
          <w:lang w:val="en-US" w:eastAsia="ru-RU" w:bidi="ru-RU"/>
        </w:rPr>
        <w:t>r</w:t>
      </w:r>
      <w:r w:rsidRPr="00B1470E">
        <w:rPr>
          <w:rFonts w:eastAsia="Times New Roman" w:cs="Times New Roman"/>
          <w:color w:val="000000" w:themeColor="text1"/>
          <w:szCs w:val="24"/>
          <w:lang w:val="en-US" w:eastAsia="ru-RU" w:bidi="ru-RU"/>
        </w:rPr>
        <w:t xml:space="preserve">net, not the Web, is also used for e-mail, which relies on Simple Mail Transfer Protocol, Usenet news groups, instant messaging and File Transfer Protocol. Thus the Web is just a portion of the Internet, so the two terms are not synonymous. </w:t>
      </w:r>
    </w:p>
    <w:p w:rsidR="00B1470E" w:rsidRPr="00B1470E" w:rsidRDefault="00B1470E" w:rsidP="00B1470E">
      <w:pPr>
        <w:widowControl w:val="0"/>
        <w:autoSpaceDE w:val="0"/>
        <w:autoSpaceDN w:val="0"/>
        <w:adjustRightInd w:val="0"/>
        <w:ind w:firstLine="567"/>
        <w:jc w:val="both"/>
        <w:rPr>
          <w:rFonts w:eastAsia="Times New Roman" w:cs="Times New Roman"/>
          <w:i/>
          <w:iCs/>
          <w:color w:val="000000" w:themeColor="text1"/>
          <w:szCs w:val="24"/>
          <w:u w:val="single"/>
          <w:lang w:val="en-US" w:eastAsia="ru-RU" w:bidi="ru-RU"/>
        </w:rPr>
      </w:pPr>
      <w:r w:rsidRPr="00B1470E">
        <w:rPr>
          <w:rFonts w:eastAsia="Times New Roman" w:cs="Times New Roman"/>
          <w:i/>
          <w:iCs/>
          <w:color w:val="000000" w:themeColor="text1"/>
          <w:szCs w:val="24"/>
          <w:u w:val="single"/>
          <w:lang w:val="en-US" w:eastAsia="ru-RU" w:bidi="ru-RU"/>
        </w:rPr>
        <w:t>Note to the text:</w:t>
      </w:r>
    </w:p>
    <w:p w:rsidR="00B1470E" w:rsidRPr="00B1470E" w:rsidRDefault="00B1470E" w:rsidP="00B1470E">
      <w:pPr>
        <w:widowControl w:val="0"/>
        <w:autoSpaceDE w:val="0"/>
        <w:autoSpaceDN w:val="0"/>
        <w:adjustRightInd w:val="0"/>
        <w:ind w:firstLine="567"/>
        <w:jc w:val="both"/>
        <w:rPr>
          <w:rFonts w:eastAsia="Times New Roman" w:cs="Times New Roman"/>
          <w:color w:val="000000" w:themeColor="text1"/>
          <w:szCs w:val="24"/>
          <w:lang w:val="en-US" w:eastAsia="ru-RU" w:bidi="ru-RU"/>
        </w:rPr>
      </w:pPr>
      <w:r w:rsidRPr="00B1470E">
        <w:rPr>
          <w:rFonts w:eastAsia="Times New Roman" w:cs="Times New Roman"/>
          <w:color w:val="000000" w:themeColor="text1"/>
          <w:szCs w:val="24"/>
          <w:lang w:val="en-US" w:eastAsia="ru-RU" w:bidi="ru-RU"/>
        </w:rPr>
        <w:t>1) HTTP (</w:t>
      </w:r>
      <w:proofErr w:type="spellStart"/>
      <w:r w:rsidRPr="00B1470E">
        <w:rPr>
          <w:rFonts w:eastAsia="Times New Roman" w:cs="Times New Roman"/>
          <w:color w:val="000000" w:themeColor="text1"/>
          <w:szCs w:val="24"/>
          <w:lang w:val="en-US" w:eastAsia="ru-RU" w:bidi="ru-RU"/>
        </w:rPr>
        <w:t>HyperText</w:t>
      </w:r>
      <w:proofErr w:type="spellEnd"/>
      <w:r w:rsidRPr="00B1470E">
        <w:rPr>
          <w:rFonts w:eastAsia="Times New Roman" w:cs="Times New Roman"/>
          <w:color w:val="000000" w:themeColor="text1"/>
          <w:szCs w:val="24"/>
          <w:lang w:val="en-US" w:eastAsia="ru-RU" w:bidi="ru-RU"/>
        </w:rPr>
        <w:t xml:space="preserve"> Transfer Protocol) − </w:t>
      </w:r>
      <w:r w:rsidRPr="00B1470E">
        <w:rPr>
          <w:rFonts w:eastAsia="Times New Roman" w:cs="Times New Roman"/>
          <w:color w:val="000000" w:themeColor="text1"/>
          <w:szCs w:val="24"/>
          <w:lang w:eastAsia="ru-RU" w:bidi="ru-RU"/>
        </w:rPr>
        <w:t>протокол</w:t>
      </w:r>
      <w:r w:rsidRPr="00B1470E">
        <w:rPr>
          <w:rFonts w:eastAsia="Times New Roman" w:cs="Times New Roman"/>
          <w:color w:val="000000" w:themeColor="text1"/>
          <w:szCs w:val="24"/>
          <w:lang w:val="en-US" w:eastAsia="ru-RU" w:bidi="ru-RU"/>
        </w:rPr>
        <w:t xml:space="preserve"> </w:t>
      </w:r>
      <w:r w:rsidRPr="00B1470E">
        <w:rPr>
          <w:rFonts w:eastAsia="Times New Roman" w:cs="Times New Roman"/>
          <w:color w:val="000000" w:themeColor="text1"/>
          <w:szCs w:val="24"/>
          <w:lang w:eastAsia="ru-RU" w:bidi="ru-RU"/>
        </w:rPr>
        <w:t>передачи</w:t>
      </w:r>
      <w:r w:rsidRPr="00B1470E">
        <w:rPr>
          <w:rFonts w:eastAsia="Times New Roman" w:cs="Times New Roman"/>
          <w:color w:val="000000" w:themeColor="text1"/>
          <w:szCs w:val="24"/>
          <w:lang w:val="en-US" w:eastAsia="ru-RU" w:bidi="ru-RU"/>
        </w:rPr>
        <w:t xml:space="preserve"> </w:t>
      </w:r>
      <w:r w:rsidRPr="00B1470E">
        <w:rPr>
          <w:rFonts w:eastAsia="Times New Roman" w:cs="Times New Roman"/>
          <w:color w:val="000000" w:themeColor="text1"/>
          <w:szCs w:val="24"/>
          <w:lang w:eastAsia="ru-RU" w:bidi="ru-RU"/>
        </w:rPr>
        <w:t>гипертекста</w:t>
      </w:r>
    </w:p>
    <w:p w:rsidR="00B1470E" w:rsidRPr="00D33723" w:rsidRDefault="00B1470E" w:rsidP="00B1470E">
      <w:pPr>
        <w:ind w:right="168"/>
        <w:rPr>
          <w:color w:val="000000"/>
          <w:szCs w:val="24"/>
          <w:lang w:val="en-US"/>
        </w:rPr>
      </w:pPr>
    </w:p>
    <w:p w:rsidR="00132856" w:rsidRDefault="00132856" w:rsidP="00490F51">
      <w:pPr>
        <w:jc w:val="both"/>
        <w:rPr>
          <w:rFonts w:eastAsia="Calibri"/>
          <w:szCs w:val="24"/>
          <w:lang w:val="en-US"/>
        </w:rPr>
      </w:pPr>
      <w:r>
        <w:rPr>
          <w:rFonts w:eastAsia="Calibri"/>
          <w:szCs w:val="24"/>
          <w:lang w:val="en-US"/>
        </w:rPr>
        <w:br w:type="page"/>
      </w:r>
    </w:p>
    <w:p w:rsidR="00A378B9" w:rsidRDefault="00A378B9" w:rsidP="00A378B9">
      <w:pPr>
        <w:jc w:val="center"/>
        <w:rPr>
          <w:rFonts w:cs="Times New Roman"/>
          <w:b/>
          <w:sz w:val="28"/>
        </w:rPr>
      </w:pPr>
      <w:r w:rsidRPr="004B4095">
        <w:rPr>
          <w:rFonts w:cs="Times New Roman"/>
          <w:b/>
          <w:sz w:val="28"/>
        </w:rPr>
        <w:lastRenderedPageBreak/>
        <w:t xml:space="preserve">УК </w:t>
      </w:r>
      <w:r>
        <w:rPr>
          <w:rFonts w:cs="Times New Roman"/>
          <w:b/>
          <w:sz w:val="28"/>
        </w:rPr>
        <w:t>– 5</w:t>
      </w:r>
    </w:p>
    <w:p w:rsidR="00A378B9" w:rsidRPr="002235DF" w:rsidRDefault="00A378B9" w:rsidP="00A378B9">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3306"/>
        <w:gridCol w:w="2741"/>
        <w:gridCol w:w="1947"/>
      </w:tblGrid>
      <w:tr w:rsidR="00A378B9" w:rsidRPr="00D76D48" w:rsidTr="00695E3C">
        <w:tc>
          <w:tcPr>
            <w:tcW w:w="1001" w:type="pct"/>
            <w:tcBorders>
              <w:top w:val="single" w:sz="4" w:space="0" w:color="auto"/>
              <w:left w:val="single" w:sz="4" w:space="0" w:color="auto"/>
              <w:bottom w:val="single" w:sz="4" w:space="0" w:color="auto"/>
              <w:right w:val="single" w:sz="4" w:space="0" w:color="auto"/>
            </w:tcBorders>
            <w:vAlign w:val="center"/>
            <w:hideMark/>
          </w:tcPr>
          <w:p w:rsidR="00A378B9" w:rsidRPr="000876C5" w:rsidRDefault="00A378B9" w:rsidP="00695E3C">
            <w:pPr>
              <w:ind w:left="176"/>
              <w:jc w:val="center"/>
              <w:rPr>
                <w:rFonts w:eastAsia="Calibri" w:cs="Times New Roman"/>
                <w:b/>
                <w:color w:val="000000"/>
                <w:szCs w:val="24"/>
              </w:rPr>
            </w:pPr>
            <w:r w:rsidRPr="000876C5">
              <w:rPr>
                <w:rFonts w:eastAsia="Calibri" w:cs="Times New Roman"/>
                <w:b/>
                <w:szCs w:val="24"/>
              </w:rPr>
              <w:t>Наименование</w:t>
            </w:r>
          </w:p>
          <w:p w:rsidR="00A378B9" w:rsidRPr="000876C5" w:rsidRDefault="00A378B9" w:rsidP="00695E3C">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A378B9" w:rsidRPr="000876C5" w:rsidRDefault="00A378B9" w:rsidP="00695E3C">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371" w:type="pct"/>
            <w:tcBorders>
              <w:top w:val="single" w:sz="4" w:space="0" w:color="auto"/>
              <w:left w:val="single" w:sz="4" w:space="0" w:color="auto"/>
              <w:bottom w:val="single" w:sz="4" w:space="0" w:color="auto"/>
              <w:right w:val="single" w:sz="4" w:space="0" w:color="auto"/>
            </w:tcBorders>
            <w:vAlign w:val="center"/>
          </w:tcPr>
          <w:p w:rsidR="00A378B9" w:rsidRDefault="00A378B9" w:rsidP="00695E3C">
            <w:pPr>
              <w:ind w:left="176"/>
              <w:jc w:val="center"/>
              <w:rPr>
                <w:rFonts w:cs="Times New Roman"/>
                <w:b/>
              </w:rPr>
            </w:pPr>
            <w:r w:rsidRPr="004B4095">
              <w:rPr>
                <w:rFonts w:cs="Times New Roman"/>
                <w:b/>
              </w:rPr>
              <w:t>Критерии</w:t>
            </w:r>
          </w:p>
          <w:p w:rsidR="00A378B9" w:rsidRPr="002235DF" w:rsidRDefault="00A378B9" w:rsidP="00695E3C">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A378B9" w:rsidRDefault="00A378B9" w:rsidP="00695E3C">
            <w:pPr>
              <w:ind w:left="176"/>
              <w:jc w:val="center"/>
              <w:rPr>
                <w:rFonts w:cs="Times New Roman"/>
                <w:b/>
              </w:rPr>
            </w:pPr>
            <w:r w:rsidRPr="002235DF">
              <w:rPr>
                <w:rFonts w:cs="Times New Roman"/>
                <w:b/>
              </w:rPr>
              <w:t>Максимально возможное</w:t>
            </w:r>
          </w:p>
          <w:p w:rsidR="00A378B9" w:rsidRDefault="00A378B9" w:rsidP="00695E3C">
            <w:pPr>
              <w:ind w:left="176"/>
              <w:jc w:val="center"/>
              <w:rPr>
                <w:rFonts w:cs="Times New Roman"/>
                <w:b/>
              </w:rPr>
            </w:pPr>
            <w:r w:rsidRPr="002235DF">
              <w:rPr>
                <w:rFonts w:cs="Times New Roman"/>
                <w:b/>
              </w:rPr>
              <w:t>количество</w:t>
            </w:r>
          </w:p>
          <w:p w:rsidR="00A378B9" w:rsidRPr="002235DF" w:rsidRDefault="00A378B9" w:rsidP="00695E3C">
            <w:pPr>
              <w:ind w:left="176"/>
              <w:jc w:val="center"/>
              <w:rPr>
                <w:rFonts w:cs="Times New Roman"/>
                <w:b/>
              </w:rPr>
            </w:pPr>
            <w:r w:rsidRPr="002235DF">
              <w:rPr>
                <w:rFonts w:cs="Times New Roman"/>
                <w:b/>
              </w:rPr>
              <w:t>баллов</w:t>
            </w:r>
          </w:p>
        </w:tc>
      </w:tr>
      <w:tr w:rsidR="00A378B9" w:rsidRPr="00D76D48" w:rsidTr="00695E3C">
        <w:tc>
          <w:tcPr>
            <w:tcW w:w="1001" w:type="pct"/>
            <w:tcBorders>
              <w:top w:val="single" w:sz="4" w:space="0" w:color="auto"/>
              <w:left w:val="single" w:sz="4" w:space="0" w:color="auto"/>
              <w:bottom w:val="single" w:sz="4" w:space="0" w:color="auto"/>
              <w:right w:val="single" w:sz="4" w:space="0" w:color="auto"/>
            </w:tcBorders>
            <w:vAlign w:val="center"/>
            <w:hideMark/>
          </w:tcPr>
          <w:p w:rsidR="00A378B9" w:rsidRPr="000876C5" w:rsidRDefault="00A378B9" w:rsidP="00695E3C">
            <w:pPr>
              <w:rPr>
                <w:rFonts w:eastAsia="Calibri" w:cs="Times New Roman"/>
                <w:szCs w:val="24"/>
              </w:rPr>
            </w:pPr>
            <w:r w:rsidRPr="000876C5">
              <w:rPr>
                <w:rFonts w:eastAsia="Calibri" w:cs="Times New Roman"/>
                <w:szCs w:val="24"/>
              </w:rPr>
              <w:t>Тест</w:t>
            </w:r>
          </w:p>
        </w:tc>
        <w:tc>
          <w:tcPr>
            <w:tcW w:w="1654" w:type="pct"/>
            <w:tcBorders>
              <w:top w:val="single" w:sz="4" w:space="0" w:color="auto"/>
              <w:left w:val="single" w:sz="4" w:space="0" w:color="auto"/>
              <w:bottom w:val="single" w:sz="4" w:space="0" w:color="auto"/>
              <w:right w:val="single" w:sz="4" w:space="0" w:color="auto"/>
            </w:tcBorders>
            <w:vAlign w:val="center"/>
            <w:hideMark/>
          </w:tcPr>
          <w:p w:rsidR="00A378B9" w:rsidRPr="000876C5" w:rsidRDefault="00A378B9" w:rsidP="00695E3C">
            <w:pPr>
              <w:tabs>
                <w:tab w:val="left" w:pos="144"/>
                <w:tab w:val="left" w:pos="851"/>
                <w:tab w:val="left" w:pos="1212"/>
              </w:tabs>
              <w:jc w:val="both"/>
              <w:rPr>
                <w:rFonts w:eastAsia="Calibri" w:cs="Times New Roman"/>
                <w:szCs w:val="24"/>
              </w:rPr>
            </w:pPr>
            <w:r>
              <w:rPr>
                <w:rFonts w:eastAsia="Calibri" w:cs="Times New Roman"/>
                <w:color w:val="000000"/>
                <w:szCs w:val="24"/>
              </w:rPr>
              <w:t>к</w:t>
            </w:r>
            <w:r w:rsidRPr="000876C5">
              <w:rPr>
                <w:rFonts w:eastAsia="Calibri" w:cs="Times New Roman"/>
                <w:color w:val="000000"/>
                <w:szCs w:val="24"/>
              </w:rPr>
              <w:t>оличество правильно в</w:t>
            </w:r>
            <w:r w:rsidRPr="000876C5">
              <w:rPr>
                <w:rFonts w:eastAsia="Calibri" w:cs="Times New Roman"/>
                <w:color w:val="000000"/>
                <w:szCs w:val="24"/>
              </w:rPr>
              <w:t>ы</w:t>
            </w:r>
            <w:r w:rsidRPr="000876C5">
              <w:rPr>
                <w:rFonts w:eastAsia="Calibri" w:cs="Times New Roman"/>
                <w:color w:val="000000"/>
                <w:szCs w:val="24"/>
              </w:rPr>
              <w:t>полненных заданий теста</w:t>
            </w:r>
          </w:p>
        </w:tc>
        <w:tc>
          <w:tcPr>
            <w:tcW w:w="1371" w:type="pct"/>
            <w:tcBorders>
              <w:top w:val="single" w:sz="4" w:space="0" w:color="auto"/>
              <w:left w:val="single" w:sz="4" w:space="0" w:color="auto"/>
              <w:bottom w:val="single" w:sz="4" w:space="0" w:color="auto"/>
              <w:right w:val="single" w:sz="4" w:space="0" w:color="auto"/>
            </w:tcBorders>
          </w:tcPr>
          <w:p w:rsidR="00A378B9" w:rsidRPr="000876C5" w:rsidRDefault="00A378B9" w:rsidP="00695E3C">
            <w:pPr>
              <w:tabs>
                <w:tab w:val="left" w:pos="144"/>
                <w:tab w:val="left" w:pos="851"/>
                <w:tab w:val="left" w:pos="1212"/>
              </w:tabs>
              <w:jc w:val="both"/>
              <w:rPr>
                <w:rFonts w:eastAsia="Calibri" w:cs="Times New Roman"/>
                <w:color w:val="000000"/>
                <w:szCs w:val="24"/>
              </w:rPr>
            </w:pPr>
            <w:r>
              <w:rPr>
                <w:rFonts w:cs="Times New Roman"/>
              </w:rPr>
              <w:t>За каждый правильный ответ 1 балл</w:t>
            </w:r>
          </w:p>
        </w:tc>
        <w:tc>
          <w:tcPr>
            <w:tcW w:w="974" w:type="pct"/>
            <w:tcBorders>
              <w:top w:val="single" w:sz="4" w:space="0" w:color="auto"/>
              <w:left w:val="single" w:sz="4" w:space="0" w:color="auto"/>
              <w:bottom w:val="single" w:sz="4" w:space="0" w:color="auto"/>
              <w:right w:val="single" w:sz="4" w:space="0" w:color="auto"/>
            </w:tcBorders>
            <w:vAlign w:val="center"/>
          </w:tcPr>
          <w:p w:rsidR="00A378B9" w:rsidRPr="000876C5" w:rsidRDefault="00A378B9" w:rsidP="00695E3C">
            <w:pPr>
              <w:tabs>
                <w:tab w:val="left" w:pos="144"/>
                <w:tab w:val="left" w:pos="851"/>
                <w:tab w:val="left" w:pos="1212"/>
              </w:tabs>
              <w:jc w:val="center"/>
              <w:rPr>
                <w:rFonts w:eastAsia="Calibri" w:cs="Times New Roman"/>
                <w:color w:val="000000"/>
                <w:szCs w:val="24"/>
              </w:rPr>
            </w:pPr>
            <w:r>
              <w:rPr>
                <w:rFonts w:cs="Times New Roman"/>
              </w:rPr>
              <w:t>10 баллов</w:t>
            </w:r>
          </w:p>
        </w:tc>
      </w:tr>
      <w:tr w:rsidR="00A378B9" w:rsidRPr="00D76D48" w:rsidTr="00695E3C">
        <w:tc>
          <w:tcPr>
            <w:tcW w:w="1001" w:type="pct"/>
            <w:tcBorders>
              <w:top w:val="single" w:sz="4" w:space="0" w:color="auto"/>
              <w:left w:val="single" w:sz="4" w:space="0" w:color="auto"/>
              <w:bottom w:val="single" w:sz="4" w:space="0" w:color="auto"/>
              <w:right w:val="single" w:sz="4" w:space="0" w:color="auto"/>
            </w:tcBorders>
            <w:vAlign w:val="center"/>
            <w:hideMark/>
          </w:tcPr>
          <w:p w:rsidR="00A378B9" w:rsidRPr="000876C5" w:rsidRDefault="00A378B9" w:rsidP="00695E3C">
            <w:pPr>
              <w:rPr>
                <w:rFonts w:eastAsia="Calibri" w:cs="Times New Roman"/>
                <w:szCs w:val="24"/>
              </w:rPr>
            </w:pPr>
            <w:r w:rsidRPr="000876C5">
              <w:rPr>
                <w:rFonts w:eastAsia="Calibri" w:cs="Times New Roman"/>
                <w:szCs w:val="24"/>
              </w:rPr>
              <w:t>Практическое задание (задача)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A378B9" w:rsidRPr="000876C5" w:rsidRDefault="00A378B9" w:rsidP="00695E3C">
            <w:pPr>
              <w:widowControl w:val="0"/>
              <w:numPr>
                <w:ilvl w:val="0"/>
                <w:numId w:val="1"/>
              </w:numPr>
              <w:tabs>
                <w:tab w:val="left" w:pos="0"/>
                <w:tab w:val="left" w:pos="154"/>
                <w:tab w:val="left" w:pos="993"/>
              </w:tabs>
              <w:ind w:left="0" w:firstLine="0"/>
              <w:rPr>
                <w:szCs w:val="24"/>
              </w:rPr>
            </w:pPr>
            <w:r>
              <w:rPr>
                <w:rFonts w:cs="Times New Roman"/>
                <w:szCs w:val="24"/>
              </w:rPr>
              <w:t xml:space="preserve"> </w:t>
            </w:r>
            <w:r w:rsidRPr="004B4095">
              <w:rPr>
                <w:rFonts w:cs="Times New Roman"/>
                <w:szCs w:val="24"/>
              </w:rPr>
              <w:t>способность</w:t>
            </w:r>
            <w:r w:rsidRPr="000876C5">
              <w:rPr>
                <w:szCs w:val="24"/>
              </w:rPr>
              <w:t xml:space="preserve"> анализировать и систематизировать исхо</w:t>
            </w:r>
            <w:r w:rsidRPr="000876C5">
              <w:rPr>
                <w:szCs w:val="24"/>
              </w:rPr>
              <w:t>д</w:t>
            </w:r>
            <w:r w:rsidRPr="000876C5">
              <w:rPr>
                <w:szCs w:val="24"/>
              </w:rPr>
              <w:t>ную информацию;</w:t>
            </w:r>
          </w:p>
          <w:p w:rsidR="00A378B9" w:rsidRPr="000876C5" w:rsidRDefault="00A378B9" w:rsidP="00695E3C">
            <w:pPr>
              <w:widowControl w:val="0"/>
              <w:numPr>
                <w:ilvl w:val="0"/>
                <w:numId w:val="1"/>
              </w:numPr>
              <w:tabs>
                <w:tab w:val="left" w:pos="0"/>
                <w:tab w:val="left" w:pos="168"/>
              </w:tabs>
              <w:ind w:left="0" w:firstLine="0"/>
              <w:rPr>
                <w:rFonts w:cs="Times New Roman"/>
                <w:szCs w:val="24"/>
              </w:rPr>
            </w:pPr>
            <w:r w:rsidRPr="000876C5">
              <w:rPr>
                <w:rFonts w:cs="Times New Roman"/>
                <w:szCs w:val="24"/>
              </w:rPr>
              <w:t>полнота и обоснованность сделанных выводов на основе интерпретации информации;</w:t>
            </w:r>
          </w:p>
          <w:p w:rsidR="00A378B9" w:rsidRPr="000876C5" w:rsidRDefault="00A378B9" w:rsidP="00695E3C">
            <w:pPr>
              <w:widowControl w:val="0"/>
              <w:numPr>
                <w:ilvl w:val="0"/>
                <w:numId w:val="1"/>
              </w:numPr>
              <w:tabs>
                <w:tab w:val="left" w:pos="0"/>
                <w:tab w:val="left" w:pos="144"/>
                <w:tab w:val="left" w:pos="851"/>
                <w:tab w:val="left" w:pos="1212"/>
              </w:tabs>
              <w:ind w:left="0" w:firstLine="0"/>
              <w:rPr>
                <w:rFonts w:cs="Times New Roman"/>
                <w:szCs w:val="24"/>
              </w:rPr>
            </w:pPr>
            <w:r w:rsidRPr="000876C5">
              <w:rPr>
                <w:rFonts w:cs="Times New Roman"/>
                <w:szCs w:val="24"/>
              </w:rPr>
              <w:t xml:space="preserve"> достаточность пояснений.</w:t>
            </w:r>
          </w:p>
        </w:tc>
        <w:tc>
          <w:tcPr>
            <w:tcW w:w="1371" w:type="pct"/>
            <w:tcBorders>
              <w:top w:val="single" w:sz="4" w:space="0" w:color="auto"/>
              <w:left w:val="single" w:sz="4" w:space="0" w:color="auto"/>
              <w:bottom w:val="single" w:sz="4" w:space="0" w:color="auto"/>
              <w:right w:val="single" w:sz="4" w:space="0" w:color="auto"/>
            </w:tcBorders>
          </w:tcPr>
          <w:p w:rsidR="00A378B9" w:rsidRDefault="00A378B9" w:rsidP="00695E3C">
            <w:pPr>
              <w:widowControl w:val="0"/>
              <w:tabs>
                <w:tab w:val="left" w:pos="0"/>
                <w:tab w:val="left" w:pos="154"/>
                <w:tab w:val="left" w:pos="993"/>
              </w:tabs>
              <w:rPr>
                <w:rFonts w:cs="Times New Roman"/>
                <w:szCs w:val="24"/>
              </w:rPr>
            </w:pPr>
            <w:r w:rsidRPr="000876C5">
              <w:rPr>
                <w:rFonts w:cs="Times New Roman"/>
              </w:rPr>
              <w:t>Полн</w:t>
            </w:r>
            <w:r>
              <w:rPr>
                <w:rFonts w:cs="Times New Roman"/>
              </w:rPr>
              <w:t xml:space="preserve">ота и </w:t>
            </w:r>
            <w:r w:rsidRPr="000876C5">
              <w:rPr>
                <w:rFonts w:cs="Times New Roman"/>
              </w:rPr>
              <w:t>разверн</w:t>
            </w:r>
            <w:r w:rsidRPr="000876C5">
              <w:rPr>
                <w:rFonts w:cs="Times New Roman"/>
              </w:rPr>
              <w:t>у</w:t>
            </w:r>
            <w:r w:rsidRPr="000876C5">
              <w:rPr>
                <w:rFonts w:cs="Times New Roman"/>
              </w:rPr>
              <w:t>т</w:t>
            </w:r>
            <w:r>
              <w:rPr>
                <w:rFonts w:cs="Times New Roman"/>
              </w:rPr>
              <w:t>ость</w:t>
            </w:r>
            <w:r w:rsidRPr="000876C5">
              <w:rPr>
                <w:rFonts w:cs="Times New Roman"/>
              </w:rPr>
              <w:t xml:space="preserve"> ответ</w:t>
            </w:r>
            <w:r>
              <w:rPr>
                <w:rFonts w:cs="Times New Roman"/>
              </w:rPr>
              <w:t>а</w:t>
            </w:r>
            <w:r w:rsidRPr="000876C5">
              <w:rPr>
                <w:rFonts w:cs="Times New Roman"/>
              </w:rPr>
              <w:t xml:space="preserve"> на поста</w:t>
            </w:r>
            <w:r w:rsidRPr="000876C5">
              <w:rPr>
                <w:rFonts w:cs="Times New Roman"/>
              </w:rPr>
              <w:t>в</w:t>
            </w:r>
            <w:r w:rsidRPr="000876C5">
              <w:rPr>
                <w:rFonts w:cs="Times New Roman"/>
              </w:rPr>
              <w:t>ленный вопрос, опер</w:t>
            </w:r>
            <w:r w:rsidRPr="000876C5">
              <w:rPr>
                <w:rFonts w:cs="Times New Roman"/>
              </w:rPr>
              <w:t>и</w:t>
            </w:r>
            <w:r w:rsidRPr="000876C5">
              <w:rPr>
                <w:rFonts w:cs="Times New Roman"/>
              </w:rPr>
              <w:t>ровани</w:t>
            </w:r>
            <w:r>
              <w:rPr>
                <w:rFonts w:cs="Times New Roman"/>
              </w:rPr>
              <w:t xml:space="preserve">е </w:t>
            </w:r>
            <w:r w:rsidRPr="000876C5">
              <w:rPr>
                <w:rFonts w:cs="Times New Roman"/>
              </w:rPr>
              <w:t>понятиями</w:t>
            </w:r>
            <w:r>
              <w:rPr>
                <w:rFonts w:cs="Times New Roman"/>
              </w:rPr>
              <w:t xml:space="preserve"> и терминологией, умение</w:t>
            </w:r>
            <w:r w:rsidRPr="000876C5">
              <w:rPr>
                <w:rFonts w:cs="Times New Roman"/>
              </w:rPr>
              <w:t xml:space="preserve"> выделить существенные и несущественные его признаки, причинно-следственные связи</w:t>
            </w:r>
          </w:p>
        </w:tc>
        <w:tc>
          <w:tcPr>
            <w:tcW w:w="974" w:type="pct"/>
            <w:tcBorders>
              <w:top w:val="single" w:sz="4" w:space="0" w:color="auto"/>
              <w:left w:val="single" w:sz="4" w:space="0" w:color="auto"/>
              <w:bottom w:val="single" w:sz="4" w:space="0" w:color="auto"/>
              <w:right w:val="single" w:sz="4" w:space="0" w:color="auto"/>
            </w:tcBorders>
            <w:vAlign w:val="center"/>
          </w:tcPr>
          <w:p w:rsidR="00A378B9" w:rsidRDefault="00A378B9" w:rsidP="00695E3C">
            <w:pPr>
              <w:widowControl w:val="0"/>
              <w:tabs>
                <w:tab w:val="left" w:pos="0"/>
                <w:tab w:val="left" w:pos="154"/>
                <w:tab w:val="left" w:pos="993"/>
              </w:tabs>
              <w:jc w:val="center"/>
              <w:rPr>
                <w:rFonts w:cs="Times New Roman"/>
                <w:szCs w:val="24"/>
              </w:rPr>
            </w:pPr>
            <w:r>
              <w:rPr>
                <w:rFonts w:cs="Times New Roman"/>
              </w:rPr>
              <w:t>5 баллов</w:t>
            </w:r>
          </w:p>
        </w:tc>
      </w:tr>
      <w:tr w:rsidR="00A378B9" w:rsidRPr="00D76D48" w:rsidTr="00695E3C">
        <w:tc>
          <w:tcPr>
            <w:tcW w:w="4026" w:type="pct"/>
            <w:gridSpan w:val="3"/>
            <w:tcBorders>
              <w:top w:val="single" w:sz="4" w:space="0" w:color="auto"/>
              <w:left w:val="single" w:sz="4" w:space="0" w:color="auto"/>
              <w:bottom w:val="single" w:sz="4" w:space="0" w:color="auto"/>
              <w:right w:val="single" w:sz="4" w:space="0" w:color="auto"/>
            </w:tcBorders>
            <w:vAlign w:val="center"/>
          </w:tcPr>
          <w:p w:rsidR="00A378B9" w:rsidRPr="002235DF" w:rsidRDefault="00A378B9" w:rsidP="00695E3C">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A378B9" w:rsidRPr="002235DF" w:rsidRDefault="00A378B9" w:rsidP="00695E3C">
            <w:pPr>
              <w:widowControl w:val="0"/>
              <w:tabs>
                <w:tab w:val="left" w:pos="0"/>
                <w:tab w:val="left" w:pos="154"/>
                <w:tab w:val="left" w:pos="993"/>
              </w:tabs>
              <w:jc w:val="center"/>
              <w:rPr>
                <w:rFonts w:cs="Times New Roman"/>
                <w:b/>
              </w:rPr>
            </w:pPr>
            <w:r>
              <w:rPr>
                <w:rFonts w:cs="Times New Roman"/>
                <w:b/>
              </w:rPr>
              <w:t>15</w:t>
            </w:r>
            <w:r w:rsidRPr="002235DF">
              <w:rPr>
                <w:rFonts w:cs="Times New Roman"/>
                <w:b/>
              </w:rPr>
              <w:t xml:space="preserve"> баллов</w:t>
            </w:r>
          </w:p>
        </w:tc>
      </w:tr>
    </w:tbl>
    <w:p w:rsidR="00A378B9" w:rsidRDefault="00A378B9" w:rsidP="00A378B9">
      <w:pPr>
        <w:jc w:val="center"/>
        <w:rPr>
          <w:rFonts w:eastAsia="Calibri"/>
          <w:b/>
          <w:szCs w:val="24"/>
        </w:rPr>
      </w:pPr>
    </w:p>
    <w:p w:rsidR="00A378B9" w:rsidRDefault="00A378B9" w:rsidP="00A378B9">
      <w:pPr>
        <w:jc w:val="center"/>
        <w:rPr>
          <w:rFonts w:eastAsia="Calibri"/>
          <w:b/>
          <w:szCs w:val="24"/>
        </w:rPr>
      </w:pPr>
      <w:r w:rsidRPr="009C704E">
        <w:rPr>
          <w:rFonts w:eastAsia="Calibri"/>
          <w:b/>
          <w:szCs w:val="24"/>
        </w:rPr>
        <w:t>Тест</w:t>
      </w:r>
    </w:p>
    <w:p w:rsidR="00695E3C" w:rsidRPr="00695E3C" w:rsidRDefault="00695E3C" w:rsidP="002B1534">
      <w:pPr>
        <w:widowControl w:val="0"/>
        <w:tabs>
          <w:tab w:val="left" w:pos="820"/>
        </w:tabs>
        <w:autoSpaceDE w:val="0"/>
        <w:autoSpaceDN w:val="0"/>
        <w:jc w:val="center"/>
        <w:rPr>
          <w:rFonts w:eastAsia="Calibri" w:cs="Times New Roman"/>
          <w:szCs w:val="24"/>
          <w:lang w:eastAsia="ru-RU" w:bidi="ru-RU"/>
        </w:rPr>
      </w:pPr>
      <w:r w:rsidRPr="00695E3C">
        <w:rPr>
          <w:rFonts w:eastAsia="Calibri" w:cs="Times New Roman"/>
          <w:szCs w:val="24"/>
          <w:lang w:eastAsia="ru-RU" w:bidi="ru-RU"/>
        </w:rPr>
        <w:t>Часть 1</w:t>
      </w:r>
    </w:p>
    <w:p w:rsidR="00695E3C" w:rsidRPr="00695E3C" w:rsidRDefault="00695E3C" w:rsidP="00695E3C">
      <w:pPr>
        <w:widowControl w:val="0"/>
        <w:tabs>
          <w:tab w:val="left" w:pos="567"/>
        </w:tabs>
        <w:autoSpaceDE w:val="0"/>
        <w:autoSpaceDN w:val="0"/>
        <w:rPr>
          <w:rFonts w:eastAsia="Times New Roman" w:cs="Times New Roman"/>
          <w:i/>
          <w:szCs w:val="24"/>
          <w:lang w:eastAsia="ru-RU" w:bidi="ru-RU"/>
        </w:rPr>
      </w:pPr>
      <w:r w:rsidRPr="00695E3C">
        <w:rPr>
          <w:rFonts w:eastAsia="Times New Roman" w:cs="Times New Roman"/>
          <w:i/>
          <w:szCs w:val="24"/>
          <w:lang w:eastAsia="ru-RU" w:bidi="ru-RU"/>
        </w:rPr>
        <w:t xml:space="preserve">1. Согласно условиям </w:t>
      </w:r>
      <w:proofErr w:type="spellStart"/>
      <w:r w:rsidRPr="00695E3C">
        <w:rPr>
          <w:rFonts w:eastAsia="Times New Roman" w:cs="Times New Roman"/>
          <w:i/>
          <w:szCs w:val="24"/>
          <w:lang w:eastAsia="ru-RU" w:bidi="ru-RU"/>
        </w:rPr>
        <w:t>Столбовского</w:t>
      </w:r>
      <w:proofErr w:type="spellEnd"/>
      <w:r w:rsidRPr="00695E3C">
        <w:rPr>
          <w:rFonts w:eastAsia="Times New Roman" w:cs="Times New Roman"/>
          <w:i/>
          <w:szCs w:val="24"/>
          <w:lang w:eastAsia="ru-RU" w:bidi="ru-RU"/>
        </w:rPr>
        <w:t xml:space="preserve"> мира со Швецией, заключенного в 1617 г., Россия…</w:t>
      </w:r>
    </w:p>
    <w:p w:rsidR="00695E3C" w:rsidRPr="00695E3C" w:rsidRDefault="00695E3C" w:rsidP="00404C7A">
      <w:pPr>
        <w:widowControl w:val="0"/>
        <w:tabs>
          <w:tab w:val="left" w:pos="567"/>
        </w:tabs>
        <w:autoSpaceDE w:val="0"/>
        <w:autoSpaceDN w:val="0"/>
        <w:ind w:left="567" w:hanging="141"/>
        <w:rPr>
          <w:rFonts w:eastAsia="Times New Roman" w:cs="Times New Roman"/>
          <w:szCs w:val="24"/>
          <w:lang w:eastAsia="ru-RU" w:bidi="ru-RU"/>
        </w:rPr>
      </w:pPr>
      <w:r w:rsidRPr="00695E3C">
        <w:rPr>
          <w:rFonts w:eastAsia="Times New Roman" w:cs="Times New Roman"/>
          <w:szCs w:val="24"/>
          <w:lang w:eastAsia="ru-RU" w:bidi="ru-RU"/>
        </w:rPr>
        <w:t>а) лишилась выхода в Балтийское море;</w:t>
      </w:r>
    </w:p>
    <w:p w:rsidR="00695E3C" w:rsidRPr="00695E3C" w:rsidRDefault="00695E3C" w:rsidP="00404C7A">
      <w:pPr>
        <w:widowControl w:val="0"/>
        <w:tabs>
          <w:tab w:val="left" w:pos="567"/>
        </w:tabs>
        <w:autoSpaceDE w:val="0"/>
        <w:autoSpaceDN w:val="0"/>
        <w:ind w:left="567" w:hanging="141"/>
        <w:rPr>
          <w:rFonts w:eastAsia="Times New Roman" w:cs="Times New Roman"/>
          <w:szCs w:val="24"/>
          <w:lang w:eastAsia="ru-RU" w:bidi="ru-RU"/>
        </w:rPr>
      </w:pPr>
      <w:r w:rsidRPr="00695E3C">
        <w:rPr>
          <w:rFonts w:eastAsia="Times New Roman" w:cs="Times New Roman"/>
          <w:szCs w:val="24"/>
          <w:lang w:eastAsia="ru-RU" w:bidi="ru-RU"/>
        </w:rPr>
        <w:t>б) потеряла Левобережную Украину;</w:t>
      </w:r>
    </w:p>
    <w:p w:rsidR="00695E3C" w:rsidRPr="00695E3C" w:rsidRDefault="00695E3C" w:rsidP="00404C7A">
      <w:pPr>
        <w:widowControl w:val="0"/>
        <w:tabs>
          <w:tab w:val="left" w:pos="567"/>
        </w:tabs>
        <w:autoSpaceDE w:val="0"/>
        <w:autoSpaceDN w:val="0"/>
        <w:ind w:left="567" w:hanging="141"/>
        <w:rPr>
          <w:rFonts w:eastAsia="Times New Roman" w:cs="Times New Roman"/>
          <w:szCs w:val="24"/>
          <w:lang w:eastAsia="ru-RU" w:bidi="ru-RU"/>
        </w:rPr>
      </w:pPr>
      <w:r w:rsidRPr="00695E3C">
        <w:rPr>
          <w:rFonts w:eastAsia="Times New Roman" w:cs="Times New Roman"/>
          <w:szCs w:val="24"/>
          <w:lang w:eastAsia="ru-RU" w:bidi="ru-RU"/>
        </w:rPr>
        <w:t>в) получила выход в Балтийское море;</w:t>
      </w:r>
    </w:p>
    <w:p w:rsidR="00695E3C" w:rsidRPr="00695E3C" w:rsidRDefault="00695E3C" w:rsidP="00404C7A">
      <w:pPr>
        <w:widowControl w:val="0"/>
        <w:tabs>
          <w:tab w:val="left" w:pos="567"/>
        </w:tabs>
        <w:autoSpaceDE w:val="0"/>
        <w:autoSpaceDN w:val="0"/>
        <w:ind w:left="567" w:hanging="141"/>
        <w:rPr>
          <w:rFonts w:eastAsia="Times New Roman" w:cs="Times New Roman"/>
          <w:szCs w:val="24"/>
          <w:lang w:eastAsia="ru-RU" w:bidi="ru-RU"/>
        </w:rPr>
      </w:pPr>
      <w:r w:rsidRPr="00695E3C">
        <w:rPr>
          <w:rFonts w:eastAsia="Times New Roman" w:cs="Times New Roman"/>
          <w:szCs w:val="24"/>
          <w:lang w:eastAsia="ru-RU" w:bidi="ru-RU"/>
        </w:rPr>
        <w:t>г) потеряла Смоленские земли.</w:t>
      </w:r>
    </w:p>
    <w:p w:rsidR="00695E3C" w:rsidRPr="00695E3C" w:rsidRDefault="00695E3C" w:rsidP="00695E3C">
      <w:pPr>
        <w:widowControl w:val="0"/>
        <w:tabs>
          <w:tab w:val="left" w:pos="567"/>
        </w:tabs>
        <w:autoSpaceDE w:val="0"/>
        <w:autoSpaceDN w:val="0"/>
        <w:rPr>
          <w:rFonts w:eastAsia="Times New Roman" w:cs="Times New Roman"/>
          <w:i/>
          <w:szCs w:val="24"/>
          <w:lang w:eastAsia="ru-RU" w:bidi="ru-RU"/>
        </w:rPr>
      </w:pPr>
      <w:r>
        <w:rPr>
          <w:rFonts w:eastAsia="Times New Roman" w:cs="Times New Roman"/>
          <w:i/>
          <w:szCs w:val="24"/>
          <w:lang w:eastAsia="ru-RU" w:bidi="ru-RU"/>
        </w:rPr>
        <w:t>2. Полтавская битва привела</w:t>
      </w:r>
      <w:r w:rsidRPr="00695E3C">
        <w:rPr>
          <w:rFonts w:eastAsia="Times New Roman" w:cs="Times New Roman"/>
          <w:i/>
          <w:szCs w:val="24"/>
          <w:lang w:eastAsia="ru-RU" w:bidi="ru-RU"/>
        </w:rPr>
        <w:t xml:space="preserve"> </w:t>
      </w:r>
    </w:p>
    <w:p w:rsidR="00695E3C" w:rsidRPr="00695E3C" w:rsidRDefault="00695E3C" w:rsidP="00404C7A">
      <w:pPr>
        <w:widowControl w:val="0"/>
        <w:tabs>
          <w:tab w:val="left" w:pos="567"/>
        </w:tabs>
        <w:autoSpaceDE w:val="0"/>
        <w:autoSpaceDN w:val="0"/>
        <w:ind w:left="567" w:hanging="141"/>
        <w:rPr>
          <w:rFonts w:eastAsia="Times New Roman" w:cs="Times New Roman"/>
          <w:szCs w:val="24"/>
          <w:lang w:eastAsia="ru-RU" w:bidi="ru-RU"/>
        </w:rPr>
      </w:pPr>
      <w:r>
        <w:rPr>
          <w:rFonts w:eastAsia="Times New Roman" w:cs="Times New Roman"/>
          <w:szCs w:val="24"/>
          <w:lang w:eastAsia="ru-RU" w:bidi="ru-RU"/>
        </w:rPr>
        <w:t>а</w:t>
      </w:r>
      <w:r w:rsidRPr="00695E3C">
        <w:rPr>
          <w:rFonts w:eastAsia="Times New Roman" w:cs="Times New Roman"/>
          <w:szCs w:val="24"/>
          <w:lang w:eastAsia="ru-RU" w:bidi="ru-RU"/>
        </w:rPr>
        <w:t xml:space="preserve">) </w:t>
      </w:r>
      <w:r>
        <w:rPr>
          <w:rFonts w:eastAsia="Times New Roman" w:cs="Times New Roman"/>
          <w:szCs w:val="24"/>
          <w:lang w:eastAsia="ru-RU" w:bidi="ru-RU"/>
        </w:rPr>
        <w:t>к Распаду Северного Союза;</w:t>
      </w:r>
    </w:p>
    <w:p w:rsidR="00695E3C" w:rsidRPr="00695E3C" w:rsidRDefault="00695E3C" w:rsidP="00404C7A">
      <w:pPr>
        <w:widowControl w:val="0"/>
        <w:tabs>
          <w:tab w:val="left" w:pos="567"/>
        </w:tabs>
        <w:autoSpaceDE w:val="0"/>
        <w:autoSpaceDN w:val="0"/>
        <w:ind w:left="567" w:hanging="141"/>
        <w:rPr>
          <w:rFonts w:eastAsia="Times New Roman" w:cs="Times New Roman"/>
          <w:szCs w:val="24"/>
          <w:lang w:eastAsia="ru-RU" w:bidi="ru-RU"/>
        </w:rPr>
      </w:pPr>
      <w:r>
        <w:rPr>
          <w:rFonts w:eastAsia="Times New Roman" w:cs="Times New Roman"/>
          <w:szCs w:val="24"/>
          <w:lang w:eastAsia="ru-RU" w:bidi="ru-RU"/>
        </w:rPr>
        <w:t>б</w:t>
      </w:r>
      <w:r w:rsidRPr="00695E3C">
        <w:rPr>
          <w:rFonts w:eastAsia="Times New Roman" w:cs="Times New Roman"/>
          <w:szCs w:val="24"/>
          <w:lang w:eastAsia="ru-RU" w:bidi="ru-RU"/>
        </w:rPr>
        <w:t xml:space="preserve">) </w:t>
      </w:r>
      <w:r>
        <w:rPr>
          <w:rFonts w:eastAsia="Times New Roman" w:cs="Times New Roman"/>
          <w:szCs w:val="24"/>
          <w:lang w:eastAsia="ru-RU" w:bidi="ru-RU"/>
        </w:rPr>
        <w:t>к</w:t>
      </w:r>
      <w:r w:rsidRPr="00695E3C">
        <w:rPr>
          <w:rFonts w:eastAsia="Times New Roman" w:cs="Times New Roman"/>
          <w:szCs w:val="24"/>
          <w:lang w:eastAsia="ru-RU" w:bidi="ru-RU"/>
        </w:rPr>
        <w:t xml:space="preserve"> резкому изменению хода Северной войны</w:t>
      </w:r>
      <w:r>
        <w:rPr>
          <w:rFonts w:eastAsia="Times New Roman" w:cs="Times New Roman"/>
          <w:szCs w:val="24"/>
          <w:lang w:eastAsia="ru-RU" w:bidi="ru-RU"/>
        </w:rPr>
        <w:t>;</w:t>
      </w:r>
    </w:p>
    <w:p w:rsidR="00695E3C" w:rsidRPr="00695E3C" w:rsidRDefault="00695E3C" w:rsidP="00404C7A">
      <w:pPr>
        <w:widowControl w:val="0"/>
        <w:tabs>
          <w:tab w:val="left" w:pos="567"/>
        </w:tabs>
        <w:autoSpaceDE w:val="0"/>
        <w:autoSpaceDN w:val="0"/>
        <w:ind w:left="567" w:hanging="141"/>
        <w:rPr>
          <w:rFonts w:eastAsia="Times New Roman" w:cs="Times New Roman"/>
          <w:szCs w:val="24"/>
          <w:lang w:eastAsia="ru-RU" w:bidi="ru-RU"/>
        </w:rPr>
      </w:pPr>
      <w:r>
        <w:rPr>
          <w:rFonts w:eastAsia="Times New Roman" w:cs="Times New Roman"/>
          <w:szCs w:val="24"/>
          <w:lang w:eastAsia="ru-RU" w:bidi="ru-RU"/>
        </w:rPr>
        <w:t>в</w:t>
      </w:r>
      <w:r w:rsidRPr="00695E3C">
        <w:rPr>
          <w:rFonts w:eastAsia="Times New Roman" w:cs="Times New Roman"/>
          <w:szCs w:val="24"/>
          <w:lang w:eastAsia="ru-RU" w:bidi="ru-RU"/>
        </w:rPr>
        <w:t xml:space="preserve">) </w:t>
      </w:r>
      <w:r>
        <w:rPr>
          <w:rFonts w:eastAsia="Times New Roman" w:cs="Times New Roman"/>
          <w:szCs w:val="24"/>
          <w:lang w:eastAsia="ru-RU" w:bidi="ru-RU"/>
        </w:rPr>
        <w:t>к п</w:t>
      </w:r>
      <w:r w:rsidRPr="00695E3C">
        <w:rPr>
          <w:rFonts w:eastAsia="Times New Roman" w:cs="Times New Roman"/>
          <w:szCs w:val="24"/>
          <w:lang w:eastAsia="ru-RU" w:bidi="ru-RU"/>
        </w:rPr>
        <w:t>отере Украины</w:t>
      </w:r>
      <w:r>
        <w:rPr>
          <w:rFonts w:eastAsia="Times New Roman" w:cs="Times New Roman"/>
          <w:szCs w:val="24"/>
          <w:lang w:eastAsia="ru-RU" w:bidi="ru-RU"/>
        </w:rPr>
        <w:t>;</w:t>
      </w:r>
    </w:p>
    <w:p w:rsidR="00695E3C" w:rsidRPr="00695E3C" w:rsidRDefault="00695E3C" w:rsidP="00404C7A">
      <w:pPr>
        <w:widowControl w:val="0"/>
        <w:tabs>
          <w:tab w:val="left" w:pos="567"/>
        </w:tabs>
        <w:autoSpaceDE w:val="0"/>
        <w:autoSpaceDN w:val="0"/>
        <w:ind w:left="567" w:hanging="141"/>
        <w:rPr>
          <w:rFonts w:eastAsia="Times New Roman" w:cs="Times New Roman"/>
          <w:szCs w:val="24"/>
          <w:lang w:eastAsia="ru-RU" w:bidi="ru-RU"/>
        </w:rPr>
      </w:pPr>
      <w:r>
        <w:rPr>
          <w:rFonts w:eastAsia="Times New Roman" w:cs="Times New Roman"/>
          <w:szCs w:val="24"/>
          <w:lang w:eastAsia="ru-RU" w:bidi="ru-RU"/>
        </w:rPr>
        <w:t>г</w:t>
      </w:r>
      <w:r w:rsidRPr="00695E3C">
        <w:rPr>
          <w:rFonts w:eastAsia="Times New Roman" w:cs="Times New Roman"/>
          <w:szCs w:val="24"/>
          <w:lang w:eastAsia="ru-RU" w:bidi="ru-RU"/>
        </w:rPr>
        <w:t xml:space="preserve">) </w:t>
      </w:r>
      <w:r>
        <w:rPr>
          <w:rFonts w:eastAsia="Times New Roman" w:cs="Times New Roman"/>
          <w:szCs w:val="24"/>
          <w:lang w:eastAsia="ru-RU" w:bidi="ru-RU"/>
        </w:rPr>
        <w:t xml:space="preserve">к </w:t>
      </w:r>
      <w:r w:rsidRPr="00695E3C">
        <w:rPr>
          <w:rFonts w:eastAsia="Times New Roman" w:cs="Times New Roman"/>
          <w:szCs w:val="24"/>
          <w:lang w:eastAsia="ru-RU" w:bidi="ru-RU"/>
        </w:rPr>
        <w:t>потере Нарвы.</w:t>
      </w:r>
    </w:p>
    <w:p w:rsidR="00695E3C" w:rsidRPr="00695E3C" w:rsidRDefault="00695E3C" w:rsidP="00695E3C">
      <w:pPr>
        <w:widowControl w:val="0"/>
        <w:tabs>
          <w:tab w:val="left" w:pos="567"/>
        </w:tabs>
        <w:autoSpaceDE w:val="0"/>
        <w:autoSpaceDN w:val="0"/>
        <w:rPr>
          <w:rFonts w:eastAsia="Times New Roman" w:cs="Times New Roman"/>
          <w:i/>
          <w:szCs w:val="24"/>
          <w:lang w:eastAsia="ru-RU" w:bidi="ru-RU"/>
        </w:rPr>
      </w:pPr>
      <w:r w:rsidRPr="00695E3C">
        <w:rPr>
          <w:rFonts w:eastAsia="Times New Roman" w:cs="Times New Roman"/>
          <w:i/>
          <w:szCs w:val="24"/>
          <w:lang w:eastAsia="ru-RU" w:bidi="ru-RU"/>
        </w:rPr>
        <w:t>3. Внешня</w:t>
      </w:r>
      <w:r w:rsidR="00404C7A">
        <w:rPr>
          <w:rFonts w:eastAsia="Times New Roman" w:cs="Times New Roman"/>
          <w:i/>
          <w:szCs w:val="24"/>
          <w:lang w:eastAsia="ru-RU" w:bidi="ru-RU"/>
        </w:rPr>
        <w:t>я политика Екатерины II привела…</w:t>
      </w:r>
    </w:p>
    <w:p w:rsidR="00695E3C" w:rsidRPr="00695E3C" w:rsidRDefault="00695E3C" w:rsidP="00404C7A">
      <w:pPr>
        <w:widowControl w:val="0"/>
        <w:tabs>
          <w:tab w:val="left" w:pos="567"/>
        </w:tabs>
        <w:autoSpaceDE w:val="0"/>
        <w:autoSpaceDN w:val="0"/>
        <w:ind w:left="567" w:hanging="141"/>
        <w:rPr>
          <w:rFonts w:eastAsia="Times New Roman" w:cs="Times New Roman"/>
          <w:szCs w:val="24"/>
          <w:lang w:eastAsia="ru-RU" w:bidi="ru-RU"/>
        </w:rPr>
      </w:pPr>
      <w:r>
        <w:rPr>
          <w:rFonts w:eastAsia="Times New Roman" w:cs="Times New Roman"/>
          <w:szCs w:val="24"/>
          <w:lang w:eastAsia="ru-RU" w:bidi="ru-RU"/>
        </w:rPr>
        <w:t>а</w:t>
      </w:r>
      <w:r w:rsidRPr="00695E3C">
        <w:rPr>
          <w:rFonts w:eastAsia="Times New Roman" w:cs="Times New Roman"/>
          <w:szCs w:val="24"/>
          <w:lang w:eastAsia="ru-RU" w:bidi="ru-RU"/>
        </w:rPr>
        <w:t xml:space="preserve">) </w:t>
      </w:r>
      <w:r>
        <w:rPr>
          <w:rFonts w:eastAsia="Times New Roman" w:cs="Times New Roman"/>
          <w:szCs w:val="24"/>
          <w:lang w:eastAsia="ru-RU" w:bidi="ru-RU"/>
        </w:rPr>
        <w:t xml:space="preserve">к </w:t>
      </w:r>
      <w:r w:rsidRPr="00695E3C">
        <w:rPr>
          <w:rFonts w:eastAsia="Times New Roman" w:cs="Times New Roman"/>
          <w:szCs w:val="24"/>
          <w:lang w:eastAsia="ru-RU" w:bidi="ru-RU"/>
        </w:rPr>
        <w:t>утрате Балтийского побережья</w:t>
      </w:r>
      <w:r>
        <w:rPr>
          <w:rFonts w:eastAsia="Times New Roman" w:cs="Times New Roman"/>
          <w:szCs w:val="24"/>
          <w:lang w:eastAsia="ru-RU" w:bidi="ru-RU"/>
        </w:rPr>
        <w:t>;</w:t>
      </w:r>
      <w:r w:rsidRPr="00695E3C">
        <w:rPr>
          <w:rFonts w:eastAsia="Times New Roman" w:cs="Times New Roman"/>
          <w:szCs w:val="24"/>
          <w:lang w:eastAsia="ru-RU" w:bidi="ru-RU"/>
        </w:rPr>
        <w:t xml:space="preserve"> </w:t>
      </w:r>
    </w:p>
    <w:p w:rsidR="00695E3C" w:rsidRPr="00695E3C" w:rsidRDefault="00695E3C" w:rsidP="00404C7A">
      <w:pPr>
        <w:widowControl w:val="0"/>
        <w:tabs>
          <w:tab w:val="left" w:pos="567"/>
        </w:tabs>
        <w:autoSpaceDE w:val="0"/>
        <w:autoSpaceDN w:val="0"/>
        <w:ind w:left="567" w:hanging="141"/>
        <w:rPr>
          <w:rFonts w:eastAsia="Times New Roman" w:cs="Times New Roman"/>
          <w:szCs w:val="24"/>
          <w:lang w:eastAsia="ru-RU" w:bidi="ru-RU"/>
        </w:rPr>
      </w:pPr>
      <w:r>
        <w:rPr>
          <w:rFonts w:eastAsia="Times New Roman" w:cs="Times New Roman"/>
          <w:szCs w:val="24"/>
          <w:lang w:eastAsia="ru-RU" w:bidi="ru-RU"/>
        </w:rPr>
        <w:t>б</w:t>
      </w:r>
      <w:r w:rsidRPr="00695E3C">
        <w:rPr>
          <w:rFonts w:eastAsia="Times New Roman" w:cs="Times New Roman"/>
          <w:szCs w:val="24"/>
          <w:lang w:eastAsia="ru-RU" w:bidi="ru-RU"/>
        </w:rPr>
        <w:t>) присоединению Средней Азии</w:t>
      </w:r>
      <w:r>
        <w:rPr>
          <w:rFonts w:eastAsia="Times New Roman" w:cs="Times New Roman"/>
          <w:szCs w:val="24"/>
          <w:lang w:eastAsia="ru-RU" w:bidi="ru-RU"/>
        </w:rPr>
        <w:t>;</w:t>
      </w:r>
    </w:p>
    <w:p w:rsidR="00695E3C" w:rsidRPr="00695E3C" w:rsidRDefault="00695E3C" w:rsidP="00404C7A">
      <w:pPr>
        <w:widowControl w:val="0"/>
        <w:tabs>
          <w:tab w:val="left" w:pos="567"/>
        </w:tabs>
        <w:autoSpaceDE w:val="0"/>
        <w:autoSpaceDN w:val="0"/>
        <w:ind w:left="567" w:hanging="141"/>
        <w:rPr>
          <w:rFonts w:eastAsia="Times New Roman" w:cs="Times New Roman"/>
          <w:szCs w:val="24"/>
          <w:lang w:eastAsia="ru-RU" w:bidi="ru-RU"/>
        </w:rPr>
      </w:pPr>
      <w:r>
        <w:rPr>
          <w:rFonts w:eastAsia="Times New Roman" w:cs="Times New Roman"/>
          <w:szCs w:val="24"/>
          <w:lang w:eastAsia="ru-RU" w:bidi="ru-RU"/>
        </w:rPr>
        <w:t>в</w:t>
      </w:r>
      <w:r w:rsidRPr="00695E3C">
        <w:rPr>
          <w:rFonts w:eastAsia="Times New Roman" w:cs="Times New Roman"/>
          <w:szCs w:val="24"/>
          <w:lang w:eastAsia="ru-RU" w:bidi="ru-RU"/>
        </w:rPr>
        <w:t>) присоединению Сибири и Дальнего Востока</w:t>
      </w:r>
      <w:r>
        <w:rPr>
          <w:rFonts w:eastAsia="Times New Roman" w:cs="Times New Roman"/>
          <w:szCs w:val="24"/>
          <w:lang w:eastAsia="ru-RU" w:bidi="ru-RU"/>
        </w:rPr>
        <w:t>;</w:t>
      </w:r>
      <w:r w:rsidRPr="00695E3C">
        <w:rPr>
          <w:rFonts w:eastAsia="Times New Roman" w:cs="Times New Roman"/>
          <w:szCs w:val="24"/>
          <w:lang w:eastAsia="ru-RU" w:bidi="ru-RU"/>
        </w:rPr>
        <w:t xml:space="preserve"> </w:t>
      </w:r>
    </w:p>
    <w:p w:rsidR="00695E3C" w:rsidRPr="00695E3C" w:rsidRDefault="00695E3C" w:rsidP="00404C7A">
      <w:pPr>
        <w:widowControl w:val="0"/>
        <w:tabs>
          <w:tab w:val="left" w:pos="567"/>
        </w:tabs>
        <w:autoSpaceDE w:val="0"/>
        <w:autoSpaceDN w:val="0"/>
        <w:ind w:left="567" w:hanging="141"/>
        <w:rPr>
          <w:rFonts w:eastAsia="Times New Roman" w:cs="Times New Roman"/>
          <w:szCs w:val="24"/>
          <w:lang w:eastAsia="ru-RU" w:bidi="ru-RU"/>
        </w:rPr>
      </w:pPr>
      <w:r>
        <w:rPr>
          <w:rFonts w:eastAsia="Times New Roman" w:cs="Times New Roman"/>
          <w:szCs w:val="24"/>
          <w:lang w:eastAsia="ru-RU" w:bidi="ru-RU"/>
        </w:rPr>
        <w:t>г</w:t>
      </w:r>
      <w:r w:rsidRPr="00695E3C">
        <w:rPr>
          <w:rFonts w:eastAsia="Times New Roman" w:cs="Times New Roman"/>
          <w:szCs w:val="24"/>
          <w:lang w:eastAsia="ru-RU" w:bidi="ru-RU"/>
        </w:rPr>
        <w:t xml:space="preserve">) </w:t>
      </w:r>
      <w:r>
        <w:rPr>
          <w:rFonts w:eastAsia="Times New Roman" w:cs="Times New Roman"/>
          <w:szCs w:val="24"/>
          <w:lang w:eastAsia="ru-RU" w:bidi="ru-RU"/>
        </w:rPr>
        <w:t>присоединение Крыма.</w:t>
      </w:r>
    </w:p>
    <w:p w:rsidR="00695E3C" w:rsidRPr="00695E3C" w:rsidRDefault="00404C7A" w:rsidP="00695E3C">
      <w:pPr>
        <w:widowControl w:val="0"/>
        <w:tabs>
          <w:tab w:val="left" w:pos="567"/>
        </w:tabs>
        <w:autoSpaceDE w:val="0"/>
        <w:autoSpaceDN w:val="0"/>
        <w:rPr>
          <w:rFonts w:eastAsia="Times New Roman" w:cs="Times New Roman"/>
          <w:i/>
          <w:szCs w:val="24"/>
          <w:lang w:eastAsia="ru-RU" w:bidi="ru-RU"/>
        </w:rPr>
      </w:pPr>
      <w:r>
        <w:rPr>
          <w:rFonts w:eastAsia="Times New Roman" w:cs="Times New Roman"/>
          <w:i/>
          <w:szCs w:val="24"/>
          <w:lang w:eastAsia="ru-RU" w:bidi="ru-RU"/>
        </w:rPr>
        <w:t>4</w:t>
      </w:r>
      <w:r w:rsidR="00695E3C" w:rsidRPr="00695E3C">
        <w:rPr>
          <w:rFonts w:eastAsia="Times New Roman" w:cs="Times New Roman"/>
          <w:i/>
          <w:szCs w:val="24"/>
          <w:lang w:eastAsia="ru-RU" w:bidi="ru-RU"/>
        </w:rPr>
        <w:t>. Что произошло во время кризиса власти в России осенью 1993 г.?</w:t>
      </w:r>
    </w:p>
    <w:p w:rsidR="00695E3C" w:rsidRPr="00695E3C" w:rsidRDefault="00404C7A" w:rsidP="00404C7A">
      <w:pPr>
        <w:widowControl w:val="0"/>
        <w:tabs>
          <w:tab w:val="left" w:pos="567"/>
        </w:tabs>
        <w:autoSpaceDE w:val="0"/>
        <w:autoSpaceDN w:val="0"/>
        <w:ind w:left="567" w:hanging="141"/>
        <w:rPr>
          <w:rFonts w:eastAsia="Times New Roman" w:cs="Times New Roman"/>
          <w:szCs w:val="24"/>
          <w:lang w:eastAsia="ru-RU" w:bidi="ru-RU"/>
        </w:rPr>
      </w:pPr>
      <w:r>
        <w:rPr>
          <w:rFonts w:eastAsia="Times New Roman" w:cs="Times New Roman"/>
          <w:szCs w:val="24"/>
          <w:lang w:eastAsia="ru-RU" w:bidi="ru-RU"/>
        </w:rPr>
        <w:t>а</w:t>
      </w:r>
      <w:r w:rsidR="00695E3C" w:rsidRPr="00695E3C">
        <w:rPr>
          <w:rFonts w:eastAsia="Times New Roman" w:cs="Times New Roman"/>
          <w:szCs w:val="24"/>
          <w:lang w:eastAsia="ru-RU" w:bidi="ru-RU"/>
        </w:rPr>
        <w:t>) самороспуск парламента – Верховного Совета России</w:t>
      </w:r>
      <w:r>
        <w:rPr>
          <w:rFonts w:eastAsia="Times New Roman" w:cs="Times New Roman"/>
          <w:szCs w:val="24"/>
          <w:lang w:eastAsia="ru-RU" w:bidi="ru-RU"/>
        </w:rPr>
        <w:t>;</w:t>
      </w:r>
    </w:p>
    <w:p w:rsidR="00695E3C" w:rsidRPr="00695E3C" w:rsidRDefault="00404C7A" w:rsidP="00404C7A">
      <w:pPr>
        <w:widowControl w:val="0"/>
        <w:tabs>
          <w:tab w:val="left" w:pos="567"/>
        </w:tabs>
        <w:autoSpaceDE w:val="0"/>
        <w:autoSpaceDN w:val="0"/>
        <w:ind w:left="567" w:hanging="141"/>
        <w:rPr>
          <w:rFonts w:eastAsia="Times New Roman" w:cs="Times New Roman"/>
          <w:szCs w:val="24"/>
          <w:lang w:eastAsia="ru-RU" w:bidi="ru-RU"/>
        </w:rPr>
      </w:pPr>
      <w:r>
        <w:rPr>
          <w:rFonts w:eastAsia="Times New Roman" w:cs="Times New Roman"/>
          <w:szCs w:val="24"/>
          <w:lang w:eastAsia="ru-RU" w:bidi="ru-RU"/>
        </w:rPr>
        <w:t>б</w:t>
      </w:r>
      <w:r w:rsidR="00695E3C" w:rsidRPr="00695E3C">
        <w:rPr>
          <w:rFonts w:eastAsia="Times New Roman" w:cs="Times New Roman"/>
          <w:szCs w:val="24"/>
          <w:lang w:eastAsia="ru-RU" w:bidi="ru-RU"/>
        </w:rPr>
        <w:t>) противостояние законодательной и исполнительной ветвей власти</w:t>
      </w:r>
      <w:r>
        <w:rPr>
          <w:rFonts w:eastAsia="Times New Roman" w:cs="Times New Roman"/>
          <w:szCs w:val="24"/>
          <w:lang w:eastAsia="ru-RU" w:bidi="ru-RU"/>
        </w:rPr>
        <w:t>;</w:t>
      </w:r>
    </w:p>
    <w:p w:rsidR="00695E3C" w:rsidRPr="00695E3C" w:rsidRDefault="00404C7A" w:rsidP="00404C7A">
      <w:pPr>
        <w:widowControl w:val="0"/>
        <w:tabs>
          <w:tab w:val="left" w:pos="567"/>
        </w:tabs>
        <w:autoSpaceDE w:val="0"/>
        <w:autoSpaceDN w:val="0"/>
        <w:ind w:left="567" w:hanging="141"/>
        <w:rPr>
          <w:rFonts w:eastAsia="Times New Roman" w:cs="Times New Roman"/>
          <w:szCs w:val="24"/>
          <w:lang w:eastAsia="ru-RU" w:bidi="ru-RU"/>
        </w:rPr>
      </w:pPr>
      <w:r>
        <w:rPr>
          <w:rFonts w:eastAsia="Times New Roman" w:cs="Times New Roman"/>
          <w:szCs w:val="24"/>
          <w:lang w:eastAsia="ru-RU" w:bidi="ru-RU"/>
        </w:rPr>
        <w:t>в</w:t>
      </w:r>
      <w:r w:rsidR="00695E3C" w:rsidRPr="00695E3C">
        <w:rPr>
          <w:rFonts w:eastAsia="Times New Roman" w:cs="Times New Roman"/>
          <w:szCs w:val="24"/>
          <w:lang w:eastAsia="ru-RU" w:bidi="ru-RU"/>
        </w:rPr>
        <w:t>) образование ГКЧП</w:t>
      </w:r>
      <w:r>
        <w:rPr>
          <w:rFonts w:eastAsia="Times New Roman" w:cs="Times New Roman"/>
          <w:szCs w:val="24"/>
          <w:lang w:eastAsia="ru-RU" w:bidi="ru-RU"/>
        </w:rPr>
        <w:t>;</w:t>
      </w:r>
    </w:p>
    <w:p w:rsidR="00695E3C" w:rsidRPr="00695E3C" w:rsidRDefault="00404C7A" w:rsidP="00404C7A">
      <w:pPr>
        <w:widowControl w:val="0"/>
        <w:tabs>
          <w:tab w:val="left" w:pos="567"/>
        </w:tabs>
        <w:autoSpaceDE w:val="0"/>
        <w:autoSpaceDN w:val="0"/>
        <w:ind w:left="567" w:hanging="141"/>
        <w:rPr>
          <w:rFonts w:eastAsia="Times New Roman" w:cs="Times New Roman"/>
          <w:szCs w:val="24"/>
          <w:lang w:eastAsia="ru-RU" w:bidi="ru-RU"/>
        </w:rPr>
      </w:pPr>
      <w:r>
        <w:rPr>
          <w:rFonts w:eastAsia="Times New Roman" w:cs="Times New Roman"/>
          <w:szCs w:val="24"/>
          <w:lang w:eastAsia="ru-RU" w:bidi="ru-RU"/>
        </w:rPr>
        <w:t>г</w:t>
      </w:r>
      <w:r w:rsidR="00695E3C" w:rsidRPr="00695E3C">
        <w:rPr>
          <w:rFonts w:eastAsia="Times New Roman" w:cs="Times New Roman"/>
          <w:szCs w:val="24"/>
          <w:lang w:eastAsia="ru-RU" w:bidi="ru-RU"/>
        </w:rPr>
        <w:t>) выступление партийной номенклатуры против власти</w:t>
      </w:r>
      <w:r>
        <w:rPr>
          <w:rFonts w:eastAsia="Times New Roman" w:cs="Times New Roman"/>
          <w:szCs w:val="24"/>
          <w:lang w:eastAsia="ru-RU" w:bidi="ru-RU"/>
        </w:rPr>
        <w:t>.</w:t>
      </w:r>
    </w:p>
    <w:p w:rsidR="00695E3C" w:rsidRPr="00695E3C" w:rsidRDefault="00695E3C" w:rsidP="00695E3C">
      <w:pPr>
        <w:widowControl w:val="0"/>
        <w:tabs>
          <w:tab w:val="left" w:pos="567"/>
        </w:tabs>
        <w:autoSpaceDE w:val="0"/>
        <w:autoSpaceDN w:val="0"/>
        <w:ind w:left="567"/>
        <w:jc w:val="center"/>
        <w:rPr>
          <w:rFonts w:eastAsia="Times New Roman" w:cs="Times New Roman"/>
          <w:szCs w:val="24"/>
          <w:lang w:eastAsia="ru-RU" w:bidi="ru-RU"/>
        </w:rPr>
      </w:pPr>
    </w:p>
    <w:p w:rsidR="00695E3C" w:rsidRPr="00695E3C" w:rsidRDefault="00695E3C" w:rsidP="002B1534">
      <w:pPr>
        <w:widowControl w:val="0"/>
        <w:tabs>
          <w:tab w:val="left" w:pos="-142"/>
        </w:tabs>
        <w:autoSpaceDE w:val="0"/>
        <w:autoSpaceDN w:val="0"/>
        <w:jc w:val="center"/>
        <w:rPr>
          <w:rFonts w:eastAsia="Times New Roman" w:cs="Times New Roman"/>
          <w:szCs w:val="24"/>
          <w:lang w:eastAsia="ru-RU" w:bidi="ru-RU"/>
        </w:rPr>
      </w:pPr>
      <w:r w:rsidRPr="00695E3C">
        <w:rPr>
          <w:rFonts w:eastAsia="Times New Roman" w:cs="Times New Roman"/>
          <w:szCs w:val="24"/>
          <w:lang w:eastAsia="ru-RU" w:bidi="ru-RU"/>
        </w:rPr>
        <w:t>Часть 2</w:t>
      </w:r>
    </w:p>
    <w:p w:rsidR="00695E3C" w:rsidRPr="00695E3C" w:rsidRDefault="00404C7A" w:rsidP="00695E3C">
      <w:pPr>
        <w:widowControl w:val="0"/>
        <w:autoSpaceDE w:val="0"/>
        <w:autoSpaceDN w:val="0"/>
        <w:jc w:val="both"/>
        <w:rPr>
          <w:rFonts w:eastAsia="Times New Roman" w:cs="Times New Roman"/>
          <w:i/>
          <w:szCs w:val="24"/>
          <w:lang w:eastAsia="ru-RU" w:bidi="ru-RU"/>
        </w:rPr>
      </w:pPr>
      <w:r>
        <w:rPr>
          <w:rFonts w:eastAsia="Times New Roman" w:cs="Times New Roman"/>
          <w:i/>
          <w:szCs w:val="24"/>
          <w:lang w:eastAsia="ru-RU" w:bidi="ru-RU"/>
        </w:rPr>
        <w:t>5</w:t>
      </w:r>
      <w:r w:rsidR="00695E3C" w:rsidRPr="00695E3C">
        <w:rPr>
          <w:rFonts w:eastAsia="Times New Roman" w:cs="Times New Roman"/>
          <w:i/>
          <w:szCs w:val="24"/>
          <w:lang w:eastAsia="ru-RU" w:bidi="ru-RU"/>
        </w:rPr>
        <w:t xml:space="preserve">. Основным объектом изучения в теории межкультурной коммуникации являются: </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а) различия в особенностях культуры и общения у представителей различных народов, р</w:t>
      </w:r>
      <w:r w:rsidRPr="00695E3C">
        <w:rPr>
          <w:rFonts w:eastAsia="Times New Roman" w:cs="Times New Roman"/>
          <w:szCs w:val="24"/>
          <w:lang w:eastAsia="ru-RU" w:bidi="ru-RU"/>
        </w:rPr>
        <w:t>а</w:t>
      </w:r>
      <w:r w:rsidR="00404C7A">
        <w:rPr>
          <w:rFonts w:eastAsia="Times New Roman" w:cs="Times New Roman"/>
          <w:szCs w:val="24"/>
          <w:lang w:eastAsia="ru-RU" w:bidi="ru-RU"/>
        </w:rPr>
        <w:t>совых и этнических групп;</w:t>
      </w:r>
    </w:p>
    <w:p w:rsidR="00695E3C" w:rsidRPr="00695E3C" w:rsidRDefault="00404C7A" w:rsidP="00404C7A">
      <w:pPr>
        <w:widowControl w:val="0"/>
        <w:tabs>
          <w:tab w:val="left" w:pos="284"/>
        </w:tabs>
        <w:autoSpaceDE w:val="0"/>
        <w:autoSpaceDN w:val="0"/>
        <w:ind w:firstLine="426"/>
        <w:rPr>
          <w:rFonts w:eastAsia="Times New Roman" w:cs="Times New Roman"/>
          <w:szCs w:val="24"/>
          <w:lang w:eastAsia="ru-RU" w:bidi="ru-RU"/>
        </w:rPr>
      </w:pPr>
      <w:r>
        <w:rPr>
          <w:rFonts w:eastAsia="Times New Roman" w:cs="Times New Roman"/>
          <w:szCs w:val="24"/>
          <w:lang w:eastAsia="ru-RU" w:bidi="ru-RU"/>
        </w:rPr>
        <w:t>б) язык, кухня, традиции;</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в) внешность</w:t>
      </w:r>
      <w:r w:rsidR="00404C7A">
        <w:rPr>
          <w:rFonts w:eastAsia="Times New Roman" w:cs="Times New Roman"/>
          <w:szCs w:val="24"/>
          <w:lang w:eastAsia="ru-RU" w:bidi="ru-RU"/>
        </w:rPr>
        <w:t>;</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г) диалект</w:t>
      </w:r>
      <w:r w:rsidR="00404C7A">
        <w:rPr>
          <w:rFonts w:eastAsia="Times New Roman" w:cs="Times New Roman"/>
          <w:szCs w:val="24"/>
          <w:lang w:eastAsia="ru-RU" w:bidi="ru-RU"/>
        </w:rPr>
        <w:t>;</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д) юмор</w:t>
      </w:r>
      <w:r w:rsidR="00404C7A">
        <w:rPr>
          <w:rFonts w:eastAsia="Times New Roman" w:cs="Times New Roman"/>
          <w:szCs w:val="24"/>
          <w:lang w:eastAsia="ru-RU" w:bidi="ru-RU"/>
        </w:rPr>
        <w:t>.</w:t>
      </w:r>
    </w:p>
    <w:p w:rsidR="00695E3C" w:rsidRPr="00695E3C" w:rsidRDefault="00404C7A" w:rsidP="00695E3C">
      <w:pPr>
        <w:widowControl w:val="0"/>
        <w:autoSpaceDE w:val="0"/>
        <w:autoSpaceDN w:val="0"/>
        <w:jc w:val="both"/>
        <w:rPr>
          <w:rFonts w:eastAsia="Times New Roman" w:cs="Times New Roman"/>
          <w:i/>
          <w:szCs w:val="24"/>
          <w:lang w:eastAsia="ru-RU" w:bidi="ru-RU"/>
        </w:rPr>
      </w:pPr>
      <w:r>
        <w:rPr>
          <w:rFonts w:eastAsia="Times New Roman" w:cs="Times New Roman"/>
          <w:i/>
          <w:szCs w:val="24"/>
          <w:lang w:eastAsia="ru-RU" w:bidi="ru-RU"/>
        </w:rPr>
        <w:t>6</w:t>
      </w:r>
      <w:r w:rsidR="00695E3C" w:rsidRPr="00695E3C">
        <w:rPr>
          <w:rFonts w:eastAsia="Times New Roman" w:cs="Times New Roman"/>
          <w:i/>
          <w:szCs w:val="24"/>
          <w:lang w:eastAsia="ru-RU" w:bidi="ru-RU"/>
        </w:rPr>
        <w:t xml:space="preserve">. Принадлежность индивида к какой-либо культуре или культурной группе, формирующая ценностное отношение человека к самому себе, другим людям, обществу и миру в целом. Это - </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lastRenderedPageBreak/>
        <w:t>а) культурная идентичность</w:t>
      </w:r>
      <w:r w:rsidR="00404C7A">
        <w:rPr>
          <w:rFonts w:eastAsia="Times New Roman" w:cs="Times New Roman"/>
          <w:szCs w:val="24"/>
          <w:lang w:eastAsia="ru-RU" w:bidi="ru-RU"/>
        </w:rPr>
        <w:t>;</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 xml:space="preserve">б) </w:t>
      </w:r>
      <w:proofErr w:type="spellStart"/>
      <w:r w:rsidRPr="00695E3C">
        <w:rPr>
          <w:rFonts w:eastAsia="Times New Roman" w:cs="Times New Roman"/>
          <w:szCs w:val="24"/>
          <w:lang w:eastAsia="ru-RU" w:bidi="ru-RU"/>
        </w:rPr>
        <w:t>эмпатия</w:t>
      </w:r>
      <w:proofErr w:type="spellEnd"/>
      <w:r w:rsidR="00404C7A">
        <w:rPr>
          <w:rFonts w:eastAsia="Times New Roman" w:cs="Times New Roman"/>
          <w:szCs w:val="24"/>
          <w:lang w:eastAsia="ru-RU" w:bidi="ru-RU"/>
        </w:rPr>
        <w:t>;</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в) социальная норма</w:t>
      </w:r>
      <w:r w:rsidR="00404C7A">
        <w:rPr>
          <w:rFonts w:eastAsia="Times New Roman" w:cs="Times New Roman"/>
          <w:szCs w:val="24"/>
          <w:lang w:eastAsia="ru-RU" w:bidi="ru-RU"/>
        </w:rPr>
        <w:t>;</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 xml:space="preserve">г) </w:t>
      </w:r>
      <w:proofErr w:type="spellStart"/>
      <w:r w:rsidRPr="00695E3C">
        <w:rPr>
          <w:rFonts w:eastAsia="Times New Roman" w:cs="Times New Roman"/>
          <w:szCs w:val="24"/>
          <w:lang w:eastAsia="ru-RU" w:bidi="ru-RU"/>
        </w:rPr>
        <w:t>инкультурация</w:t>
      </w:r>
      <w:proofErr w:type="spellEnd"/>
      <w:r w:rsidR="00404C7A">
        <w:rPr>
          <w:rFonts w:eastAsia="Times New Roman" w:cs="Times New Roman"/>
          <w:szCs w:val="24"/>
          <w:lang w:eastAsia="ru-RU" w:bidi="ru-RU"/>
        </w:rPr>
        <w:t>;</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д) имитация</w:t>
      </w:r>
      <w:r w:rsidR="00404C7A">
        <w:rPr>
          <w:rFonts w:eastAsia="Times New Roman" w:cs="Times New Roman"/>
          <w:szCs w:val="24"/>
          <w:lang w:eastAsia="ru-RU" w:bidi="ru-RU"/>
        </w:rPr>
        <w:t>.</w:t>
      </w:r>
    </w:p>
    <w:p w:rsidR="00695E3C" w:rsidRPr="00695E3C" w:rsidRDefault="00404C7A" w:rsidP="00695E3C">
      <w:pPr>
        <w:widowControl w:val="0"/>
        <w:tabs>
          <w:tab w:val="left" w:pos="3960"/>
        </w:tabs>
        <w:autoSpaceDE w:val="0"/>
        <w:autoSpaceDN w:val="0"/>
        <w:rPr>
          <w:rFonts w:eastAsia="Times New Roman" w:cs="Times New Roman"/>
          <w:i/>
          <w:szCs w:val="24"/>
          <w:lang w:eastAsia="ru-RU" w:bidi="ru-RU"/>
        </w:rPr>
      </w:pPr>
      <w:r>
        <w:rPr>
          <w:rFonts w:eastAsia="Times New Roman" w:cs="Times New Roman"/>
          <w:i/>
          <w:szCs w:val="24"/>
          <w:lang w:eastAsia="ru-RU" w:bidi="ru-RU"/>
        </w:rPr>
        <w:t>7</w:t>
      </w:r>
      <w:r w:rsidR="00695E3C" w:rsidRPr="00695E3C">
        <w:rPr>
          <w:rFonts w:eastAsia="Times New Roman" w:cs="Times New Roman"/>
          <w:i/>
          <w:szCs w:val="24"/>
          <w:lang w:eastAsia="ru-RU" w:bidi="ru-RU"/>
        </w:rPr>
        <w:t>. Какой вид культурных норм исключает элемент мотивации поведения, поскольку нормы, составляющие его должны выполняться автоматически?</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а) традиция</w:t>
      </w:r>
      <w:r w:rsidR="00404C7A">
        <w:rPr>
          <w:rFonts w:eastAsia="Times New Roman" w:cs="Times New Roman"/>
          <w:szCs w:val="24"/>
          <w:lang w:eastAsia="ru-RU" w:bidi="ru-RU"/>
        </w:rPr>
        <w:t>;</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б) нравы</w:t>
      </w:r>
      <w:r w:rsidR="00404C7A">
        <w:rPr>
          <w:rFonts w:eastAsia="Times New Roman" w:cs="Times New Roman"/>
          <w:szCs w:val="24"/>
          <w:lang w:eastAsia="ru-RU" w:bidi="ru-RU"/>
        </w:rPr>
        <w:t>;</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в) обычаи</w:t>
      </w:r>
      <w:r w:rsidR="00404C7A">
        <w:rPr>
          <w:rFonts w:eastAsia="Times New Roman" w:cs="Times New Roman"/>
          <w:szCs w:val="24"/>
          <w:lang w:eastAsia="ru-RU" w:bidi="ru-RU"/>
        </w:rPr>
        <w:t>;</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г) закон</w:t>
      </w:r>
      <w:r w:rsidR="00404C7A">
        <w:rPr>
          <w:rFonts w:eastAsia="Times New Roman" w:cs="Times New Roman"/>
          <w:szCs w:val="24"/>
          <w:lang w:eastAsia="ru-RU" w:bidi="ru-RU"/>
        </w:rPr>
        <w:t>;</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д) обряд</w:t>
      </w:r>
      <w:r w:rsidR="00404C7A">
        <w:rPr>
          <w:rFonts w:eastAsia="Times New Roman" w:cs="Times New Roman"/>
          <w:szCs w:val="24"/>
          <w:lang w:eastAsia="ru-RU" w:bidi="ru-RU"/>
        </w:rPr>
        <w:t>.</w:t>
      </w:r>
    </w:p>
    <w:p w:rsidR="00695E3C" w:rsidRPr="00695E3C" w:rsidRDefault="00404C7A" w:rsidP="00695E3C">
      <w:pPr>
        <w:widowControl w:val="0"/>
        <w:tabs>
          <w:tab w:val="left" w:pos="3960"/>
        </w:tabs>
        <w:autoSpaceDE w:val="0"/>
        <w:autoSpaceDN w:val="0"/>
        <w:rPr>
          <w:rFonts w:eastAsia="Times New Roman" w:cs="Times New Roman"/>
          <w:i/>
          <w:szCs w:val="24"/>
          <w:lang w:eastAsia="ru-RU" w:bidi="ru-RU"/>
        </w:rPr>
      </w:pPr>
      <w:r>
        <w:rPr>
          <w:rFonts w:eastAsia="Times New Roman" w:cs="Times New Roman"/>
          <w:i/>
          <w:szCs w:val="24"/>
          <w:lang w:eastAsia="ru-RU" w:bidi="ru-RU"/>
        </w:rPr>
        <w:t>8</w:t>
      </w:r>
      <w:r w:rsidR="00695E3C" w:rsidRPr="00695E3C">
        <w:rPr>
          <w:rFonts w:eastAsia="Times New Roman" w:cs="Times New Roman"/>
          <w:i/>
          <w:szCs w:val="24"/>
          <w:lang w:eastAsia="ru-RU" w:bidi="ru-RU"/>
        </w:rPr>
        <w:t>. Для чего человек осваивает мир?</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а) для превращения его в свою собственность;</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б) для гарантий безопасности и пропитания;</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в) для познания;</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г) для самоопределения.</w:t>
      </w:r>
    </w:p>
    <w:p w:rsidR="00695E3C" w:rsidRPr="00695E3C" w:rsidRDefault="00404C7A" w:rsidP="00695E3C">
      <w:pPr>
        <w:widowControl w:val="0"/>
        <w:tabs>
          <w:tab w:val="left" w:pos="3960"/>
        </w:tabs>
        <w:autoSpaceDE w:val="0"/>
        <w:autoSpaceDN w:val="0"/>
        <w:rPr>
          <w:rFonts w:eastAsia="Times New Roman" w:cs="Times New Roman"/>
          <w:i/>
          <w:szCs w:val="24"/>
          <w:lang w:eastAsia="ru-RU" w:bidi="ru-RU"/>
        </w:rPr>
      </w:pPr>
      <w:r>
        <w:rPr>
          <w:rFonts w:eastAsia="Times New Roman" w:cs="Times New Roman"/>
          <w:i/>
          <w:szCs w:val="24"/>
          <w:lang w:eastAsia="ru-RU" w:bidi="ru-RU"/>
        </w:rPr>
        <w:t>9</w:t>
      </w:r>
      <w:r w:rsidR="00695E3C" w:rsidRPr="00695E3C">
        <w:rPr>
          <w:rFonts w:eastAsia="Times New Roman" w:cs="Times New Roman"/>
          <w:i/>
          <w:szCs w:val="24"/>
          <w:lang w:eastAsia="ru-RU" w:bidi="ru-RU"/>
        </w:rPr>
        <w:t>. Что такое ценность и оценка?</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а) ценность - это то, что приносит пользу, оценка - это мера полезности;</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б) ценность есть то, за что платят высокую цену, оценка - определение цены;</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в) ценность есть объективное отношение предмета к потребности человека, а оценка - субъективное отношение человека к этому предмету;</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г) ценность есть субъективное отношение человека к предмету потребности, а оценка - объективное отношение этого предмета к субъекту.</w:t>
      </w:r>
    </w:p>
    <w:p w:rsidR="00695E3C" w:rsidRPr="00695E3C" w:rsidRDefault="00404C7A" w:rsidP="00695E3C">
      <w:pPr>
        <w:widowControl w:val="0"/>
        <w:tabs>
          <w:tab w:val="left" w:pos="3960"/>
        </w:tabs>
        <w:autoSpaceDE w:val="0"/>
        <w:autoSpaceDN w:val="0"/>
        <w:rPr>
          <w:rFonts w:eastAsia="Times New Roman" w:cs="Times New Roman"/>
          <w:i/>
          <w:szCs w:val="24"/>
          <w:lang w:eastAsia="ru-RU" w:bidi="ru-RU"/>
        </w:rPr>
      </w:pPr>
      <w:r>
        <w:rPr>
          <w:rFonts w:eastAsia="Times New Roman" w:cs="Times New Roman"/>
          <w:i/>
          <w:szCs w:val="24"/>
          <w:lang w:eastAsia="ru-RU" w:bidi="ru-RU"/>
        </w:rPr>
        <w:t>10</w:t>
      </w:r>
      <w:r w:rsidR="00695E3C" w:rsidRPr="00695E3C">
        <w:rPr>
          <w:rFonts w:eastAsia="Times New Roman" w:cs="Times New Roman"/>
          <w:i/>
          <w:szCs w:val="24"/>
          <w:lang w:eastAsia="ru-RU" w:bidi="ru-RU"/>
        </w:rPr>
        <w:t>. Какие ценности относятся к «общечеловеческим»?</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proofErr w:type="gramStart"/>
      <w:r w:rsidRPr="00695E3C">
        <w:rPr>
          <w:rFonts w:eastAsia="Times New Roman" w:cs="Times New Roman"/>
          <w:szCs w:val="24"/>
          <w:lang w:eastAsia="ru-RU" w:bidi="ru-RU"/>
        </w:rPr>
        <w:t>а) направленные на удовлетворение коммуникативных потребностей большого колич</w:t>
      </w:r>
      <w:r w:rsidRPr="00695E3C">
        <w:rPr>
          <w:rFonts w:eastAsia="Times New Roman" w:cs="Times New Roman"/>
          <w:szCs w:val="24"/>
          <w:lang w:eastAsia="ru-RU" w:bidi="ru-RU"/>
        </w:rPr>
        <w:t>е</w:t>
      </w:r>
      <w:r w:rsidRPr="00695E3C">
        <w:rPr>
          <w:rFonts w:eastAsia="Times New Roman" w:cs="Times New Roman"/>
          <w:szCs w:val="24"/>
          <w:lang w:eastAsia="ru-RU" w:bidi="ru-RU"/>
        </w:rPr>
        <w:t>ства людей;</w:t>
      </w:r>
      <w:proofErr w:type="gramEnd"/>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б) присутствующие в системах ценностей каждого народа;</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в) выражающие нормы, объединяющие всех людей, подчеркивающие общность их инт</w:t>
      </w:r>
      <w:r w:rsidRPr="00695E3C">
        <w:rPr>
          <w:rFonts w:eastAsia="Times New Roman" w:cs="Times New Roman"/>
          <w:szCs w:val="24"/>
          <w:lang w:eastAsia="ru-RU" w:bidi="ru-RU"/>
        </w:rPr>
        <w:t>е</w:t>
      </w:r>
      <w:r w:rsidRPr="00695E3C">
        <w:rPr>
          <w:rFonts w:eastAsia="Times New Roman" w:cs="Times New Roman"/>
          <w:szCs w:val="24"/>
          <w:lang w:eastAsia="ru-RU" w:bidi="ru-RU"/>
        </w:rPr>
        <w:t>ресов;</w:t>
      </w:r>
    </w:p>
    <w:p w:rsidR="00695E3C" w:rsidRPr="00695E3C" w:rsidRDefault="00695E3C" w:rsidP="00404C7A">
      <w:pPr>
        <w:widowControl w:val="0"/>
        <w:tabs>
          <w:tab w:val="left" w:pos="284"/>
        </w:tabs>
        <w:autoSpaceDE w:val="0"/>
        <w:autoSpaceDN w:val="0"/>
        <w:ind w:firstLine="426"/>
        <w:rPr>
          <w:rFonts w:eastAsia="Times New Roman" w:cs="Times New Roman"/>
          <w:szCs w:val="24"/>
          <w:lang w:eastAsia="ru-RU" w:bidi="ru-RU"/>
        </w:rPr>
      </w:pPr>
      <w:r w:rsidRPr="00695E3C">
        <w:rPr>
          <w:rFonts w:eastAsia="Times New Roman" w:cs="Times New Roman"/>
          <w:szCs w:val="24"/>
          <w:lang w:eastAsia="ru-RU" w:bidi="ru-RU"/>
        </w:rPr>
        <w:t>г) не ущемляющие ничьи интересы</w:t>
      </w:r>
      <w:r w:rsidR="00404C7A">
        <w:rPr>
          <w:rFonts w:eastAsia="Times New Roman" w:cs="Times New Roman"/>
          <w:szCs w:val="24"/>
          <w:lang w:eastAsia="ru-RU" w:bidi="ru-RU"/>
        </w:rPr>
        <w:t>.</w:t>
      </w:r>
    </w:p>
    <w:p w:rsidR="00173085" w:rsidRDefault="00173085" w:rsidP="00490F51">
      <w:pPr>
        <w:jc w:val="both"/>
        <w:rPr>
          <w:rFonts w:eastAsia="Calibri"/>
          <w:szCs w:val="24"/>
        </w:rPr>
      </w:pPr>
    </w:p>
    <w:p w:rsidR="002B1534" w:rsidRPr="00B85D35" w:rsidRDefault="002B1534" w:rsidP="002B1534">
      <w:pPr>
        <w:jc w:val="center"/>
        <w:rPr>
          <w:rFonts w:eastAsia="Calibri"/>
          <w:b/>
          <w:szCs w:val="24"/>
        </w:rPr>
      </w:pPr>
      <w:r w:rsidRPr="00B85D35">
        <w:rPr>
          <w:rFonts w:eastAsia="Calibri"/>
          <w:b/>
          <w:szCs w:val="24"/>
        </w:rPr>
        <w:t>Практическое задание (задача)</w:t>
      </w:r>
    </w:p>
    <w:p w:rsidR="00B1470E" w:rsidRPr="00B1470E" w:rsidRDefault="00B1470E" w:rsidP="002B1534">
      <w:pPr>
        <w:widowControl w:val="0"/>
        <w:autoSpaceDE w:val="0"/>
        <w:autoSpaceDN w:val="0"/>
        <w:jc w:val="both"/>
        <w:rPr>
          <w:rFonts w:eastAsia="Calibri" w:cs="Times New Roman"/>
          <w:lang w:eastAsia="ru-RU" w:bidi="ru-RU"/>
        </w:rPr>
      </w:pPr>
      <w:proofErr w:type="gramStart"/>
      <w:r w:rsidRPr="00B1470E">
        <w:rPr>
          <w:rFonts w:eastAsia="Calibri" w:cs="Times New Roman"/>
          <w:lang w:eastAsia="ru-RU" w:bidi="ru-RU"/>
        </w:rPr>
        <w:t>Определите</w:t>
      </w:r>
      <w:proofErr w:type="gramEnd"/>
      <w:r w:rsidRPr="00B1470E">
        <w:rPr>
          <w:rFonts w:eastAsia="Calibri" w:cs="Times New Roman"/>
          <w:lang w:eastAsia="ru-RU" w:bidi="ru-RU"/>
        </w:rPr>
        <w:t xml:space="preserve"> какой из ст</w:t>
      </w:r>
      <w:r w:rsidR="002B1534">
        <w:rPr>
          <w:rFonts w:eastAsia="Calibri" w:cs="Times New Roman"/>
          <w:lang w:eastAsia="ru-RU" w:bidi="ru-RU"/>
        </w:rPr>
        <w:t xml:space="preserve">ран соответствует определенная </w:t>
      </w:r>
      <w:r w:rsidRPr="00B1470E">
        <w:rPr>
          <w:rFonts w:eastAsia="Calibri" w:cs="Times New Roman"/>
          <w:lang w:eastAsia="ru-RU" w:bidi="ru-RU"/>
        </w:rPr>
        <w:t>культура (стиль) общения</w:t>
      </w:r>
    </w:p>
    <w:tbl>
      <w:tblPr>
        <w:tblStyle w:val="a3"/>
        <w:tblW w:w="10173" w:type="dxa"/>
        <w:tblLook w:val="04A0" w:firstRow="1" w:lastRow="0" w:firstColumn="1" w:lastColumn="0" w:noHBand="0" w:noVBand="1"/>
      </w:tblPr>
      <w:tblGrid>
        <w:gridCol w:w="8613"/>
        <w:gridCol w:w="1560"/>
      </w:tblGrid>
      <w:tr w:rsidR="00B1470E" w:rsidRPr="00B1470E" w:rsidTr="008878E7">
        <w:tc>
          <w:tcPr>
            <w:tcW w:w="8613" w:type="dxa"/>
            <w:tcBorders>
              <w:top w:val="single" w:sz="4" w:space="0" w:color="auto"/>
              <w:left w:val="single" w:sz="4" w:space="0" w:color="auto"/>
              <w:bottom w:val="single" w:sz="4" w:space="0" w:color="auto"/>
              <w:right w:val="single" w:sz="4" w:space="0" w:color="auto"/>
            </w:tcBorders>
            <w:hideMark/>
          </w:tcPr>
          <w:p w:rsidR="00B1470E" w:rsidRPr="00B1470E" w:rsidRDefault="002B1534" w:rsidP="00B1470E">
            <w:pPr>
              <w:widowControl w:val="0"/>
              <w:autoSpaceDE w:val="0"/>
              <w:autoSpaceDN w:val="0"/>
              <w:jc w:val="center"/>
              <w:rPr>
                <w:rFonts w:eastAsia="Times New Roman" w:cs="Times New Roman"/>
                <w:b/>
                <w:szCs w:val="24"/>
                <w:lang w:eastAsia="ru-RU" w:bidi="ru-RU"/>
              </w:rPr>
            </w:pPr>
            <w:r>
              <w:rPr>
                <w:rFonts w:eastAsia="Times New Roman" w:cs="Times New Roman"/>
                <w:b/>
                <w:szCs w:val="24"/>
                <w:lang w:eastAsia="ru-RU" w:bidi="ru-RU"/>
              </w:rPr>
              <w:t xml:space="preserve">Культура </w:t>
            </w:r>
            <w:r w:rsidR="00B1470E" w:rsidRPr="00B1470E">
              <w:rPr>
                <w:rFonts w:eastAsia="Times New Roman" w:cs="Times New Roman"/>
                <w:b/>
                <w:szCs w:val="24"/>
                <w:lang w:eastAsia="ru-RU" w:bidi="ru-RU"/>
              </w:rPr>
              <w:t>(стиль) общения</w:t>
            </w:r>
          </w:p>
        </w:tc>
        <w:tc>
          <w:tcPr>
            <w:tcW w:w="1560" w:type="dxa"/>
            <w:tcBorders>
              <w:top w:val="single" w:sz="4" w:space="0" w:color="auto"/>
              <w:left w:val="single" w:sz="4" w:space="0" w:color="auto"/>
              <w:bottom w:val="single" w:sz="4" w:space="0" w:color="auto"/>
              <w:right w:val="single" w:sz="4" w:space="0" w:color="auto"/>
            </w:tcBorders>
            <w:hideMark/>
          </w:tcPr>
          <w:p w:rsidR="00B1470E" w:rsidRPr="00B1470E" w:rsidRDefault="00B1470E" w:rsidP="00B1470E">
            <w:pPr>
              <w:widowControl w:val="0"/>
              <w:autoSpaceDE w:val="0"/>
              <w:autoSpaceDN w:val="0"/>
              <w:jc w:val="center"/>
              <w:rPr>
                <w:rFonts w:eastAsia="Times New Roman" w:cs="Times New Roman"/>
                <w:b/>
                <w:szCs w:val="24"/>
                <w:lang w:eastAsia="ru-RU" w:bidi="ru-RU"/>
              </w:rPr>
            </w:pPr>
            <w:r w:rsidRPr="00B1470E">
              <w:rPr>
                <w:rFonts w:eastAsia="Times New Roman" w:cs="Times New Roman"/>
                <w:b/>
                <w:szCs w:val="24"/>
                <w:lang w:eastAsia="ru-RU" w:bidi="ru-RU"/>
              </w:rPr>
              <w:t>Страна</w:t>
            </w:r>
          </w:p>
        </w:tc>
      </w:tr>
      <w:tr w:rsidR="00B1470E" w:rsidRPr="00B1470E" w:rsidTr="002B1534">
        <w:tc>
          <w:tcPr>
            <w:tcW w:w="8613" w:type="dxa"/>
            <w:tcBorders>
              <w:top w:val="single" w:sz="4" w:space="0" w:color="auto"/>
              <w:left w:val="single" w:sz="4" w:space="0" w:color="auto"/>
              <w:bottom w:val="single" w:sz="4" w:space="0" w:color="auto"/>
              <w:right w:val="single" w:sz="4" w:space="0" w:color="auto"/>
            </w:tcBorders>
            <w:hideMark/>
          </w:tcPr>
          <w:p w:rsidR="00B1470E" w:rsidRPr="00B1470E" w:rsidRDefault="00B1470E" w:rsidP="00B1470E">
            <w:pPr>
              <w:widowControl w:val="0"/>
              <w:autoSpaceDE w:val="0"/>
              <w:autoSpaceDN w:val="0"/>
              <w:rPr>
                <w:rFonts w:eastAsia="Times New Roman" w:cs="Times New Roman"/>
                <w:szCs w:val="24"/>
                <w:lang w:eastAsia="ru-RU" w:bidi="ru-RU"/>
              </w:rPr>
            </w:pPr>
            <w:r w:rsidRPr="00B1470E">
              <w:rPr>
                <w:rFonts w:eastAsia="Times New Roman" w:cs="Times New Roman"/>
                <w:szCs w:val="24"/>
                <w:lang w:eastAsia="ru-RU" w:bidi="ru-RU"/>
              </w:rPr>
              <w:t>1. Стиль общения выбирают в зависимости от того, где и с кем говорят</w:t>
            </w:r>
            <w:r w:rsidR="002B1534">
              <w:rPr>
                <w:rFonts w:eastAsia="Times New Roman" w:cs="Times New Roman"/>
                <w:szCs w:val="24"/>
                <w:lang w:eastAsia="ru-RU" w:bidi="ru-RU"/>
              </w:rPr>
              <w:t>.</w:t>
            </w:r>
          </w:p>
          <w:p w:rsidR="00B1470E" w:rsidRPr="00B1470E" w:rsidRDefault="00B1470E" w:rsidP="00B1470E">
            <w:pPr>
              <w:widowControl w:val="0"/>
              <w:autoSpaceDE w:val="0"/>
              <w:autoSpaceDN w:val="0"/>
              <w:rPr>
                <w:rFonts w:eastAsia="Times New Roman" w:cs="Times New Roman"/>
                <w:szCs w:val="24"/>
                <w:lang w:eastAsia="ru-RU" w:bidi="ru-RU"/>
              </w:rPr>
            </w:pPr>
            <w:r w:rsidRPr="00B1470E">
              <w:rPr>
                <w:rFonts w:eastAsia="Times New Roman" w:cs="Times New Roman"/>
                <w:szCs w:val="24"/>
                <w:lang w:eastAsia="ru-RU" w:bidi="ru-RU"/>
              </w:rPr>
              <w:t>Отказывают не категорично, но вежливо и уклончиво.</w:t>
            </w:r>
          </w:p>
          <w:p w:rsidR="00B1470E" w:rsidRPr="00B1470E" w:rsidRDefault="00B1470E" w:rsidP="00B1470E">
            <w:pPr>
              <w:widowControl w:val="0"/>
              <w:autoSpaceDE w:val="0"/>
              <w:autoSpaceDN w:val="0"/>
              <w:rPr>
                <w:rFonts w:eastAsia="Times New Roman" w:cs="Times New Roman"/>
                <w:szCs w:val="24"/>
                <w:lang w:eastAsia="ru-RU" w:bidi="ru-RU"/>
              </w:rPr>
            </w:pPr>
            <w:r w:rsidRPr="00B1470E">
              <w:rPr>
                <w:rFonts w:eastAsia="Times New Roman" w:cs="Times New Roman"/>
                <w:szCs w:val="24"/>
                <w:lang w:eastAsia="ru-RU" w:bidi="ru-RU"/>
              </w:rPr>
              <w:t>Предпочитают не обращаться на «ты» или «вы» к собеседнику</w:t>
            </w:r>
            <w:r w:rsidR="002B1534">
              <w:rPr>
                <w:rFonts w:eastAsia="Times New Roman" w:cs="Times New Roman"/>
                <w:szCs w:val="24"/>
                <w:lang w:eastAsia="ru-RU" w:bidi="ru-RU"/>
              </w:rPr>
              <w:t>.</w:t>
            </w:r>
          </w:p>
          <w:p w:rsidR="00B1470E" w:rsidRPr="00B1470E" w:rsidRDefault="00B1470E" w:rsidP="00B1470E">
            <w:pPr>
              <w:widowControl w:val="0"/>
              <w:autoSpaceDE w:val="0"/>
              <w:autoSpaceDN w:val="0"/>
              <w:rPr>
                <w:rFonts w:eastAsia="Times New Roman" w:cs="Times New Roman"/>
                <w:szCs w:val="24"/>
                <w:lang w:eastAsia="ru-RU" w:bidi="ru-RU"/>
              </w:rPr>
            </w:pPr>
            <w:r w:rsidRPr="00B1470E">
              <w:rPr>
                <w:rFonts w:eastAsia="Times New Roman" w:cs="Times New Roman"/>
                <w:szCs w:val="24"/>
                <w:lang w:eastAsia="ru-RU" w:bidi="ru-RU"/>
              </w:rPr>
              <w:t>Кланяться после приветствия</w:t>
            </w:r>
            <w:r w:rsidR="002B1534">
              <w:rPr>
                <w:rFonts w:eastAsia="Times New Roman" w:cs="Times New Roman"/>
                <w:szCs w:val="24"/>
                <w:lang w:eastAsia="ru-RU" w:bidi="ru-RU"/>
              </w:rPr>
              <w:t>.</w:t>
            </w:r>
          </w:p>
          <w:p w:rsidR="00B1470E" w:rsidRPr="00B1470E" w:rsidRDefault="00B1470E" w:rsidP="00B1470E">
            <w:pPr>
              <w:widowControl w:val="0"/>
              <w:autoSpaceDE w:val="0"/>
              <w:autoSpaceDN w:val="0"/>
              <w:rPr>
                <w:rFonts w:eastAsia="Times New Roman" w:cs="Times New Roman"/>
                <w:szCs w:val="24"/>
                <w:lang w:eastAsia="ru-RU" w:bidi="ru-RU"/>
              </w:rPr>
            </w:pPr>
            <w:r w:rsidRPr="00B1470E">
              <w:rPr>
                <w:rFonts w:eastAsia="Times New Roman" w:cs="Times New Roman"/>
                <w:szCs w:val="24"/>
                <w:lang w:eastAsia="ru-RU" w:bidi="ru-RU"/>
              </w:rPr>
              <w:t>Разговоры обходятся без</w:t>
            </w:r>
            <w:r w:rsidR="002B1534">
              <w:rPr>
                <w:rFonts w:eastAsia="Times New Roman" w:cs="Times New Roman"/>
                <w:szCs w:val="24"/>
                <w:lang w:eastAsia="ru-RU" w:bidi="ru-RU"/>
              </w:rPr>
              <w:t xml:space="preserve"> касаний и физического контакта.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470E" w:rsidRPr="00B1470E" w:rsidRDefault="00B1470E" w:rsidP="002B1534">
            <w:pPr>
              <w:widowControl w:val="0"/>
              <w:autoSpaceDE w:val="0"/>
              <w:autoSpaceDN w:val="0"/>
              <w:jc w:val="center"/>
              <w:rPr>
                <w:rFonts w:eastAsia="Times New Roman" w:cs="Times New Roman"/>
                <w:szCs w:val="24"/>
                <w:lang w:eastAsia="ru-RU" w:bidi="ru-RU"/>
              </w:rPr>
            </w:pPr>
            <w:r w:rsidRPr="00B1470E">
              <w:rPr>
                <w:rFonts w:eastAsia="Times New Roman" w:cs="Times New Roman"/>
                <w:szCs w:val="24"/>
                <w:lang w:eastAsia="ru-RU" w:bidi="ru-RU"/>
              </w:rPr>
              <w:t>Германия</w:t>
            </w:r>
          </w:p>
        </w:tc>
      </w:tr>
      <w:tr w:rsidR="00B1470E" w:rsidRPr="00B1470E" w:rsidTr="002B1534">
        <w:tc>
          <w:tcPr>
            <w:tcW w:w="8613" w:type="dxa"/>
            <w:tcBorders>
              <w:top w:val="single" w:sz="4" w:space="0" w:color="auto"/>
              <w:left w:val="single" w:sz="4" w:space="0" w:color="auto"/>
              <w:bottom w:val="single" w:sz="4" w:space="0" w:color="auto"/>
              <w:right w:val="single" w:sz="4" w:space="0" w:color="auto"/>
            </w:tcBorders>
            <w:hideMark/>
          </w:tcPr>
          <w:p w:rsidR="00B1470E" w:rsidRPr="00B1470E" w:rsidRDefault="00B1470E" w:rsidP="00B1470E">
            <w:pPr>
              <w:widowControl w:val="0"/>
              <w:autoSpaceDE w:val="0"/>
              <w:autoSpaceDN w:val="0"/>
              <w:rPr>
                <w:rFonts w:eastAsia="Times New Roman" w:cs="Times New Roman"/>
                <w:szCs w:val="24"/>
                <w:lang w:eastAsia="ru-RU" w:bidi="ru-RU"/>
              </w:rPr>
            </w:pPr>
            <w:r w:rsidRPr="00B1470E">
              <w:rPr>
                <w:rFonts w:eastAsia="Times New Roman" w:cs="Times New Roman"/>
                <w:szCs w:val="24"/>
                <w:lang w:eastAsia="ru-RU" w:bidi="ru-RU"/>
              </w:rPr>
              <w:t>2. Разговоры сопровождаются словами «</w:t>
            </w:r>
            <w:proofErr w:type="spellStart"/>
            <w:r w:rsidRPr="00B1470E">
              <w:rPr>
                <w:rFonts w:eastAsia="Times New Roman" w:cs="Times New Roman"/>
                <w:szCs w:val="24"/>
                <w:lang w:eastAsia="ru-RU" w:bidi="ru-RU"/>
              </w:rPr>
              <w:t>герр</w:t>
            </w:r>
            <w:proofErr w:type="spellEnd"/>
            <w:r w:rsidRPr="00B1470E">
              <w:rPr>
                <w:rFonts w:eastAsia="Times New Roman" w:cs="Times New Roman"/>
                <w:szCs w:val="24"/>
                <w:lang w:eastAsia="ru-RU" w:bidi="ru-RU"/>
              </w:rPr>
              <w:t xml:space="preserve">» и «фрау». Первое ― для мужчин, второе ― для женщин. </w:t>
            </w:r>
          </w:p>
          <w:p w:rsidR="00B1470E" w:rsidRPr="00B1470E" w:rsidRDefault="002B1534" w:rsidP="00B1470E">
            <w:pPr>
              <w:widowControl w:val="0"/>
              <w:autoSpaceDE w:val="0"/>
              <w:autoSpaceDN w:val="0"/>
              <w:rPr>
                <w:rFonts w:eastAsia="Times New Roman" w:cs="Times New Roman"/>
                <w:szCs w:val="24"/>
                <w:lang w:eastAsia="ru-RU" w:bidi="ru-RU"/>
              </w:rPr>
            </w:pPr>
            <w:r>
              <w:rPr>
                <w:rFonts w:eastAsia="Times New Roman" w:cs="Times New Roman"/>
                <w:szCs w:val="24"/>
                <w:lang w:eastAsia="ru-RU" w:bidi="ru-RU"/>
              </w:rPr>
              <w:t xml:space="preserve">Сразу за обращениями следует </w:t>
            </w:r>
            <w:r w:rsidR="00B1470E" w:rsidRPr="00B1470E">
              <w:rPr>
                <w:rFonts w:eastAsia="Times New Roman" w:cs="Times New Roman"/>
                <w:szCs w:val="24"/>
                <w:lang w:eastAsia="ru-RU" w:bidi="ru-RU"/>
              </w:rPr>
              <w:t>фамилия, а означают они то же, что мистер и миссис</w:t>
            </w:r>
            <w:r>
              <w:rPr>
                <w:rFonts w:eastAsia="Times New Roman" w:cs="Times New Roman"/>
                <w:szCs w:val="24"/>
                <w:lang w:eastAsia="ru-RU" w:bidi="ru-RU"/>
              </w:rPr>
              <w:t>.</w:t>
            </w:r>
          </w:p>
          <w:p w:rsidR="00B1470E" w:rsidRPr="00B1470E" w:rsidRDefault="00B1470E" w:rsidP="00B1470E">
            <w:pPr>
              <w:widowControl w:val="0"/>
              <w:autoSpaceDE w:val="0"/>
              <w:autoSpaceDN w:val="0"/>
              <w:rPr>
                <w:rFonts w:eastAsia="Times New Roman" w:cs="Times New Roman"/>
                <w:szCs w:val="24"/>
                <w:lang w:eastAsia="ru-RU" w:bidi="ru-RU"/>
              </w:rPr>
            </w:pPr>
            <w:r w:rsidRPr="00B1470E">
              <w:rPr>
                <w:rFonts w:eastAsia="Times New Roman" w:cs="Times New Roman"/>
                <w:szCs w:val="24"/>
                <w:lang w:eastAsia="ru-RU" w:bidi="ru-RU"/>
              </w:rPr>
              <w:t>Для ясности собеседни</w:t>
            </w:r>
            <w:r w:rsidRPr="00B1470E">
              <w:rPr>
                <w:rFonts w:eastAsia="Times New Roman" w:cs="Times New Roman"/>
                <w:bCs/>
                <w:szCs w:val="24"/>
                <w:lang w:eastAsia="ru-RU" w:bidi="ru-RU"/>
              </w:rPr>
              <w:t>ка</w:t>
            </w:r>
            <w:r w:rsidRPr="00B1470E">
              <w:rPr>
                <w:rFonts w:eastAsia="Times New Roman" w:cs="Times New Roman"/>
                <w:szCs w:val="24"/>
                <w:lang w:eastAsia="ru-RU" w:bidi="ru-RU"/>
              </w:rPr>
              <w:t> без сомнения называют свою фамилию в телефонном разговоре.</w:t>
            </w:r>
          </w:p>
          <w:p w:rsidR="00B1470E" w:rsidRPr="00B1470E" w:rsidRDefault="00B1470E" w:rsidP="00B1470E">
            <w:pPr>
              <w:widowControl w:val="0"/>
              <w:autoSpaceDE w:val="0"/>
              <w:autoSpaceDN w:val="0"/>
              <w:rPr>
                <w:rFonts w:ascii="Helvetica" w:eastAsia="Times New Roman" w:hAnsi="Helvetica" w:cs="Helvetica"/>
                <w:sz w:val="26"/>
                <w:szCs w:val="26"/>
                <w:lang w:eastAsia="ru-RU" w:bidi="ru-RU"/>
              </w:rPr>
            </w:pPr>
            <w:r w:rsidRPr="00B1470E">
              <w:rPr>
                <w:rFonts w:eastAsia="Times New Roman" w:cs="Times New Roman"/>
                <w:szCs w:val="24"/>
                <w:lang w:eastAsia="ru-RU" w:bidi="ru-RU"/>
              </w:rPr>
              <w:t>Разговоры зачастую проходят вежливо и формально</w:t>
            </w:r>
            <w:r w:rsidR="002B1534">
              <w:rPr>
                <w:rFonts w:eastAsia="Times New Roman" w:cs="Times New Roman"/>
                <w:szCs w:val="24"/>
                <w:lang w:eastAsia="ru-RU" w:bidi="ru-RU"/>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470E" w:rsidRPr="00B1470E" w:rsidRDefault="00B1470E" w:rsidP="002B1534">
            <w:pPr>
              <w:widowControl w:val="0"/>
              <w:autoSpaceDE w:val="0"/>
              <w:autoSpaceDN w:val="0"/>
              <w:spacing w:before="100" w:beforeAutospacing="1" w:after="75" w:line="300" w:lineRule="atLeast"/>
              <w:jc w:val="center"/>
              <w:rPr>
                <w:rFonts w:eastAsia="Times New Roman" w:cs="Times New Roman"/>
                <w:szCs w:val="24"/>
                <w:lang w:eastAsia="ru-RU" w:bidi="ru-RU"/>
              </w:rPr>
            </w:pPr>
            <w:r w:rsidRPr="00B1470E">
              <w:rPr>
                <w:rFonts w:eastAsia="Times New Roman" w:cs="Times New Roman"/>
                <w:szCs w:val="24"/>
                <w:lang w:eastAsia="ru-RU" w:bidi="ru-RU"/>
              </w:rPr>
              <w:t>Болгария</w:t>
            </w:r>
          </w:p>
        </w:tc>
      </w:tr>
      <w:tr w:rsidR="00B1470E" w:rsidRPr="00B1470E" w:rsidTr="002B1534">
        <w:tc>
          <w:tcPr>
            <w:tcW w:w="8613" w:type="dxa"/>
            <w:tcBorders>
              <w:top w:val="single" w:sz="4" w:space="0" w:color="auto"/>
              <w:left w:val="single" w:sz="4" w:space="0" w:color="auto"/>
              <w:bottom w:val="single" w:sz="4" w:space="0" w:color="auto"/>
              <w:right w:val="single" w:sz="4" w:space="0" w:color="auto"/>
            </w:tcBorders>
            <w:hideMark/>
          </w:tcPr>
          <w:p w:rsidR="00B1470E" w:rsidRPr="00B1470E" w:rsidRDefault="00B1470E" w:rsidP="00B1470E">
            <w:pPr>
              <w:widowControl w:val="0"/>
              <w:autoSpaceDE w:val="0"/>
              <w:autoSpaceDN w:val="0"/>
              <w:rPr>
                <w:rFonts w:eastAsia="Times New Roman" w:cs="Times New Roman"/>
                <w:szCs w:val="24"/>
                <w:lang w:eastAsia="ru-RU" w:bidi="ru-RU"/>
              </w:rPr>
            </w:pPr>
            <w:r w:rsidRPr="00B1470E">
              <w:rPr>
                <w:rFonts w:eastAsia="Times New Roman" w:cs="Times New Roman"/>
                <w:szCs w:val="24"/>
                <w:lang w:eastAsia="ru-RU" w:bidi="ru-RU"/>
              </w:rPr>
              <w:t xml:space="preserve">3. </w:t>
            </w:r>
            <w:r w:rsidR="002B1534">
              <w:rPr>
                <w:rFonts w:eastAsia="Times New Roman" w:cs="Times New Roman"/>
                <w:szCs w:val="24"/>
                <w:lang w:eastAsia="ru-RU" w:bidi="ru-RU"/>
              </w:rPr>
              <w:t>Слушая собеседника,</w:t>
            </w:r>
            <w:r w:rsidRPr="00B1470E">
              <w:rPr>
                <w:rFonts w:eastAsia="Times New Roman" w:cs="Times New Roman"/>
                <w:szCs w:val="24"/>
                <w:lang w:eastAsia="ru-RU" w:bidi="ru-RU"/>
              </w:rPr>
              <w:t xml:space="preserve"> позволяют себе его перебивать, чем доказывают свой интерес к чужим словам.</w:t>
            </w:r>
          </w:p>
          <w:p w:rsidR="00B1470E" w:rsidRPr="00B1470E" w:rsidRDefault="00B1470E" w:rsidP="00B1470E">
            <w:pPr>
              <w:widowControl w:val="0"/>
              <w:autoSpaceDE w:val="0"/>
              <w:autoSpaceDN w:val="0"/>
              <w:rPr>
                <w:rFonts w:eastAsia="Times New Roman" w:cs="Times New Roman"/>
                <w:szCs w:val="24"/>
                <w:lang w:eastAsia="ru-RU" w:bidi="ru-RU"/>
              </w:rPr>
            </w:pPr>
            <w:r w:rsidRPr="00B1470E">
              <w:rPr>
                <w:rFonts w:eastAsia="Times New Roman" w:cs="Times New Roman"/>
                <w:szCs w:val="24"/>
                <w:lang w:eastAsia="ru-RU" w:bidi="ru-RU"/>
              </w:rPr>
              <w:t>Вежливое обращение к мужчине ― «мсье», к женщине ― «мадам</w:t>
            </w:r>
            <w:r w:rsidR="002B1534">
              <w:rPr>
                <w:rFonts w:eastAsia="Times New Roman" w:cs="Times New Roman"/>
                <w:szCs w:val="24"/>
                <w:lang w:eastAsia="ru-RU" w:bidi="ru-RU"/>
              </w:rPr>
              <w:t>»</w:t>
            </w:r>
            <w:r w:rsidRPr="00B1470E">
              <w:rPr>
                <w:rFonts w:eastAsia="Times New Roman" w:cs="Times New Roman"/>
                <w:szCs w:val="24"/>
                <w:lang w:eastAsia="ru-RU" w:bidi="ru-RU"/>
              </w:rPr>
              <w:t>.</w:t>
            </w:r>
          </w:p>
          <w:p w:rsidR="00B1470E" w:rsidRPr="00B1470E" w:rsidRDefault="00B1470E" w:rsidP="00B1470E">
            <w:pPr>
              <w:widowControl w:val="0"/>
              <w:autoSpaceDE w:val="0"/>
              <w:autoSpaceDN w:val="0"/>
              <w:rPr>
                <w:rFonts w:eastAsia="Times New Roman" w:cs="Times New Roman"/>
                <w:szCs w:val="24"/>
                <w:lang w:eastAsia="ru-RU" w:bidi="ru-RU"/>
              </w:rPr>
            </w:pPr>
            <w:r w:rsidRPr="00B1470E">
              <w:rPr>
                <w:rFonts w:eastAsia="Times New Roman" w:cs="Times New Roman"/>
                <w:szCs w:val="24"/>
                <w:lang w:eastAsia="ru-RU" w:bidi="ru-RU"/>
              </w:rPr>
              <w:t>В современном  языке слово «мадмуазель» постепенно вытесняют из обихода, поэтому незамужняя девушка тоже зовется «мадам»</w:t>
            </w:r>
            <w:r w:rsidR="002B1534">
              <w:rPr>
                <w:rFonts w:eastAsia="Times New Roman" w:cs="Times New Roman"/>
                <w:szCs w:val="24"/>
                <w:lang w:eastAsia="ru-RU" w:bidi="ru-RU"/>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470E" w:rsidRPr="00B1470E" w:rsidRDefault="00B1470E" w:rsidP="002B1534">
            <w:pPr>
              <w:widowControl w:val="0"/>
              <w:autoSpaceDE w:val="0"/>
              <w:autoSpaceDN w:val="0"/>
              <w:jc w:val="center"/>
              <w:rPr>
                <w:rFonts w:eastAsia="Times New Roman" w:cs="Times New Roman"/>
                <w:szCs w:val="24"/>
                <w:lang w:eastAsia="ru-RU" w:bidi="ru-RU"/>
              </w:rPr>
            </w:pPr>
            <w:r w:rsidRPr="00B1470E">
              <w:rPr>
                <w:rFonts w:eastAsia="Times New Roman" w:cs="Times New Roman"/>
                <w:szCs w:val="24"/>
                <w:lang w:eastAsia="ru-RU" w:bidi="ru-RU"/>
              </w:rPr>
              <w:t>Корея</w:t>
            </w:r>
          </w:p>
        </w:tc>
      </w:tr>
      <w:tr w:rsidR="00B1470E" w:rsidRPr="00B1470E" w:rsidTr="002B1534">
        <w:tc>
          <w:tcPr>
            <w:tcW w:w="8613" w:type="dxa"/>
            <w:tcBorders>
              <w:top w:val="single" w:sz="4" w:space="0" w:color="auto"/>
              <w:left w:val="single" w:sz="4" w:space="0" w:color="auto"/>
              <w:bottom w:val="single" w:sz="4" w:space="0" w:color="auto"/>
              <w:right w:val="single" w:sz="4" w:space="0" w:color="auto"/>
            </w:tcBorders>
            <w:hideMark/>
          </w:tcPr>
          <w:p w:rsidR="00B1470E" w:rsidRPr="00B1470E" w:rsidRDefault="00B1470E" w:rsidP="00B1470E">
            <w:pPr>
              <w:widowControl w:val="0"/>
              <w:autoSpaceDE w:val="0"/>
              <w:autoSpaceDN w:val="0"/>
              <w:rPr>
                <w:rFonts w:eastAsia="Times New Roman" w:cs="Times New Roman"/>
                <w:szCs w:val="24"/>
                <w:lang w:eastAsia="ru-RU" w:bidi="ru-RU"/>
              </w:rPr>
            </w:pPr>
            <w:r w:rsidRPr="00B1470E">
              <w:rPr>
                <w:rFonts w:eastAsia="Times New Roman" w:cs="Times New Roman"/>
                <w:szCs w:val="24"/>
                <w:lang w:eastAsia="ru-RU" w:bidi="ru-RU"/>
              </w:rPr>
              <w:lastRenderedPageBreak/>
              <w:t>4. Слова часто изменяют: проглатывают, недоговаривают, сливают</w:t>
            </w:r>
            <w:r w:rsidR="002B1534">
              <w:rPr>
                <w:rFonts w:eastAsia="Times New Roman" w:cs="Times New Roman"/>
                <w:szCs w:val="24"/>
                <w:lang w:eastAsia="ru-RU" w:bidi="ru-RU"/>
              </w:rPr>
              <w:t>.</w:t>
            </w:r>
          </w:p>
          <w:p w:rsidR="00B1470E" w:rsidRPr="00B1470E" w:rsidRDefault="00B1470E" w:rsidP="00B1470E">
            <w:pPr>
              <w:widowControl w:val="0"/>
              <w:autoSpaceDE w:val="0"/>
              <w:autoSpaceDN w:val="0"/>
              <w:rPr>
                <w:rFonts w:eastAsia="Times New Roman" w:cs="Times New Roman"/>
                <w:szCs w:val="24"/>
                <w:lang w:eastAsia="ru-RU" w:bidi="ru-RU"/>
              </w:rPr>
            </w:pPr>
            <w:r w:rsidRPr="00B1470E">
              <w:rPr>
                <w:rFonts w:eastAsia="Times New Roman" w:cs="Times New Roman"/>
                <w:szCs w:val="24"/>
                <w:lang w:eastAsia="ru-RU" w:bidi="ru-RU"/>
              </w:rPr>
              <w:t>Крепкие рукопожатия говорят об уверенности и силе</w:t>
            </w:r>
            <w:r w:rsidR="002B1534">
              <w:rPr>
                <w:rFonts w:eastAsia="Times New Roman" w:cs="Times New Roman"/>
                <w:szCs w:val="24"/>
                <w:lang w:eastAsia="ru-RU" w:bidi="ru-RU"/>
              </w:rPr>
              <w:t>.</w:t>
            </w:r>
          </w:p>
          <w:p w:rsidR="00B1470E" w:rsidRPr="00B1470E" w:rsidRDefault="00B1470E" w:rsidP="00B1470E">
            <w:pPr>
              <w:widowControl w:val="0"/>
              <w:autoSpaceDE w:val="0"/>
              <w:autoSpaceDN w:val="0"/>
              <w:rPr>
                <w:rFonts w:eastAsia="Times New Roman" w:cs="Times New Roman"/>
                <w:szCs w:val="24"/>
                <w:lang w:eastAsia="ru-RU" w:bidi="ru-RU"/>
              </w:rPr>
            </w:pPr>
            <w:r w:rsidRPr="00B1470E">
              <w:rPr>
                <w:rFonts w:eastAsia="Times New Roman" w:cs="Times New Roman"/>
                <w:szCs w:val="24"/>
                <w:lang w:eastAsia="ru-RU" w:bidi="ru-RU"/>
              </w:rPr>
              <w:t>Общаются просто и незамысловато</w:t>
            </w:r>
            <w:r w:rsidR="002B1534">
              <w:rPr>
                <w:rFonts w:eastAsia="Times New Roman" w:cs="Times New Roman"/>
                <w:szCs w:val="24"/>
                <w:lang w:eastAsia="ru-RU" w:bidi="ru-RU"/>
              </w:rPr>
              <w:t>.</w:t>
            </w:r>
          </w:p>
          <w:p w:rsidR="00B1470E" w:rsidRPr="00B1470E" w:rsidRDefault="00B1470E" w:rsidP="00B1470E">
            <w:pPr>
              <w:widowControl w:val="0"/>
              <w:autoSpaceDE w:val="0"/>
              <w:autoSpaceDN w:val="0"/>
              <w:rPr>
                <w:rFonts w:eastAsia="Times New Roman" w:cs="Times New Roman"/>
                <w:szCs w:val="24"/>
                <w:lang w:eastAsia="ru-RU" w:bidi="ru-RU"/>
              </w:rPr>
            </w:pPr>
            <w:r w:rsidRPr="00B1470E">
              <w:rPr>
                <w:rFonts w:eastAsia="Times New Roman" w:cs="Times New Roman"/>
                <w:szCs w:val="24"/>
                <w:lang w:eastAsia="ru-RU" w:bidi="ru-RU"/>
              </w:rPr>
              <w:t>Деловой стиль общения выдает высокое положение человека, что считают н</w:t>
            </w:r>
            <w:r w:rsidRPr="00B1470E">
              <w:rPr>
                <w:rFonts w:eastAsia="Times New Roman" w:cs="Times New Roman"/>
                <w:szCs w:val="24"/>
                <w:lang w:eastAsia="ru-RU" w:bidi="ru-RU"/>
              </w:rPr>
              <w:t>е</w:t>
            </w:r>
            <w:r w:rsidRPr="00B1470E">
              <w:rPr>
                <w:rFonts w:eastAsia="Times New Roman" w:cs="Times New Roman"/>
                <w:szCs w:val="24"/>
                <w:lang w:eastAsia="ru-RU" w:bidi="ru-RU"/>
              </w:rPr>
              <w:t>приличным.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470E" w:rsidRPr="00B1470E" w:rsidRDefault="00B1470E" w:rsidP="002B1534">
            <w:pPr>
              <w:widowControl w:val="0"/>
              <w:autoSpaceDE w:val="0"/>
              <w:autoSpaceDN w:val="0"/>
              <w:jc w:val="center"/>
              <w:rPr>
                <w:rFonts w:eastAsia="Times New Roman" w:cs="Times New Roman"/>
                <w:szCs w:val="24"/>
                <w:lang w:eastAsia="ru-RU" w:bidi="ru-RU"/>
              </w:rPr>
            </w:pPr>
            <w:r w:rsidRPr="00B1470E">
              <w:rPr>
                <w:rFonts w:eastAsia="Times New Roman" w:cs="Times New Roman"/>
                <w:szCs w:val="24"/>
                <w:lang w:eastAsia="ru-RU" w:bidi="ru-RU"/>
              </w:rPr>
              <w:t>Арабские Эмираты</w:t>
            </w:r>
          </w:p>
        </w:tc>
      </w:tr>
      <w:tr w:rsidR="00B1470E" w:rsidRPr="00B1470E" w:rsidTr="002B1534">
        <w:tc>
          <w:tcPr>
            <w:tcW w:w="8613" w:type="dxa"/>
            <w:tcBorders>
              <w:top w:val="single" w:sz="4" w:space="0" w:color="auto"/>
              <w:left w:val="single" w:sz="4" w:space="0" w:color="auto"/>
              <w:bottom w:val="single" w:sz="4" w:space="0" w:color="auto"/>
              <w:right w:val="single" w:sz="4" w:space="0" w:color="auto"/>
            </w:tcBorders>
            <w:hideMark/>
          </w:tcPr>
          <w:p w:rsidR="00B1470E" w:rsidRPr="00B1470E" w:rsidRDefault="00B1470E" w:rsidP="00B1470E">
            <w:pPr>
              <w:widowControl w:val="0"/>
              <w:autoSpaceDE w:val="0"/>
              <w:autoSpaceDN w:val="0"/>
              <w:rPr>
                <w:rFonts w:eastAsia="Times New Roman" w:cs="Times New Roman"/>
                <w:szCs w:val="24"/>
                <w:lang w:eastAsia="ru-RU" w:bidi="ru-RU"/>
              </w:rPr>
            </w:pPr>
            <w:r w:rsidRPr="00B1470E">
              <w:rPr>
                <w:rFonts w:eastAsia="Times New Roman" w:cs="Times New Roman"/>
                <w:szCs w:val="24"/>
                <w:lang w:eastAsia="ru-RU" w:bidi="ru-RU"/>
              </w:rPr>
              <w:t>5. Принято улыбаться ― это говорит об успешной жизни.</w:t>
            </w:r>
          </w:p>
          <w:p w:rsidR="00B1470E" w:rsidRPr="00B1470E" w:rsidRDefault="00B1470E" w:rsidP="00B1470E">
            <w:pPr>
              <w:widowControl w:val="0"/>
              <w:autoSpaceDE w:val="0"/>
              <w:autoSpaceDN w:val="0"/>
              <w:rPr>
                <w:rFonts w:eastAsia="Times New Roman" w:cs="Times New Roman"/>
                <w:szCs w:val="24"/>
                <w:lang w:eastAsia="ru-RU" w:bidi="ru-RU"/>
              </w:rPr>
            </w:pPr>
            <w:r w:rsidRPr="00B1470E">
              <w:rPr>
                <w:rFonts w:eastAsia="Times New Roman" w:cs="Times New Roman"/>
                <w:szCs w:val="24"/>
                <w:lang w:eastAsia="ru-RU" w:bidi="ru-RU"/>
              </w:rPr>
              <w:t>А вот жалобы и нытье говорят о противоположном, поэтому про горькую судьбу предпочитают умалчивать</w:t>
            </w:r>
            <w:r w:rsidR="002B1534">
              <w:rPr>
                <w:rFonts w:eastAsia="Times New Roman" w:cs="Times New Roman"/>
                <w:szCs w:val="24"/>
                <w:lang w:eastAsia="ru-RU" w:bidi="ru-RU"/>
              </w:rPr>
              <w:t>.</w:t>
            </w:r>
          </w:p>
          <w:p w:rsidR="00B1470E" w:rsidRPr="00B1470E" w:rsidRDefault="00E0678B" w:rsidP="00B1470E">
            <w:pPr>
              <w:widowControl w:val="0"/>
              <w:autoSpaceDE w:val="0"/>
              <w:autoSpaceDN w:val="0"/>
              <w:rPr>
                <w:rFonts w:eastAsia="Times New Roman" w:cs="Times New Roman"/>
                <w:szCs w:val="24"/>
                <w:lang w:eastAsia="ru-RU" w:bidi="ru-RU"/>
              </w:rPr>
            </w:pPr>
            <w:proofErr w:type="gramStart"/>
            <w:r>
              <w:rPr>
                <w:rFonts w:eastAsia="Times New Roman" w:cs="Times New Roman"/>
                <w:szCs w:val="24"/>
                <w:lang w:eastAsia="ru-RU" w:bidi="ru-RU"/>
              </w:rPr>
              <w:t xml:space="preserve">Общение в </w:t>
            </w:r>
            <w:r w:rsidR="00B1470E" w:rsidRPr="00B1470E">
              <w:rPr>
                <w:rFonts w:eastAsia="Times New Roman" w:cs="Times New Roman"/>
                <w:szCs w:val="24"/>
                <w:lang w:eastAsia="ru-RU" w:bidi="ru-RU"/>
              </w:rPr>
              <w:t>быстро переходит в дружеские отношения, поэтому к людям часто обращаются по имени.</w:t>
            </w:r>
            <w:proofErr w:type="gramEnd"/>
          </w:p>
          <w:p w:rsidR="00B1470E" w:rsidRPr="00B1470E" w:rsidRDefault="00B1470E" w:rsidP="00B1470E">
            <w:pPr>
              <w:widowControl w:val="0"/>
              <w:autoSpaceDE w:val="0"/>
              <w:autoSpaceDN w:val="0"/>
              <w:rPr>
                <w:rFonts w:eastAsia="Times New Roman" w:cs="Times New Roman"/>
                <w:szCs w:val="24"/>
                <w:lang w:eastAsia="ru-RU" w:bidi="ru-RU"/>
              </w:rPr>
            </w:pPr>
            <w:r w:rsidRPr="00B1470E">
              <w:rPr>
                <w:rFonts w:eastAsia="Times New Roman" w:cs="Times New Roman"/>
                <w:szCs w:val="24"/>
                <w:lang w:eastAsia="ru-RU" w:bidi="ru-RU"/>
              </w:rPr>
              <w:t>Люди прямолинейны и воспринимают многие слова буквально</w:t>
            </w:r>
            <w:r w:rsidR="002B1534">
              <w:rPr>
                <w:rFonts w:eastAsia="Times New Roman" w:cs="Times New Roman"/>
                <w:szCs w:val="24"/>
                <w:lang w:eastAsia="ru-RU" w:bidi="ru-RU"/>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470E" w:rsidRPr="00B1470E" w:rsidRDefault="00B1470E" w:rsidP="002B1534">
            <w:pPr>
              <w:widowControl w:val="0"/>
              <w:autoSpaceDE w:val="0"/>
              <w:autoSpaceDN w:val="0"/>
              <w:jc w:val="center"/>
              <w:rPr>
                <w:rFonts w:eastAsia="Times New Roman" w:cs="Times New Roman"/>
                <w:szCs w:val="24"/>
                <w:lang w:eastAsia="ru-RU" w:bidi="ru-RU"/>
              </w:rPr>
            </w:pPr>
            <w:r w:rsidRPr="00B1470E">
              <w:rPr>
                <w:rFonts w:eastAsia="Times New Roman" w:cs="Times New Roman"/>
                <w:szCs w:val="24"/>
                <w:lang w:eastAsia="ru-RU" w:bidi="ru-RU"/>
              </w:rPr>
              <w:t>США</w:t>
            </w:r>
          </w:p>
        </w:tc>
      </w:tr>
      <w:tr w:rsidR="00B1470E" w:rsidRPr="00B1470E" w:rsidTr="002B1534">
        <w:tc>
          <w:tcPr>
            <w:tcW w:w="8613" w:type="dxa"/>
            <w:tcBorders>
              <w:top w:val="single" w:sz="4" w:space="0" w:color="auto"/>
              <w:left w:val="single" w:sz="4" w:space="0" w:color="auto"/>
              <w:bottom w:val="single" w:sz="4" w:space="0" w:color="auto"/>
              <w:right w:val="single" w:sz="4" w:space="0" w:color="auto"/>
            </w:tcBorders>
            <w:hideMark/>
          </w:tcPr>
          <w:p w:rsidR="00B1470E" w:rsidRPr="00B1470E" w:rsidRDefault="00B1470E" w:rsidP="00B1470E">
            <w:pPr>
              <w:widowControl w:val="0"/>
              <w:autoSpaceDE w:val="0"/>
              <w:autoSpaceDN w:val="0"/>
              <w:rPr>
                <w:rFonts w:eastAsia="Times New Roman" w:cs="Times New Roman"/>
                <w:szCs w:val="24"/>
                <w:lang w:eastAsia="ru-RU" w:bidi="ru-RU"/>
              </w:rPr>
            </w:pPr>
            <w:r w:rsidRPr="00B1470E">
              <w:rPr>
                <w:rFonts w:eastAsia="Times New Roman" w:cs="Times New Roman"/>
                <w:szCs w:val="24"/>
                <w:lang w:eastAsia="ru-RU" w:bidi="ru-RU"/>
              </w:rPr>
              <w:t>6. К мужчине обращаются словом «господин», а к женщине ― «госпожа»</w:t>
            </w:r>
            <w:r w:rsidR="002B1534">
              <w:rPr>
                <w:rFonts w:eastAsia="Times New Roman" w:cs="Times New Roman"/>
                <w:szCs w:val="24"/>
                <w:lang w:eastAsia="ru-RU" w:bidi="ru-RU"/>
              </w:rPr>
              <w:t>.</w:t>
            </w:r>
          </w:p>
          <w:p w:rsidR="00B1470E" w:rsidRPr="00B1470E" w:rsidRDefault="00B1470E" w:rsidP="00B1470E">
            <w:pPr>
              <w:widowControl w:val="0"/>
              <w:autoSpaceDE w:val="0"/>
              <w:autoSpaceDN w:val="0"/>
              <w:rPr>
                <w:rFonts w:eastAsia="Times New Roman" w:cs="Times New Roman"/>
                <w:szCs w:val="24"/>
                <w:lang w:eastAsia="ru-RU" w:bidi="ru-RU"/>
              </w:rPr>
            </w:pPr>
            <w:r w:rsidRPr="00B1470E">
              <w:rPr>
                <w:rFonts w:eastAsia="Times New Roman" w:cs="Times New Roman"/>
                <w:szCs w:val="24"/>
                <w:lang w:eastAsia="ru-RU" w:bidi="ru-RU"/>
              </w:rPr>
              <w:t>Уважение к старшим членам семьи ― одно из главных правил  культуры речи.</w:t>
            </w:r>
          </w:p>
          <w:p w:rsidR="00B1470E" w:rsidRPr="00B1470E" w:rsidRDefault="00B1470E" w:rsidP="00B1470E">
            <w:pPr>
              <w:widowControl w:val="0"/>
              <w:autoSpaceDE w:val="0"/>
              <w:autoSpaceDN w:val="0"/>
              <w:rPr>
                <w:rFonts w:eastAsia="Times New Roman" w:cs="Times New Roman"/>
                <w:szCs w:val="24"/>
                <w:lang w:eastAsia="ru-RU" w:bidi="ru-RU"/>
              </w:rPr>
            </w:pPr>
            <w:r w:rsidRPr="00B1470E">
              <w:rPr>
                <w:rFonts w:eastAsia="Times New Roman" w:cs="Times New Roman"/>
                <w:szCs w:val="24"/>
                <w:lang w:eastAsia="ru-RU" w:bidi="ru-RU"/>
              </w:rPr>
              <w:t>Люди  приветствуют друг друга рукопожатием, причем это применимо и к же</w:t>
            </w:r>
            <w:r w:rsidRPr="00B1470E">
              <w:rPr>
                <w:rFonts w:eastAsia="Times New Roman" w:cs="Times New Roman"/>
                <w:szCs w:val="24"/>
                <w:lang w:eastAsia="ru-RU" w:bidi="ru-RU"/>
              </w:rPr>
              <w:t>н</w:t>
            </w:r>
            <w:r w:rsidRPr="00B1470E">
              <w:rPr>
                <w:rFonts w:eastAsia="Times New Roman" w:cs="Times New Roman"/>
                <w:szCs w:val="24"/>
                <w:lang w:eastAsia="ru-RU" w:bidi="ru-RU"/>
              </w:rPr>
              <w:t>щинам, и к мужчинам</w:t>
            </w:r>
            <w:r w:rsidR="002B1534">
              <w:rPr>
                <w:rFonts w:eastAsia="Times New Roman" w:cs="Times New Roman"/>
                <w:szCs w:val="24"/>
                <w:lang w:eastAsia="ru-RU" w:bidi="ru-RU"/>
              </w:rPr>
              <w:t>.</w:t>
            </w:r>
          </w:p>
          <w:p w:rsidR="00B1470E" w:rsidRPr="00B1470E" w:rsidRDefault="00B1470E" w:rsidP="00B1470E">
            <w:pPr>
              <w:widowControl w:val="0"/>
              <w:autoSpaceDE w:val="0"/>
              <w:autoSpaceDN w:val="0"/>
              <w:rPr>
                <w:rFonts w:eastAsia="Times New Roman" w:cs="Times New Roman"/>
                <w:szCs w:val="24"/>
                <w:lang w:eastAsia="ru-RU" w:bidi="ru-RU"/>
              </w:rPr>
            </w:pPr>
            <w:r w:rsidRPr="00B1470E">
              <w:rPr>
                <w:rFonts w:eastAsia="Times New Roman" w:cs="Times New Roman"/>
                <w:szCs w:val="24"/>
                <w:lang w:eastAsia="ru-RU" w:bidi="ru-RU"/>
              </w:rPr>
              <w:t>Общаются  просто и неформально</w:t>
            </w:r>
            <w:r w:rsidR="002B1534">
              <w:rPr>
                <w:rFonts w:eastAsia="Times New Roman" w:cs="Times New Roman"/>
                <w:szCs w:val="24"/>
                <w:lang w:eastAsia="ru-RU" w:bidi="ru-RU"/>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470E" w:rsidRPr="00B1470E" w:rsidRDefault="00B1470E" w:rsidP="002B1534">
            <w:pPr>
              <w:widowControl w:val="0"/>
              <w:autoSpaceDE w:val="0"/>
              <w:autoSpaceDN w:val="0"/>
              <w:jc w:val="center"/>
              <w:rPr>
                <w:rFonts w:eastAsia="Times New Roman" w:cs="Times New Roman"/>
                <w:szCs w:val="24"/>
                <w:lang w:eastAsia="ru-RU" w:bidi="ru-RU"/>
              </w:rPr>
            </w:pPr>
            <w:r w:rsidRPr="00B1470E">
              <w:rPr>
                <w:rFonts w:eastAsia="Times New Roman" w:cs="Times New Roman"/>
                <w:szCs w:val="24"/>
                <w:lang w:eastAsia="ru-RU" w:bidi="ru-RU"/>
              </w:rPr>
              <w:t>Австралия</w:t>
            </w:r>
          </w:p>
        </w:tc>
      </w:tr>
    </w:tbl>
    <w:p w:rsidR="002B1534" w:rsidRDefault="002B1534" w:rsidP="00490F51">
      <w:pPr>
        <w:jc w:val="both"/>
        <w:rPr>
          <w:rFonts w:eastAsia="Calibri"/>
          <w:szCs w:val="24"/>
        </w:rPr>
      </w:pPr>
      <w:r>
        <w:rPr>
          <w:rFonts w:eastAsia="Calibri"/>
          <w:szCs w:val="24"/>
        </w:rPr>
        <w:br w:type="page"/>
      </w:r>
    </w:p>
    <w:p w:rsidR="002B1534" w:rsidRDefault="002B1534" w:rsidP="002B1534">
      <w:pPr>
        <w:jc w:val="center"/>
        <w:rPr>
          <w:rFonts w:cs="Times New Roman"/>
          <w:b/>
          <w:sz w:val="28"/>
        </w:rPr>
      </w:pPr>
      <w:r w:rsidRPr="004B4095">
        <w:rPr>
          <w:rFonts w:cs="Times New Roman"/>
          <w:b/>
          <w:sz w:val="28"/>
        </w:rPr>
        <w:lastRenderedPageBreak/>
        <w:t xml:space="preserve">УК </w:t>
      </w:r>
      <w:r>
        <w:rPr>
          <w:rFonts w:cs="Times New Roman"/>
          <w:b/>
          <w:sz w:val="28"/>
        </w:rPr>
        <w:t>– 6</w:t>
      </w:r>
    </w:p>
    <w:p w:rsidR="002B1534" w:rsidRPr="002235DF" w:rsidRDefault="002B1534" w:rsidP="002B1534">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3306"/>
        <w:gridCol w:w="2741"/>
        <w:gridCol w:w="1947"/>
      </w:tblGrid>
      <w:tr w:rsidR="002B1534" w:rsidRPr="00D76D48" w:rsidTr="008878E7">
        <w:tc>
          <w:tcPr>
            <w:tcW w:w="1001" w:type="pct"/>
            <w:tcBorders>
              <w:top w:val="single" w:sz="4" w:space="0" w:color="auto"/>
              <w:left w:val="single" w:sz="4" w:space="0" w:color="auto"/>
              <w:bottom w:val="single" w:sz="4" w:space="0" w:color="auto"/>
              <w:right w:val="single" w:sz="4" w:space="0" w:color="auto"/>
            </w:tcBorders>
            <w:vAlign w:val="center"/>
            <w:hideMark/>
          </w:tcPr>
          <w:p w:rsidR="002B1534" w:rsidRPr="000876C5" w:rsidRDefault="002B1534" w:rsidP="008878E7">
            <w:pPr>
              <w:ind w:left="176"/>
              <w:jc w:val="center"/>
              <w:rPr>
                <w:rFonts w:eastAsia="Calibri" w:cs="Times New Roman"/>
                <w:b/>
                <w:color w:val="000000"/>
                <w:szCs w:val="24"/>
              </w:rPr>
            </w:pPr>
            <w:r w:rsidRPr="000876C5">
              <w:rPr>
                <w:rFonts w:eastAsia="Calibri" w:cs="Times New Roman"/>
                <w:b/>
                <w:szCs w:val="24"/>
              </w:rPr>
              <w:t>Наименование</w:t>
            </w:r>
          </w:p>
          <w:p w:rsidR="002B1534" w:rsidRPr="000876C5" w:rsidRDefault="002B1534" w:rsidP="008878E7">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2B1534" w:rsidRPr="000876C5" w:rsidRDefault="002B1534" w:rsidP="008878E7">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371" w:type="pct"/>
            <w:tcBorders>
              <w:top w:val="single" w:sz="4" w:space="0" w:color="auto"/>
              <w:left w:val="single" w:sz="4" w:space="0" w:color="auto"/>
              <w:bottom w:val="single" w:sz="4" w:space="0" w:color="auto"/>
              <w:right w:val="single" w:sz="4" w:space="0" w:color="auto"/>
            </w:tcBorders>
            <w:vAlign w:val="center"/>
          </w:tcPr>
          <w:p w:rsidR="002B1534" w:rsidRDefault="002B1534" w:rsidP="008878E7">
            <w:pPr>
              <w:ind w:left="176"/>
              <w:jc w:val="center"/>
              <w:rPr>
                <w:rFonts w:cs="Times New Roman"/>
                <w:b/>
              </w:rPr>
            </w:pPr>
            <w:r w:rsidRPr="004B4095">
              <w:rPr>
                <w:rFonts w:cs="Times New Roman"/>
                <w:b/>
              </w:rPr>
              <w:t>Критерии</w:t>
            </w:r>
          </w:p>
          <w:p w:rsidR="002B1534" w:rsidRPr="002235DF" w:rsidRDefault="002B1534" w:rsidP="008878E7">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2B1534" w:rsidRDefault="002B1534" w:rsidP="008878E7">
            <w:pPr>
              <w:ind w:left="176"/>
              <w:jc w:val="center"/>
              <w:rPr>
                <w:rFonts w:cs="Times New Roman"/>
                <w:b/>
              </w:rPr>
            </w:pPr>
            <w:r w:rsidRPr="002235DF">
              <w:rPr>
                <w:rFonts w:cs="Times New Roman"/>
                <w:b/>
              </w:rPr>
              <w:t>Максимально возможное</w:t>
            </w:r>
          </w:p>
          <w:p w:rsidR="002B1534" w:rsidRDefault="002B1534" w:rsidP="008878E7">
            <w:pPr>
              <w:ind w:left="176"/>
              <w:jc w:val="center"/>
              <w:rPr>
                <w:rFonts w:cs="Times New Roman"/>
                <w:b/>
              </w:rPr>
            </w:pPr>
            <w:r w:rsidRPr="002235DF">
              <w:rPr>
                <w:rFonts w:cs="Times New Roman"/>
                <w:b/>
              </w:rPr>
              <w:t>количество</w:t>
            </w:r>
          </w:p>
          <w:p w:rsidR="002B1534" w:rsidRPr="002235DF" w:rsidRDefault="002B1534" w:rsidP="008878E7">
            <w:pPr>
              <w:ind w:left="176"/>
              <w:jc w:val="center"/>
              <w:rPr>
                <w:rFonts w:cs="Times New Roman"/>
                <w:b/>
              </w:rPr>
            </w:pPr>
            <w:r w:rsidRPr="002235DF">
              <w:rPr>
                <w:rFonts w:cs="Times New Roman"/>
                <w:b/>
              </w:rPr>
              <w:t>баллов</w:t>
            </w:r>
          </w:p>
        </w:tc>
      </w:tr>
      <w:tr w:rsidR="002B1534" w:rsidRPr="00D76D48" w:rsidTr="008878E7">
        <w:tc>
          <w:tcPr>
            <w:tcW w:w="1001" w:type="pct"/>
            <w:tcBorders>
              <w:top w:val="single" w:sz="4" w:space="0" w:color="auto"/>
              <w:left w:val="single" w:sz="4" w:space="0" w:color="auto"/>
              <w:bottom w:val="single" w:sz="4" w:space="0" w:color="auto"/>
              <w:right w:val="single" w:sz="4" w:space="0" w:color="auto"/>
            </w:tcBorders>
            <w:vAlign w:val="center"/>
            <w:hideMark/>
          </w:tcPr>
          <w:p w:rsidR="002B1534" w:rsidRPr="000876C5" w:rsidRDefault="002B1534" w:rsidP="008878E7">
            <w:pPr>
              <w:rPr>
                <w:rFonts w:eastAsia="Calibri" w:cs="Times New Roman"/>
                <w:szCs w:val="24"/>
              </w:rPr>
            </w:pPr>
            <w:r w:rsidRPr="000876C5">
              <w:rPr>
                <w:rFonts w:eastAsia="Calibri" w:cs="Times New Roman"/>
                <w:szCs w:val="24"/>
              </w:rPr>
              <w:t>Тест</w:t>
            </w:r>
          </w:p>
        </w:tc>
        <w:tc>
          <w:tcPr>
            <w:tcW w:w="1654" w:type="pct"/>
            <w:tcBorders>
              <w:top w:val="single" w:sz="4" w:space="0" w:color="auto"/>
              <w:left w:val="single" w:sz="4" w:space="0" w:color="auto"/>
              <w:bottom w:val="single" w:sz="4" w:space="0" w:color="auto"/>
              <w:right w:val="single" w:sz="4" w:space="0" w:color="auto"/>
            </w:tcBorders>
            <w:vAlign w:val="center"/>
            <w:hideMark/>
          </w:tcPr>
          <w:p w:rsidR="002B1534" w:rsidRPr="000876C5" w:rsidRDefault="002B1534" w:rsidP="008878E7">
            <w:pPr>
              <w:tabs>
                <w:tab w:val="left" w:pos="144"/>
                <w:tab w:val="left" w:pos="851"/>
                <w:tab w:val="left" w:pos="1212"/>
              </w:tabs>
              <w:jc w:val="both"/>
              <w:rPr>
                <w:rFonts w:eastAsia="Calibri" w:cs="Times New Roman"/>
                <w:szCs w:val="24"/>
              </w:rPr>
            </w:pPr>
            <w:r>
              <w:rPr>
                <w:rFonts w:eastAsia="Calibri" w:cs="Times New Roman"/>
                <w:color w:val="000000"/>
                <w:szCs w:val="24"/>
              </w:rPr>
              <w:t>к</w:t>
            </w:r>
            <w:r w:rsidRPr="000876C5">
              <w:rPr>
                <w:rFonts w:eastAsia="Calibri" w:cs="Times New Roman"/>
                <w:color w:val="000000"/>
                <w:szCs w:val="24"/>
              </w:rPr>
              <w:t>оличество правильно в</w:t>
            </w:r>
            <w:r w:rsidRPr="000876C5">
              <w:rPr>
                <w:rFonts w:eastAsia="Calibri" w:cs="Times New Roman"/>
                <w:color w:val="000000"/>
                <w:szCs w:val="24"/>
              </w:rPr>
              <w:t>ы</w:t>
            </w:r>
            <w:r w:rsidRPr="000876C5">
              <w:rPr>
                <w:rFonts w:eastAsia="Calibri" w:cs="Times New Roman"/>
                <w:color w:val="000000"/>
                <w:szCs w:val="24"/>
              </w:rPr>
              <w:t>полненных заданий теста</w:t>
            </w:r>
          </w:p>
        </w:tc>
        <w:tc>
          <w:tcPr>
            <w:tcW w:w="1371" w:type="pct"/>
            <w:tcBorders>
              <w:top w:val="single" w:sz="4" w:space="0" w:color="auto"/>
              <w:left w:val="single" w:sz="4" w:space="0" w:color="auto"/>
              <w:bottom w:val="single" w:sz="4" w:space="0" w:color="auto"/>
              <w:right w:val="single" w:sz="4" w:space="0" w:color="auto"/>
            </w:tcBorders>
          </w:tcPr>
          <w:p w:rsidR="002B1534" w:rsidRPr="000876C5" w:rsidRDefault="002B1534" w:rsidP="008878E7">
            <w:pPr>
              <w:tabs>
                <w:tab w:val="left" w:pos="144"/>
                <w:tab w:val="left" w:pos="851"/>
                <w:tab w:val="left" w:pos="1212"/>
              </w:tabs>
              <w:jc w:val="both"/>
              <w:rPr>
                <w:rFonts w:eastAsia="Calibri" w:cs="Times New Roman"/>
                <w:color w:val="000000"/>
                <w:szCs w:val="24"/>
              </w:rPr>
            </w:pPr>
            <w:r>
              <w:rPr>
                <w:rFonts w:cs="Times New Roman"/>
              </w:rPr>
              <w:t>За каждый правильный ответ 1 балл</w:t>
            </w:r>
          </w:p>
        </w:tc>
        <w:tc>
          <w:tcPr>
            <w:tcW w:w="974" w:type="pct"/>
            <w:tcBorders>
              <w:top w:val="single" w:sz="4" w:space="0" w:color="auto"/>
              <w:left w:val="single" w:sz="4" w:space="0" w:color="auto"/>
              <w:bottom w:val="single" w:sz="4" w:space="0" w:color="auto"/>
              <w:right w:val="single" w:sz="4" w:space="0" w:color="auto"/>
            </w:tcBorders>
            <w:vAlign w:val="center"/>
          </w:tcPr>
          <w:p w:rsidR="002B1534" w:rsidRPr="000876C5" w:rsidRDefault="002B1534" w:rsidP="008878E7">
            <w:pPr>
              <w:tabs>
                <w:tab w:val="left" w:pos="144"/>
                <w:tab w:val="left" w:pos="851"/>
                <w:tab w:val="left" w:pos="1212"/>
              </w:tabs>
              <w:jc w:val="center"/>
              <w:rPr>
                <w:rFonts w:eastAsia="Calibri" w:cs="Times New Roman"/>
                <w:color w:val="000000"/>
                <w:szCs w:val="24"/>
              </w:rPr>
            </w:pPr>
            <w:r>
              <w:rPr>
                <w:rFonts w:cs="Times New Roman"/>
              </w:rPr>
              <w:t>10 баллов</w:t>
            </w:r>
          </w:p>
        </w:tc>
      </w:tr>
      <w:tr w:rsidR="002B1534" w:rsidRPr="00D76D48" w:rsidTr="008878E7">
        <w:tc>
          <w:tcPr>
            <w:tcW w:w="1001" w:type="pct"/>
            <w:tcBorders>
              <w:top w:val="single" w:sz="4" w:space="0" w:color="auto"/>
              <w:left w:val="single" w:sz="4" w:space="0" w:color="auto"/>
              <w:bottom w:val="single" w:sz="4" w:space="0" w:color="auto"/>
              <w:right w:val="single" w:sz="4" w:space="0" w:color="auto"/>
            </w:tcBorders>
            <w:vAlign w:val="center"/>
            <w:hideMark/>
          </w:tcPr>
          <w:p w:rsidR="002B1534" w:rsidRPr="000876C5" w:rsidRDefault="002B1534" w:rsidP="008878E7">
            <w:pPr>
              <w:rPr>
                <w:rFonts w:eastAsia="Calibri" w:cs="Times New Roman"/>
                <w:szCs w:val="24"/>
              </w:rPr>
            </w:pPr>
            <w:r w:rsidRPr="000876C5">
              <w:rPr>
                <w:rFonts w:eastAsia="Calibri" w:cs="Times New Roman"/>
                <w:szCs w:val="24"/>
              </w:rPr>
              <w:t>Практическое задание (задача)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2B1534" w:rsidRPr="000876C5" w:rsidRDefault="002B1534" w:rsidP="008878E7">
            <w:pPr>
              <w:widowControl w:val="0"/>
              <w:numPr>
                <w:ilvl w:val="0"/>
                <w:numId w:val="1"/>
              </w:numPr>
              <w:tabs>
                <w:tab w:val="left" w:pos="0"/>
                <w:tab w:val="left" w:pos="154"/>
                <w:tab w:val="left" w:pos="993"/>
              </w:tabs>
              <w:ind w:left="0" w:firstLine="0"/>
              <w:rPr>
                <w:szCs w:val="24"/>
              </w:rPr>
            </w:pPr>
            <w:r>
              <w:rPr>
                <w:rFonts w:cs="Times New Roman"/>
                <w:szCs w:val="24"/>
              </w:rPr>
              <w:t xml:space="preserve"> </w:t>
            </w:r>
            <w:r w:rsidRPr="004B4095">
              <w:rPr>
                <w:rFonts w:cs="Times New Roman"/>
                <w:szCs w:val="24"/>
              </w:rPr>
              <w:t>способность</w:t>
            </w:r>
            <w:r w:rsidRPr="000876C5">
              <w:rPr>
                <w:szCs w:val="24"/>
              </w:rPr>
              <w:t xml:space="preserve"> анализировать и систематизировать исхо</w:t>
            </w:r>
            <w:r w:rsidRPr="000876C5">
              <w:rPr>
                <w:szCs w:val="24"/>
              </w:rPr>
              <w:t>д</w:t>
            </w:r>
            <w:r w:rsidRPr="000876C5">
              <w:rPr>
                <w:szCs w:val="24"/>
              </w:rPr>
              <w:t>ную информацию;</w:t>
            </w:r>
          </w:p>
          <w:p w:rsidR="002B1534" w:rsidRPr="000876C5" w:rsidRDefault="002B1534" w:rsidP="008878E7">
            <w:pPr>
              <w:widowControl w:val="0"/>
              <w:numPr>
                <w:ilvl w:val="0"/>
                <w:numId w:val="1"/>
              </w:numPr>
              <w:tabs>
                <w:tab w:val="left" w:pos="0"/>
                <w:tab w:val="left" w:pos="168"/>
              </w:tabs>
              <w:ind w:left="0" w:firstLine="0"/>
              <w:rPr>
                <w:rFonts w:cs="Times New Roman"/>
                <w:szCs w:val="24"/>
              </w:rPr>
            </w:pPr>
            <w:r w:rsidRPr="000876C5">
              <w:rPr>
                <w:rFonts w:cs="Times New Roman"/>
                <w:szCs w:val="24"/>
              </w:rPr>
              <w:t>полнота и обоснованность сделанных выводов на основе интерпретации информации;</w:t>
            </w:r>
          </w:p>
          <w:p w:rsidR="002B1534" w:rsidRPr="000876C5" w:rsidRDefault="002B1534" w:rsidP="008878E7">
            <w:pPr>
              <w:widowControl w:val="0"/>
              <w:numPr>
                <w:ilvl w:val="0"/>
                <w:numId w:val="1"/>
              </w:numPr>
              <w:tabs>
                <w:tab w:val="left" w:pos="0"/>
                <w:tab w:val="left" w:pos="144"/>
                <w:tab w:val="left" w:pos="851"/>
                <w:tab w:val="left" w:pos="1212"/>
              </w:tabs>
              <w:ind w:left="0" w:firstLine="0"/>
              <w:rPr>
                <w:rFonts w:cs="Times New Roman"/>
                <w:szCs w:val="24"/>
              </w:rPr>
            </w:pPr>
            <w:r w:rsidRPr="000876C5">
              <w:rPr>
                <w:rFonts w:cs="Times New Roman"/>
                <w:szCs w:val="24"/>
              </w:rPr>
              <w:t xml:space="preserve"> достаточность пояснений.</w:t>
            </w:r>
          </w:p>
        </w:tc>
        <w:tc>
          <w:tcPr>
            <w:tcW w:w="1371" w:type="pct"/>
            <w:tcBorders>
              <w:top w:val="single" w:sz="4" w:space="0" w:color="auto"/>
              <w:left w:val="single" w:sz="4" w:space="0" w:color="auto"/>
              <w:bottom w:val="single" w:sz="4" w:space="0" w:color="auto"/>
              <w:right w:val="single" w:sz="4" w:space="0" w:color="auto"/>
            </w:tcBorders>
          </w:tcPr>
          <w:p w:rsidR="002B1534" w:rsidRDefault="002B1534" w:rsidP="008878E7">
            <w:pPr>
              <w:widowControl w:val="0"/>
              <w:tabs>
                <w:tab w:val="left" w:pos="0"/>
                <w:tab w:val="left" w:pos="154"/>
                <w:tab w:val="left" w:pos="993"/>
              </w:tabs>
              <w:rPr>
                <w:rFonts w:cs="Times New Roman"/>
                <w:szCs w:val="24"/>
              </w:rPr>
            </w:pPr>
            <w:r w:rsidRPr="000876C5">
              <w:rPr>
                <w:rFonts w:cs="Times New Roman"/>
              </w:rPr>
              <w:t>Полн</w:t>
            </w:r>
            <w:r w:rsidR="00B855DA">
              <w:rPr>
                <w:rFonts w:cs="Times New Roman"/>
              </w:rPr>
              <w:t>ота и</w:t>
            </w:r>
            <w:r w:rsidRPr="000876C5">
              <w:rPr>
                <w:rFonts w:cs="Times New Roman"/>
              </w:rPr>
              <w:t xml:space="preserve"> разверн</w:t>
            </w:r>
            <w:r w:rsidRPr="000876C5">
              <w:rPr>
                <w:rFonts w:cs="Times New Roman"/>
              </w:rPr>
              <w:t>у</w:t>
            </w:r>
            <w:r w:rsidRPr="000876C5">
              <w:rPr>
                <w:rFonts w:cs="Times New Roman"/>
              </w:rPr>
              <w:t>т</w:t>
            </w:r>
            <w:r>
              <w:rPr>
                <w:rFonts w:cs="Times New Roman"/>
              </w:rPr>
              <w:t>ость</w:t>
            </w:r>
            <w:r w:rsidRPr="000876C5">
              <w:rPr>
                <w:rFonts w:cs="Times New Roman"/>
              </w:rPr>
              <w:t xml:space="preserve"> ответ</w:t>
            </w:r>
            <w:r>
              <w:rPr>
                <w:rFonts w:cs="Times New Roman"/>
              </w:rPr>
              <w:t>а</w:t>
            </w:r>
            <w:r w:rsidRPr="000876C5">
              <w:rPr>
                <w:rFonts w:cs="Times New Roman"/>
              </w:rPr>
              <w:t xml:space="preserve"> на поста</w:t>
            </w:r>
            <w:r w:rsidRPr="000876C5">
              <w:rPr>
                <w:rFonts w:cs="Times New Roman"/>
              </w:rPr>
              <w:t>в</w:t>
            </w:r>
            <w:r w:rsidRPr="000876C5">
              <w:rPr>
                <w:rFonts w:cs="Times New Roman"/>
              </w:rPr>
              <w:t>ленный вопрос, опер</w:t>
            </w:r>
            <w:r w:rsidRPr="000876C5">
              <w:rPr>
                <w:rFonts w:cs="Times New Roman"/>
              </w:rPr>
              <w:t>и</w:t>
            </w:r>
            <w:r w:rsidRPr="000876C5">
              <w:rPr>
                <w:rFonts w:cs="Times New Roman"/>
              </w:rPr>
              <w:t>ровани</w:t>
            </w:r>
            <w:r>
              <w:rPr>
                <w:rFonts w:cs="Times New Roman"/>
              </w:rPr>
              <w:t xml:space="preserve">е </w:t>
            </w:r>
            <w:r w:rsidRPr="000876C5">
              <w:rPr>
                <w:rFonts w:cs="Times New Roman"/>
              </w:rPr>
              <w:t>понятиями</w:t>
            </w:r>
            <w:r>
              <w:rPr>
                <w:rFonts w:cs="Times New Roman"/>
              </w:rPr>
              <w:t xml:space="preserve"> и терминологией, умение</w:t>
            </w:r>
            <w:r w:rsidRPr="000876C5">
              <w:rPr>
                <w:rFonts w:cs="Times New Roman"/>
              </w:rPr>
              <w:t xml:space="preserve"> выделить существенные и несущественные его признаки, причинно-следственные связи</w:t>
            </w:r>
          </w:p>
        </w:tc>
        <w:tc>
          <w:tcPr>
            <w:tcW w:w="974" w:type="pct"/>
            <w:tcBorders>
              <w:top w:val="single" w:sz="4" w:space="0" w:color="auto"/>
              <w:left w:val="single" w:sz="4" w:space="0" w:color="auto"/>
              <w:bottom w:val="single" w:sz="4" w:space="0" w:color="auto"/>
              <w:right w:val="single" w:sz="4" w:space="0" w:color="auto"/>
            </w:tcBorders>
            <w:vAlign w:val="center"/>
          </w:tcPr>
          <w:p w:rsidR="002B1534" w:rsidRDefault="002B1534" w:rsidP="008878E7">
            <w:pPr>
              <w:widowControl w:val="0"/>
              <w:tabs>
                <w:tab w:val="left" w:pos="0"/>
                <w:tab w:val="left" w:pos="154"/>
                <w:tab w:val="left" w:pos="993"/>
              </w:tabs>
              <w:jc w:val="center"/>
              <w:rPr>
                <w:rFonts w:cs="Times New Roman"/>
                <w:szCs w:val="24"/>
              </w:rPr>
            </w:pPr>
            <w:r>
              <w:rPr>
                <w:rFonts w:cs="Times New Roman"/>
              </w:rPr>
              <w:t>5 баллов</w:t>
            </w:r>
          </w:p>
        </w:tc>
      </w:tr>
      <w:tr w:rsidR="002B1534" w:rsidRPr="00D76D48" w:rsidTr="008878E7">
        <w:tc>
          <w:tcPr>
            <w:tcW w:w="4026" w:type="pct"/>
            <w:gridSpan w:val="3"/>
            <w:tcBorders>
              <w:top w:val="single" w:sz="4" w:space="0" w:color="auto"/>
              <w:left w:val="single" w:sz="4" w:space="0" w:color="auto"/>
              <w:bottom w:val="single" w:sz="4" w:space="0" w:color="auto"/>
              <w:right w:val="single" w:sz="4" w:space="0" w:color="auto"/>
            </w:tcBorders>
            <w:vAlign w:val="center"/>
          </w:tcPr>
          <w:p w:rsidR="002B1534" w:rsidRPr="002235DF" w:rsidRDefault="002B1534" w:rsidP="008878E7">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2B1534" w:rsidRPr="002235DF" w:rsidRDefault="002B1534" w:rsidP="008878E7">
            <w:pPr>
              <w:widowControl w:val="0"/>
              <w:tabs>
                <w:tab w:val="left" w:pos="0"/>
                <w:tab w:val="left" w:pos="154"/>
                <w:tab w:val="left" w:pos="993"/>
              </w:tabs>
              <w:jc w:val="center"/>
              <w:rPr>
                <w:rFonts w:cs="Times New Roman"/>
                <w:b/>
              </w:rPr>
            </w:pPr>
            <w:r>
              <w:rPr>
                <w:rFonts w:cs="Times New Roman"/>
                <w:b/>
              </w:rPr>
              <w:t>15</w:t>
            </w:r>
            <w:r w:rsidRPr="002235DF">
              <w:rPr>
                <w:rFonts w:cs="Times New Roman"/>
                <w:b/>
              </w:rPr>
              <w:t xml:space="preserve"> баллов</w:t>
            </w:r>
          </w:p>
        </w:tc>
      </w:tr>
    </w:tbl>
    <w:p w:rsidR="002B1534" w:rsidRDefault="002B1534" w:rsidP="002B1534">
      <w:pPr>
        <w:jc w:val="center"/>
        <w:rPr>
          <w:rFonts w:eastAsia="Calibri"/>
          <w:b/>
          <w:szCs w:val="24"/>
        </w:rPr>
      </w:pPr>
    </w:p>
    <w:p w:rsidR="002B1534" w:rsidRDefault="002B1534" w:rsidP="002B1534">
      <w:pPr>
        <w:jc w:val="center"/>
        <w:rPr>
          <w:rFonts w:eastAsia="Calibri"/>
          <w:b/>
          <w:szCs w:val="24"/>
        </w:rPr>
      </w:pPr>
      <w:r w:rsidRPr="009C704E">
        <w:rPr>
          <w:rFonts w:eastAsia="Calibri"/>
          <w:b/>
          <w:szCs w:val="24"/>
        </w:rPr>
        <w:t>Тест</w:t>
      </w:r>
    </w:p>
    <w:p w:rsidR="000011AD" w:rsidRPr="000011AD" w:rsidRDefault="000011AD" w:rsidP="000011AD">
      <w:pPr>
        <w:widowControl w:val="0"/>
        <w:tabs>
          <w:tab w:val="left" w:pos="820"/>
        </w:tabs>
        <w:autoSpaceDE w:val="0"/>
        <w:autoSpaceDN w:val="0"/>
        <w:spacing w:line="230" w:lineRule="auto"/>
        <w:jc w:val="both"/>
        <w:rPr>
          <w:rFonts w:eastAsia="Calibri" w:cs="Times New Roman"/>
          <w:color w:val="000000" w:themeColor="text1"/>
          <w:szCs w:val="24"/>
          <w:lang w:eastAsia="ru-RU" w:bidi="ru-RU"/>
        </w:rPr>
      </w:pPr>
      <w:r w:rsidRPr="000011AD">
        <w:rPr>
          <w:rFonts w:eastAsia="Calibri" w:cs="Times New Roman"/>
          <w:i/>
          <w:color w:val="000000" w:themeColor="text1"/>
          <w:szCs w:val="24"/>
          <w:lang w:eastAsia="ru-RU" w:bidi="ru-RU"/>
        </w:rPr>
        <w:t xml:space="preserve">1. </w:t>
      </w:r>
      <w:r w:rsidRPr="000011AD">
        <w:rPr>
          <w:rFonts w:eastAsia="Times New Roman" w:cs="Times New Roman"/>
          <w:bCs/>
          <w:i/>
          <w:color w:val="000000" w:themeColor="text1"/>
          <w:szCs w:val="24"/>
          <w:lang w:eastAsia="ru-RU"/>
        </w:rPr>
        <w:t>Неэффективно организованные процессы деятельности, ведущие к потерям времени, называются …</w:t>
      </w:r>
    </w:p>
    <w:p w:rsidR="000011AD" w:rsidRPr="000011AD" w:rsidRDefault="000011AD" w:rsidP="00B86A18">
      <w:pPr>
        <w:widowControl w:val="0"/>
        <w:numPr>
          <w:ilvl w:val="0"/>
          <w:numId w:val="14"/>
        </w:numPr>
        <w:shd w:val="clear" w:color="auto" w:fill="FFFFFF"/>
        <w:autoSpaceDE w:val="0"/>
        <w:autoSpaceDN w:val="0"/>
        <w:contextualSpacing/>
        <w:rPr>
          <w:rFonts w:eastAsia="Times New Roman" w:cs="Times New Roman"/>
          <w:color w:val="000000" w:themeColor="text1"/>
          <w:szCs w:val="24"/>
          <w:lang w:eastAsia="ru-RU"/>
        </w:rPr>
      </w:pPr>
      <w:r>
        <w:rPr>
          <w:rFonts w:eastAsia="Times New Roman" w:cs="Times New Roman"/>
          <w:color w:val="000000" w:themeColor="text1"/>
          <w:szCs w:val="24"/>
          <w:lang w:eastAsia="ru-RU"/>
        </w:rPr>
        <w:t>расхитителями собственности;</w:t>
      </w:r>
    </w:p>
    <w:p w:rsidR="000011AD" w:rsidRPr="000011AD" w:rsidRDefault="000011AD" w:rsidP="00B86A18">
      <w:pPr>
        <w:widowControl w:val="0"/>
        <w:numPr>
          <w:ilvl w:val="0"/>
          <w:numId w:val="14"/>
        </w:numPr>
        <w:shd w:val="clear" w:color="auto" w:fill="FFFFFF"/>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рас</w:t>
      </w:r>
      <w:r>
        <w:rPr>
          <w:rFonts w:eastAsia="Times New Roman" w:cs="Times New Roman"/>
          <w:color w:val="000000" w:themeColor="text1"/>
          <w:szCs w:val="24"/>
          <w:lang w:eastAsia="ru-RU"/>
        </w:rPr>
        <w:t>тратчиками финансового капитала;</w:t>
      </w:r>
    </w:p>
    <w:p w:rsidR="000011AD" w:rsidRPr="000011AD" w:rsidRDefault="000011AD" w:rsidP="00B86A18">
      <w:pPr>
        <w:widowControl w:val="0"/>
        <w:numPr>
          <w:ilvl w:val="0"/>
          <w:numId w:val="14"/>
        </w:numPr>
        <w:shd w:val="clear" w:color="auto" w:fill="FFFFFF"/>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 xml:space="preserve">рубрикаторами </w:t>
      </w:r>
      <w:r>
        <w:rPr>
          <w:rFonts w:eastAsia="Times New Roman" w:cs="Times New Roman"/>
          <w:color w:val="000000" w:themeColor="text1"/>
          <w:szCs w:val="24"/>
          <w:lang w:eastAsia="ru-RU"/>
        </w:rPr>
        <w:t>потерь;</w:t>
      </w:r>
    </w:p>
    <w:p w:rsidR="000011AD" w:rsidRPr="000011AD" w:rsidRDefault="000011AD" w:rsidP="00B86A18">
      <w:pPr>
        <w:widowControl w:val="0"/>
        <w:numPr>
          <w:ilvl w:val="0"/>
          <w:numId w:val="14"/>
        </w:numPr>
        <w:shd w:val="clear" w:color="auto" w:fill="FFFFFF"/>
        <w:autoSpaceDE w:val="0"/>
        <w:autoSpaceDN w:val="0"/>
        <w:contextualSpacing/>
        <w:rPr>
          <w:rFonts w:eastAsia="Times New Roman" w:cs="Times New Roman"/>
          <w:color w:val="000000" w:themeColor="text1"/>
          <w:szCs w:val="24"/>
          <w:lang w:eastAsia="ru-RU"/>
        </w:rPr>
      </w:pPr>
      <w:r>
        <w:rPr>
          <w:rFonts w:eastAsia="Times New Roman" w:cs="Times New Roman"/>
          <w:color w:val="000000" w:themeColor="text1"/>
          <w:szCs w:val="24"/>
          <w:lang w:eastAsia="ru-RU"/>
        </w:rPr>
        <w:t>поглотителями времени;</w:t>
      </w:r>
    </w:p>
    <w:p w:rsidR="000011AD" w:rsidRPr="000011AD" w:rsidRDefault="000011AD" w:rsidP="00B86A18">
      <w:pPr>
        <w:widowControl w:val="0"/>
        <w:numPr>
          <w:ilvl w:val="0"/>
          <w:numId w:val="14"/>
        </w:numPr>
        <w:shd w:val="clear" w:color="auto" w:fill="FFFFFF"/>
        <w:autoSpaceDE w:val="0"/>
        <w:autoSpaceDN w:val="0"/>
        <w:contextualSpacing/>
        <w:rPr>
          <w:rFonts w:eastAsia="Times New Roman" w:cs="Times New Roman"/>
          <w:color w:val="000000" w:themeColor="text1"/>
          <w:szCs w:val="24"/>
          <w:lang w:eastAsia="ru-RU"/>
        </w:rPr>
      </w:pPr>
      <w:r>
        <w:rPr>
          <w:rFonts w:eastAsia="Times New Roman" w:cs="Times New Roman"/>
          <w:color w:val="000000" w:themeColor="text1"/>
          <w:szCs w:val="24"/>
          <w:lang w:eastAsia="ru-RU"/>
        </w:rPr>
        <w:t>похитителями качества.</w:t>
      </w:r>
    </w:p>
    <w:p w:rsidR="000011AD" w:rsidRPr="000011AD" w:rsidRDefault="000011AD" w:rsidP="000011AD">
      <w:pPr>
        <w:shd w:val="clear" w:color="auto" w:fill="FFFFFF"/>
        <w:rPr>
          <w:rFonts w:eastAsia="Times New Roman" w:cs="Times New Roman"/>
          <w:i/>
          <w:color w:val="000000" w:themeColor="text1"/>
          <w:szCs w:val="24"/>
          <w:lang w:eastAsia="ru-RU"/>
        </w:rPr>
      </w:pPr>
      <w:r w:rsidRPr="000011AD">
        <w:rPr>
          <w:rFonts w:eastAsia="Times New Roman" w:cs="Times New Roman"/>
          <w:bCs/>
          <w:i/>
          <w:color w:val="000000" w:themeColor="text1"/>
          <w:szCs w:val="24"/>
          <w:lang w:eastAsia="ru-RU"/>
        </w:rPr>
        <w:t>2. … – это технология, позволяющая использовать невосполнимое время жизни в соотве</w:t>
      </w:r>
      <w:r w:rsidRPr="000011AD">
        <w:rPr>
          <w:rFonts w:eastAsia="Times New Roman" w:cs="Times New Roman"/>
          <w:bCs/>
          <w:i/>
          <w:color w:val="000000" w:themeColor="text1"/>
          <w:szCs w:val="24"/>
          <w:lang w:eastAsia="ru-RU"/>
        </w:rPr>
        <w:t>т</w:t>
      </w:r>
      <w:r w:rsidRPr="000011AD">
        <w:rPr>
          <w:rFonts w:eastAsia="Times New Roman" w:cs="Times New Roman"/>
          <w:bCs/>
          <w:i/>
          <w:color w:val="000000" w:themeColor="text1"/>
          <w:szCs w:val="24"/>
          <w:lang w:eastAsia="ru-RU"/>
        </w:rPr>
        <w:t xml:space="preserve">ствии со своими личными и </w:t>
      </w:r>
      <w:proofErr w:type="gramStart"/>
      <w:r w:rsidRPr="000011AD">
        <w:rPr>
          <w:rFonts w:eastAsia="Times New Roman" w:cs="Times New Roman"/>
          <w:bCs/>
          <w:i/>
          <w:color w:val="000000" w:themeColor="text1"/>
          <w:szCs w:val="24"/>
          <w:lang w:eastAsia="ru-RU"/>
        </w:rPr>
        <w:t>бизнес-целями</w:t>
      </w:r>
      <w:proofErr w:type="gramEnd"/>
      <w:r w:rsidRPr="000011AD">
        <w:rPr>
          <w:rFonts w:eastAsia="Times New Roman" w:cs="Times New Roman"/>
          <w:bCs/>
          <w:i/>
          <w:color w:val="000000" w:themeColor="text1"/>
          <w:szCs w:val="24"/>
          <w:lang w:eastAsia="ru-RU"/>
        </w:rPr>
        <w:t xml:space="preserve"> и ценностями</w:t>
      </w:r>
    </w:p>
    <w:p w:rsidR="000011AD" w:rsidRPr="000011AD" w:rsidRDefault="000011AD" w:rsidP="00B86A18">
      <w:pPr>
        <w:widowControl w:val="0"/>
        <w:numPr>
          <w:ilvl w:val="0"/>
          <w:numId w:val="15"/>
        </w:numPr>
        <w:shd w:val="clear" w:color="auto" w:fill="FFFFFF"/>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Менеджмент</w:t>
      </w:r>
      <w:r>
        <w:rPr>
          <w:rFonts w:eastAsia="Times New Roman" w:cs="Times New Roman"/>
          <w:color w:val="000000" w:themeColor="text1"/>
          <w:szCs w:val="24"/>
          <w:lang w:eastAsia="ru-RU"/>
        </w:rPr>
        <w:t>;</w:t>
      </w:r>
    </w:p>
    <w:p w:rsidR="000011AD" w:rsidRPr="000011AD" w:rsidRDefault="000011AD" w:rsidP="00B86A18">
      <w:pPr>
        <w:widowControl w:val="0"/>
        <w:numPr>
          <w:ilvl w:val="0"/>
          <w:numId w:val="15"/>
        </w:numPr>
        <w:shd w:val="clear" w:color="auto" w:fill="FFFFFF"/>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Научная организация труда</w:t>
      </w:r>
      <w:r>
        <w:rPr>
          <w:rFonts w:eastAsia="Times New Roman" w:cs="Times New Roman"/>
          <w:color w:val="000000" w:themeColor="text1"/>
          <w:szCs w:val="24"/>
          <w:lang w:eastAsia="ru-RU"/>
        </w:rPr>
        <w:t>;</w:t>
      </w:r>
    </w:p>
    <w:p w:rsidR="000011AD" w:rsidRPr="000011AD" w:rsidRDefault="000011AD" w:rsidP="00B86A18">
      <w:pPr>
        <w:widowControl w:val="0"/>
        <w:numPr>
          <w:ilvl w:val="0"/>
          <w:numId w:val="15"/>
        </w:numPr>
        <w:shd w:val="clear" w:color="auto" w:fill="FFFFFF"/>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Маркетинг</w:t>
      </w:r>
      <w:r>
        <w:rPr>
          <w:rFonts w:eastAsia="Times New Roman" w:cs="Times New Roman"/>
          <w:color w:val="000000" w:themeColor="text1"/>
          <w:szCs w:val="24"/>
          <w:lang w:eastAsia="ru-RU"/>
        </w:rPr>
        <w:t>;</w:t>
      </w:r>
    </w:p>
    <w:p w:rsidR="000011AD" w:rsidRPr="000011AD" w:rsidRDefault="000011AD" w:rsidP="00B86A18">
      <w:pPr>
        <w:widowControl w:val="0"/>
        <w:numPr>
          <w:ilvl w:val="0"/>
          <w:numId w:val="15"/>
        </w:numPr>
        <w:shd w:val="clear" w:color="auto" w:fill="FFFFFF"/>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Менеджмент качества</w:t>
      </w:r>
      <w:r>
        <w:rPr>
          <w:rFonts w:eastAsia="Times New Roman" w:cs="Times New Roman"/>
          <w:color w:val="000000" w:themeColor="text1"/>
          <w:szCs w:val="24"/>
          <w:lang w:eastAsia="ru-RU"/>
        </w:rPr>
        <w:t>;</w:t>
      </w:r>
    </w:p>
    <w:p w:rsidR="000011AD" w:rsidRPr="000011AD" w:rsidRDefault="000011AD" w:rsidP="00B86A18">
      <w:pPr>
        <w:widowControl w:val="0"/>
        <w:numPr>
          <w:ilvl w:val="0"/>
          <w:numId w:val="15"/>
        </w:numPr>
        <w:shd w:val="clear" w:color="auto" w:fill="FFFFFF"/>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Тайм-менеджмент</w:t>
      </w:r>
      <w:r>
        <w:rPr>
          <w:rFonts w:eastAsia="Times New Roman" w:cs="Times New Roman"/>
          <w:color w:val="000000" w:themeColor="text1"/>
          <w:szCs w:val="24"/>
          <w:lang w:eastAsia="ru-RU"/>
        </w:rPr>
        <w:t>.</w:t>
      </w:r>
    </w:p>
    <w:p w:rsidR="000011AD" w:rsidRPr="000011AD" w:rsidRDefault="000011AD" w:rsidP="000011AD">
      <w:pPr>
        <w:shd w:val="clear" w:color="auto" w:fill="FFFFFF"/>
        <w:rPr>
          <w:rFonts w:eastAsia="Times New Roman" w:cs="Times New Roman"/>
          <w:i/>
          <w:color w:val="000000" w:themeColor="text1"/>
          <w:szCs w:val="24"/>
          <w:lang w:eastAsia="ru-RU"/>
        </w:rPr>
      </w:pPr>
      <w:r w:rsidRPr="000011AD">
        <w:rPr>
          <w:rFonts w:eastAsia="Times New Roman" w:cs="Times New Roman"/>
          <w:bCs/>
          <w:i/>
          <w:color w:val="000000" w:themeColor="text1"/>
          <w:szCs w:val="24"/>
          <w:lang w:eastAsia="ru-RU"/>
        </w:rPr>
        <w:t>3. … – это учет расходов личного времени путем простой письменной фиксации</w:t>
      </w:r>
    </w:p>
    <w:p w:rsidR="000011AD" w:rsidRPr="000011AD" w:rsidRDefault="000011AD" w:rsidP="00B86A18">
      <w:pPr>
        <w:widowControl w:val="0"/>
        <w:numPr>
          <w:ilvl w:val="0"/>
          <w:numId w:val="16"/>
        </w:numPr>
        <w:shd w:val="clear" w:color="auto" w:fill="FFFFFF"/>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Кредитование</w:t>
      </w:r>
      <w:r>
        <w:rPr>
          <w:rFonts w:eastAsia="Times New Roman" w:cs="Times New Roman"/>
          <w:color w:val="000000" w:themeColor="text1"/>
          <w:szCs w:val="24"/>
          <w:lang w:eastAsia="ru-RU"/>
        </w:rPr>
        <w:t>;</w:t>
      </w:r>
    </w:p>
    <w:p w:rsidR="000011AD" w:rsidRPr="000011AD" w:rsidRDefault="000011AD" w:rsidP="00B86A18">
      <w:pPr>
        <w:widowControl w:val="0"/>
        <w:numPr>
          <w:ilvl w:val="0"/>
          <w:numId w:val="16"/>
        </w:numPr>
        <w:shd w:val="clear" w:color="auto" w:fill="FFFFFF"/>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Планирование</w:t>
      </w:r>
      <w:r>
        <w:rPr>
          <w:rFonts w:eastAsia="Times New Roman" w:cs="Times New Roman"/>
          <w:color w:val="000000" w:themeColor="text1"/>
          <w:szCs w:val="24"/>
          <w:lang w:eastAsia="ru-RU"/>
        </w:rPr>
        <w:t>;</w:t>
      </w:r>
    </w:p>
    <w:p w:rsidR="000011AD" w:rsidRPr="000011AD" w:rsidRDefault="000011AD" w:rsidP="00B86A18">
      <w:pPr>
        <w:widowControl w:val="0"/>
        <w:numPr>
          <w:ilvl w:val="0"/>
          <w:numId w:val="16"/>
        </w:numPr>
        <w:shd w:val="clear" w:color="auto" w:fill="FFFFFF"/>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Бюджетирование</w:t>
      </w:r>
      <w:r>
        <w:rPr>
          <w:rFonts w:eastAsia="Times New Roman" w:cs="Times New Roman"/>
          <w:color w:val="000000" w:themeColor="text1"/>
          <w:szCs w:val="24"/>
          <w:lang w:eastAsia="ru-RU"/>
        </w:rPr>
        <w:t>;</w:t>
      </w:r>
    </w:p>
    <w:p w:rsidR="000011AD" w:rsidRPr="000011AD" w:rsidRDefault="000011AD" w:rsidP="00B86A18">
      <w:pPr>
        <w:widowControl w:val="0"/>
        <w:numPr>
          <w:ilvl w:val="0"/>
          <w:numId w:val="16"/>
        </w:numPr>
        <w:shd w:val="clear" w:color="auto" w:fill="FFFFFF"/>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Хронометраж</w:t>
      </w:r>
      <w:r>
        <w:rPr>
          <w:rFonts w:eastAsia="Times New Roman" w:cs="Times New Roman"/>
          <w:color w:val="000000" w:themeColor="text1"/>
          <w:szCs w:val="24"/>
          <w:lang w:eastAsia="ru-RU"/>
        </w:rPr>
        <w:t>.</w:t>
      </w:r>
    </w:p>
    <w:p w:rsidR="000011AD" w:rsidRPr="000011AD" w:rsidRDefault="000011AD" w:rsidP="000011AD">
      <w:pPr>
        <w:widowControl w:val="0"/>
        <w:tabs>
          <w:tab w:val="left" w:pos="567"/>
        </w:tabs>
        <w:autoSpaceDE w:val="0"/>
        <w:autoSpaceDN w:val="0"/>
        <w:rPr>
          <w:rFonts w:eastAsia="Times New Roman" w:cs="Times New Roman"/>
          <w:i/>
          <w:color w:val="000000" w:themeColor="text1"/>
          <w:szCs w:val="24"/>
          <w:shd w:val="clear" w:color="auto" w:fill="FFFFFF"/>
          <w:lang w:eastAsia="ru-RU" w:bidi="ru-RU"/>
        </w:rPr>
      </w:pPr>
      <w:r w:rsidRPr="000011AD">
        <w:rPr>
          <w:rFonts w:eastAsia="Times New Roman" w:cs="Times New Roman"/>
          <w:i/>
          <w:color w:val="000000" w:themeColor="text1"/>
          <w:szCs w:val="24"/>
          <w:shd w:val="clear" w:color="auto" w:fill="FFFFFF"/>
          <w:lang w:eastAsia="ru-RU" w:bidi="ru-RU"/>
        </w:rPr>
        <w:t>4.</w:t>
      </w:r>
      <w:r w:rsidR="00E0678B">
        <w:rPr>
          <w:rFonts w:eastAsia="Times New Roman" w:cs="Times New Roman"/>
          <w:i/>
          <w:color w:val="000000" w:themeColor="text1"/>
          <w:szCs w:val="24"/>
          <w:shd w:val="clear" w:color="auto" w:fill="FFFFFF"/>
          <w:lang w:eastAsia="ru-RU" w:bidi="ru-RU"/>
        </w:rPr>
        <w:t xml:space="preserve"> </w:t>
      </w:r>
      <w:r w:rsidRPr="000011AD">
        <w:rPr>
          <w:rFonts w:eastAsia="Times New Roman" w:cs="Times New Roman"/>
          <w:i/>
          <w:color w:val="000000" w:themeColor="text1"/>
          <w:szCs w:val="24"/>
          <w:shd w:val="clear" w:color="auto" w:fill="FFFFFF"/>
          <w:lang w:eastAsia="ru-RU" w:bidi="ru-RU"/>
        </w:rPr>
        <w:t>…– значит, принять решение, оценив по определенным критериям, какие из поставленных задач и дел имеют первостепенное значение, какие – второстепенное</w:t>
      </w:r>
    </w:p>
    <w:p w:rsidR="000011AD" w:rsidRPr="000011AD" w:rsidRDefault="000011AD" w:rsidP="00B86A18">
      <w:pPr>
        <w:widowControl w:val="0"/>
        <w:numPr>
          <w:ilvl w:val="0"/>
          <w:numId w:val="17"/>
        </w:numPr>
        <w:tabs>
          <w:tab w:val="left" w:pos="709"/>
        </w:tabs>
        <w:autoSpaceDE w:val="0"/>
        <w:autoSpaceDN w:val="0"/>
        <w:contextualSpacing/>
        <w:rPr>
          <w:rFonts w:eastAsia="Times New Roman" w:cs="Times New Roman"/>
          <w:color w:val="000000" w:themeColor="text1"/>
          <w:szCs w:val="24"/>
          <w:shd w:val="clear" w:color="auto" w:fill="FFFFFF"/>
          <w:lang w:eastAsia="ru-RU" w:bidi="ru-RU"/>
        </w:rPr>
      </w:pPr>
      <w:r>
        <w:rPr>
          <w:rFonts w:eastAsia="Times New Roman" w:cs="Times New Roman"/>
          <w:color w:val="000000" w:themeColor="text1"/>
          <w:szCs w:val="24"/>
          <w:shd w:val="clear" w:color="auto" w:fill="FFFFFF"/>
          <w:lang w:eastAsia="ru-RU" w:bidi="ru-RU"/>
        </w:rPr>
        <w:t>Распределить ресурсы;</w:t>
      </w:r>
    </w:p>
    <w:p w:rsidR="000011AD" w:rsidRPr="000011AD" w:rsidRDefault="000011AD" w:rsidP="00B86A18">
      <w:pPr>
        <w:widowControl w:val="0"/>
        <w:numPr>
          <w:ilvl w:val="0"/>
          <w:numId w:val="17"/>
        </w:numPr>
        <w:tabs>
          <w:tab w:val="left" w:pos="709"/>
        </w:tabs>
        <w:autoSpaceDE w:val="0"/>
        <w:autoSpaceDN w:val="0"/>
        <w:contextualSpacing/>
        <w:rPr>
          <w:rFonts w:eastAsia="Times New Roman" w:cs="Times New Roman"/>
          <w:color w:val="000000" w:themeColor="text1"/>
          <w:szCs w:val="24"/>
          <w:shd w:val="clear" w:color="auto" w:fill="FFFFFF"/>
          <w:lang w:eastAsia="ru-RU" w:bidi="ru-RU"/>
        </w:rPr>
      </w:pPr>
      <w:r w:rsidRPr="000011AD">
        <w:rPr>
          <w:rFonts w:eastAsia="Times New Roman" w:cs="Times New Roman"/>
          <w:color w:val="000000" w:themeColor="text1"/>
          <w:szCs w:val="24"/>
          <w:shd w:val="clear" w:color="auto" w:fill="FFFFFF"/>
          <w:lang w:eastAsia="ru-RU" w:bidi="ru-RU"/>
        </w:rPr>
        <w:t>Расставить контексты в хронологическом порядке</w:t>
      </w:r>
      <w:r>
        <w:rPr>
          <w:rFonts w:eastAsia="Times New Roman" w:cs="Times New Roman"/>
          <w:color w:val="000000" w:themeColor="text1"/>
          <w:szCs w:val="24"/>
          <w:shd w:val="clear" w:color="auto" w:fill="FFFFFF"/>
          <w:lang w:eastAsia="ru-RU" w:bidi="ru-RU"/>
        </w:rPr>
        <w:t>;</w:t>
      </w:r>
    </w:p>
    <w:p w:rsidR="000011AD" w:rsidRPr="000011AD" w:rsidRDefault="000011AD" w:rsidP="00B86A18">
      <w:pPr>
        <w:widowControl w:val="0"/>
        <w:numPr>
          <w:ilvl w:val="0"/>
          <w:numId w:val="17"/>
        </w:numPr>
        <w:tabs>
          <w:tab w:val="left" w:pos="709"/>
        </w:tabs>
        <w:autoSpaceDE w:val="0"/>
        <w:autoSpaceDN w:val="0"/>
        <w:contextualSpacing/>
        <w:rPr>
          <w:rFonts w:eastAsia="Times New Roman" w:cs="Times New Roman"/>
          <w:color w:val="000000" w:themeColor="text1"/>
          <w:szCs w:val="24"/>
          <w:shd w:val="clear" w:color="auto" w:fill="FFFFFF"/>
          <w:lang w:eastAsia="ru-RU" w:bidi="ru-RU"/>
        </w:rPr>
      </w:pPr>
      <w:r w:rsidRPr="000011AD">
        <w:rPr>
          <w:rFonts w:eastAsia="Times New Roman" w:cs="Times New Roman"/>
          <w:color w:val="000000" w:themeColor="text1"/>
          <w:szCs w:val="24"/>
          <w:shd w:val="clear" w:color="auto" w:fill="FFFFFF"/>
          <w:lang w:eastAsia="ru-RU" w:bidi="ru-RU"/>
        </w:rPr>
        <w:t>Осуществить контекстное планирование</w:t>
      </w:r>
      <w:r>
        <w:rPr>
          <w:rFonts w:eastAsia="Times New Roman" w:cs="Times New Roman"/>
          <w:color w:val="000000" w:themeColor="text1"/>
          <w:szCs w:val="24"/>
          <w:shd w:val="clear" w:color="auto" w:fill="FFFFFF"/>
          <w:lang w:eastAsia="ru-RU" w:bidi="ru-RU"/>
        </w:rPr>
        <w:t>;</w:t>
      </w:r>
    </w:p>
    <w:p w:rsidR="000011AD" w:rsidRPr="000011AD" w:rsidRDefault="000011AD" w:rsidP="00B86A18">
      <w:pPr>
        <w:widowControl w:val="0"/>
        <w:numPr>
          <w:ilvl w:val="0"/>
          <w:numId w:val="17"/>
        </w:numPr>
        <w:tabs>
          <w:tab w:val="left" w:pos="709"/>
        </w:tabs>
        <w:autoSpaceDE w:val="0"/>
        <w:autoSpaceDN w:val="0"/>
        <w:contextualSpacing/>
        <w:rPr>
          <w:rFonts w:eastAsia="Times New Roman" w:cs="Times New Roman"/>
          <w:color w:val="000000" w:themeColor="text1"/>
          <w:szCs w:val="24"/>
          <w:shd w:val="clear" w:color="auto" w:fill="FFFFFF"/>
          <w:lang w:eastAsia="ru-RU" w:bidi="ru-RU"/>
        </w:rPr>
      </w:pPr>
      <w:r w:rsidRPr="000011AD">
        <w:rPr>
          <w:rFonts w:eastAsia="Times New Roman" w:cs="Times New Roman"/>
          <w:color w:val="000000" w:themeColor="text1"/>
          <w:szCs w:val="24"/>
          <w:shd w:val="clear" w:color="auto" w:fill="FFFFFF"/>
          <w:lang w:eastAsia="ru-RU" w:bidi="ru-RU"/>
        </w:rPr>
        <w:t xml:space="preserve">Рассмотреть </w:t>
      </w:r>
      <w:proofErr w:type="spellStart"/>
      <w:r w:rsidRPr="000011AD">
        <w:rPr>
          <w:rFonts w:eastAsia="Times New Roman" w:cs="Times New Roman"/>
          <w:color w:val="000000" w:themeColor="text1"/>
          <w:szCs w:val="24"/>
          <w:shd w:val="clear" w:color="auto" w:fill="FFFFFF"/>
          <w:lang w:eastAsia="ru-RU" w:bidi="ru-RU"/>
        </w:rPr>
        <w:t>хронофаги</w:t>
      </w:r>
      <w:proofErr w:type="spellEnd"/>
      <w:r>
        <w:rPr>
          <w:rFonts w:eastAsia="Times New Roman" w:cs="Times New Roman"/>
          <w:color w:val="000000" w:themeColor="text1"/>
          <w:szCs w:val="24"/>
          <w:shd w:val="clear" w:color="auto" w:fill="FFFFFF"/>
          <w:lang w:eastAsia="ru-RU" w:bidi="ru-RU"/>
        </w:rPr>
        <w:t>;</w:t>
      </w:r>
    </w:p>
    <w:p w:rsidR="000011AD" w:rsidRPr="000011AD" w:rsidRDefault="000011AD" w:rsidP="00B86A18">
      <w:pPr>
        <w:widowControl w:val="0"/>
        <w:numPr>
          <w:ilvl w:val="0"/>
          <w:numId w:val="17"/>
        </w:numPr>
        <w:tabs>
          <w:tab w:val="left" w:pos="709"/>
        </w:tabs>
        <w:autoSpaceDE w:val="0"/>
        <w:autoSpaceDN w:val="0"/>
        <w:contextualSpacing/>
        <w:rPr>
          <w:rFonts w:eastAsia="Times New Roman" w:cs="Times New Roman"/>
          <w:color w:val="000000" w:themeColor="text1"/>
          <w:szCs w:val="24"/>
          <w:shd w:val="clear" w:color="auto" w:fill="FFFFFF"/>
          <w:lang w:eastAsia="ru-RU" w:bidi="ru-RU"/>
        </w:rPr>
      </w:pPr>
      <w:r>
        <w:rPr>
          <w:rFonts w:eastAsia="Times New Roman" w:cs="Times New Roman"/>
          <w:color w:val="000000" w:themeColor="text1"/>
          <w:szCs w:val="24"/>
          <w:shd w:val="clear" w:color="auto" w:fill="FFFFFF"/>
          <w:lang w:eastAsia="ru-RU" w:bidi="ru-RU"/>
        </w:rPr>
        <w:t>Расставить приоритеты.</w:t>
      </w:r>
    </w:p>
    <w:p w:rsidR="000011AD" w:rsidRPr="000011AD" w:rsidRDefault="000011AD" w:rsidP="000011AD">
      <w:pPr>
        <w:shd w:val="clear" w:color="auto" w:fill="FEFEFE"/>
        <w:rPr>
          <w:rFonts w:eastAsia="Times New Roman" w:cs="Times New Roman"/>
          <w:i/>
          <w:color w:val="000000" w:themeColor="text1"/>
          <w:szCs w:val="24"/>
          <w:lang w:eastAsia="ru-RU"/>
        </w:rPr>
      </w:pPr>
      <w:r w:rsidRPr="000011AD">
        <w:rPr>
          <w:rFonts w:eastAsia="Times New Roman" w:cs="Times New Roman"/>
          <w:bCs/>
          <w:i/>
          <w:color w:val="000000" w:themeColor="text1"/>
          <w:szCs w:val="24"/>
          <w:lang w:eastAsia="ru-RU"/>
        </w:rPr>
        <w:t>5. Источниками самообразования личности являются: (выберите верные варианты ответа)</w:t>
      </w:r>
    </w:p>
    <w:p w:rsidR="000011AD" w:rsidRPr="000011AD" w:rsidRDefault="000011AD" w:rsidP="00B86A18">
      <w:pPr>
        <w:widowControl w:val="0"/>
        <w:numPr>
          <w:ilvl w:val="0"/>
          <w:numId w:val="21"/>
        </w:numPr>
        <w:shd w:val="clear" w:color="auto" w:fill="FEFEFE"/>
        <w:autoSpaceDE w:val="0"/>
        <w:autoSpaceDN w:val="0"/>
        <w:contextualSpacing/>
        <w:rPr>
          <w:rFonts w:eastAsia="Times New Roman" w:cs="Times New Roman"/>
          <w:i/>
          <w:color w:val="000000" w:themeColor="text1"/>
          <w:szCs w:val="24"/>
          <w:lang w:eastAsia="ru-RU"/>
        </w:rPr>
      </w:pPr>
      <w:r w:rsidRPr="000011AD">
        <w:rPr>
          <w:rFonts w:eastAsia="Times New Roman" w:cs="Times New Roman"/>
          <w:color w:val="000000" w:themeColor="text1"/>
          <w:szCs w:val="24"/>
          <w:lang w:eastAsia="ru-RU"/>
        </w:rPr>
        <w:t>исследовательская деятельность</w:t>
      </w:r>
      <w:r>
        <w:rPr>
          <w:rFonts w:eastAsia="Times New Roman" w:cs="Times New Roman"/>
          <w:bCs/>
          <w:color w:val="000000" w:themeColor="text1"/>
          <w:szCs w:val="24"/>
          <w:lang w:eastAsia="ru-RU"/>
        </w:rPr>
        <w:t>;</w:t>
      </w:r>
    </w:p>
    <w:p w:rsidR="000011AD" w:rsidRPr="000011AD" w:rsidRDefault="000011AD" w:rsidP="00B86A18">
      <w:pPr>
        <w:widowControl w:val="0"/>
        <w:numPr>
          <w:ilvl w:val="0"/>
          <w:numId w:val="21"/>
        </w:numPr>
        <w:shd w:val="clear" w:color="auto" w:fill="FEFEFE"/>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опыт</w:t>
      </w:r>
      <w:r>
        <w:rPr>
          <w:rFonts w:eastAsia="Times New Roman" w:cs="Times New Roman"/>
          <w:color w:val="000000" w:themeColor="text1"/>
          <w:szCs w:val="24"/>
          <w:lang w:eastAsia="ru-RU"/>
        </w:rPr>
        <w:t>;</w:t>
      </w:r>
    </w:p>
    <w:p w:rsidR="000011AD" w:rsidRPr="000011AD" w:rsidRDefault="000011AD" w:rsidP="00B86A18">
      <w:pPr>
        <w:widowControl w:val="0"/>
        <w:numPr>
          <w:ilvl w:val="0"/>
          <w:numId w:val="21"/>
        </w:numPr>
        <w:shd w:val="clear" w:color="auto" w:fill="FEFEFE"/>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книги, периодическая печать, СМИ, Интернет</w:t>
      </w:r>
      <w:r>
        <w:rPr>
          <w:rFonts w:eastAsia="Times New Roman" w:cs="Times New Roman"/>
          <w:color w:val="000000" w:themeColor="text1"/>
          <w:szCs w:val="24"/>
          <w:lang w:eastAsia="ru-RU"/>
        </w:rPr>
        <w:t>;</w:t>
      </w:r>
    </w:p>
    <w:p w:rsidR="000011AD" w:rsidRPr="000011AD" w:rsidRDefault="000011AD" w:rsidP="00B86A18">
      <w:pPr>
        <w:widowControl w:val="0"/>
        <w:numPr>
          <w:ilvl w:val="0"/>
          <w:numId w:val="21"/>
        </w:numPr>
        <w:shd w:val="clear" w:color="auto" w:fill="FEFEFE"/>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знания родителей</w:t>
      </w:r>
      <w:r>
        <w:rPr>
          <w:rFonts w:eastAsia="Times New Roman" w:cs="Times New Roman"/>
          <w:color w:val="000000" w:themeColor="text1"/>
          <w:szCs w:val="24"/>
          <w:lang w:eastAsia="ru-RU"/>
        </w:rPr>
        <w:t>;</w:t>
      </w:r>
    </w:p>
    <w:p w:rsidR="000011AD" w:rsidRPr="000011AD" w:rsidRDefault="000011AD" w:rsidP="00B86A18">
      <w:pPr>
        <w:widowControl w:val="0"/>
        <w:numPr>
          <w:ilvl w:val="0"/>
          <w:numId w:val="21"/>
        </w:numPr>
        <w:shd w:val="clear" w:color="auto" w:fill="FEFEFE"/>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работа</w:t>
      </w:r>
      <w:r>
        <w:rPr>
          <w:rFonts w:eastAsia="Times New Roman" w:cs="Times New Roman"/>
          <w:color w:val="000000" w:themeColor="text1"/>
          <w:szCs w:val="24"/>
          <w:lang w:eastAsia="ru-RU"/>
        </w:rPr>
        <w:t>;</w:t>
      </w:r>
    </w:p>
    <w:p w:rsidR="000011AD" w:rsidRPr="000011AD" w:rsidRDefault="000011AD" w:rsidP="00B86A18">
      <w:pPr>
        <w:widowControl w:val="0"/>
        <w:numPr>
          <w:ilvl w:val="0"/>
          <w:numId w:val="21"/>
        </w:numPr>
        <w:shd w:val="clear" w:color="auto" w:fill="FEFEFE"/>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хобби</w:t>
      </w:r>
      <w:r>
        <w:rPr>
          <w:rFonts w:eastAsia="Times New Roman" w:cs="Times New Roman"/>
          <w:color w:val="000000" w:themeColor="text1"/>
          <w:szCs w:val="24"/>
          <w:lang w:eastAsia="ru-RU"/>
        </w:rPr>
        <w:t>;</w:t>
      </w:r>
    </w:p>
    <w:p w:rsidR="000011AD" w:rsidRPr="000011AD" w:rsidRDefault="000011AD" w:rsidP="00B86A18">
      <w:pPr>
        <w:widowControl w:val="0"/>
        <w:numPr>
          <w:ilvl w:val="0"/>
          <w:numId w:val="21"/>
        </w:numPr>
        <w:shd w:val="clear" w:color="auto" w:fill="FEFEFE"/>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lastRenderedPageBreak/>
        <w:t>обучение на курсах</w:t>
      </w:r>
      <w:r>
        <w:rPr>
          <w:rFonts w:eastAsia="Times New Roman" w:cs="Times New Roman"/>
          <w:color w:val="000000" w:themeColor="text1"/>
          <w:szCs w:val="24"/>
          <w:lang w:eastAsia="ru-RU"/>
        </w:rPr>
        <w:t>.</w:t>
      </w:r>
    </w:p>
    <w:p w:rsidR="000011AD" w:rsidRPr="000011AD" w:rsidRDefault="000011AD" w:rsidP="000011AD">
      <w:pPr>
        <w:shd w:val="clear" w:color="auto" w:fill="FEFEFE"/>
        <w:rPr>
          <w:rFonts w:eastAsia="Times New Roman" w:cs="Times New Roman"/>
          <w:color w:val="000000" w:themeColor="text1"/>
          <w:szCs w:val="24"/>
          <w:lang w:eastAsia="ru-RU"/>
        </w:rPr>
      </w:pPr>
      <w:r w:rsidRPr="000011AD">
        <w:rPr>
          <w:rFonts w:eastAsia="Times New Roman" w:cs="Times New Roman"/>
          <w:i/>
          <w:iCs/>
          <w:color w:val="000000" w:themeColor="text1"/>
          <w:szCs w:val="24"/>
          <w:lang w:eastAsia="ru-RU"/>
        </w:rPr>
        <w:t>6. Назовите, какие, по вашему мнению, характеристики свойственны компетентной личн</w:t>
      </w:r>
      <w:r w:rsidRPr="000011AD">
        <w:rPr>
          <w:rFonts w:eastAsia="Times New Roman" w:cs="Times New Roman"/>
          <w:i/>
          <w:iCs/>
          <w:color w:val="000000" w:themeColor="text1"/>
          <w:szCs w:val="24"/>
          <w:lang w:eastAsia="ru-RU"/>
        </w:rPr>
        <w:t>о</w:t>
      </w:r>
      <w:r w:rsidRPr="000011AD">
        <w:rPr>
          <w:rFonts w:eastAsia="Times New Roman" w:cs="Times New Roman"/>
          <w:i/>
          <w:iCs/>
          <w:color w:val="000000" w:themeColor="text1"/>
          <w:szCs w:val="24"/>
          <w:lang w:eastAsia="ru-RU"/>
        </w:rPr>
        <w:t>сти, а какие – конкурентоспособной:</w:t>
      </w:r>
    </w:p>
    <w:p w:rsidR="000011AD" w:rsidRPr="000011AD" w:rsidRDefault="000011AD" w:rsidP="00B86A18">
      <w:pPr>
        <w:widowControl w:val="0"/>
        <w:numPr>
          <w:ilvl w:val="0"/>
          <w:numId w:val="18"/>
        </w:numPr>
        <w:shd w:val="clear" w:color="auto" w:fill="FEFEFE"/>
        <w:autoSpaceDE w:val="0"/>
        <w:autoSpaceDN w:val="0"/>
        <w:contextualSpacing/>
        <w:rPr>
          <w:rFonts w:eastAsia="Times New Roman" w:cs="Times New Roman"/>
          <w:color w:val="000000" w:themeColor="text1"/>
          <w:szCs w:val="24"/>
          <w:lang w:eastAsia="ru-RU"/>
        </w:rPr>
      </w:pPr>
      <w:r>
        <w:rPr>
          <w:rFonts w:eastAsia="Times New Roman" w:cs="Times New Roman"/>
          <w:color w:val="000000" w:themeColor="text1"/>
          <w:szCs w:val="24"/>
          <w:lang w:eastAsia="ru-RU"/>
        </w:rPr>
        <w:t>с</w:t>
      </w:r>
      <w:r w:rsidRPr="000011AD">
        <w:rPr>
          <w:rFonts w:eastAsia="Times New Roman" w:cs="Times New Roman"/>
          <w:color w:val="000000" w:themeColor="text1"/>
          <w:szCs w:val="24"/>
          <w:lang w:eastAsia="ru-RU"/>
        </w:rPr>
        <w:t>пособность к риску;</w:t>
      </w:r>
    </w:p>
    <w:p w:rsidR="000011AD" w:rsidRPr="000011AD" w:rsidRDefault="000011AD" w:rsidP="00B86A18">
      <w:pPr>
        <w:widowControl w:val="0"/>
        <w:numPr>
          <w:ilvl w:val="0"/>
          <w:numId w:val="18"/>
        </w:numPr>
        <w:shd w:val="clear" w:color="auto" w:fill="FEFEFE"/>
        <w:autoSpaceDE w:val="0"/>
        <w:autoSpaceDN w:val="0"/>
        <w:contextualSpacing/>
        <w:rPr>
          <w:rFonts w:eastAsia="Times New Roman" w:cs="Times New Roman"/>
          <w:color w:val="000000" w:themeColor="text1"/>
          <w:szCs w:val="24"/>
          <w:lang w:eastAsia="ru-RU"/>
        </w:rPr>
      </w:pPr>
      <w:r>
        <w:rPr>
          <w:rFonts w:eastAsia="Times New Roman" w:cs="Times New Roman"/>
          <w:color w:val="000000" w:themeColor="text1"/>
          <w:szCs w:val="24"/>
          <w:lang w:eastAsia="ru-RU"/>
        </w:rPr>
        <w:t>н</w:t>
      </w:r>
      <w:r w:rsidRPr="000011AD">
        <w:rPr>
          <w:rFonts w:eastAsia="Times New Roman" w:cs="Times New Roman"/>
          <w:color w:val="000000" w:themeColor="text1"/>
          <w:szCs w:val="24"/>
          <w:lang w:eastAsia="ru-RU"/>
        </w:rPr>
        <w:t>езависимость;</w:t>
      </w:r>
    </w:p>
    <w:p w:rsidR="000011AD" w:rsidRPr="000011AD" w:rsidRDefault="000011AD" w:rsidP="00B86A18">
      <w:pPr>
        <w:widowControl w:val="0"/>
        <w:numPr>
          <w:ilvl w:val="0"/>
          <w:numId w:val="18"/>
        </w:numPr>
        <w:shd w:val="clear" w:color="auto" w:fill="FEFEFE"/>
        <w:autoSpaceDE w:val="0"/>
        <w:autoSpaceDN w:val="0"/>
        <w:contextualSpacing/>
        <w:rPr>
          <w:rFonts w:eastAsia="Times New Roman" w:cs="Times New Roman"/>
          <w:color w:val="000000" w:themeColor="text1"/>
          <w:szCs w:val="24"/>
          <w:lang w:eastAsia="ru-RU"/>
        </w:rPr>
      </w:pPr>
      <w:r>
        <w:rPr>
          <w:rFonts w:eastAsia="Times New Roman" w:cs="Times New Roman"/>
          <w:color w:val="000000" w:themeColor="text1"/>
          <w:szCs w:val="24"/>
          <w:lang w:eastAsia="ru-RU"/>
        </w:rPr>
        <w:t>т</w:t>
      </w:r>
      <w:r w:rsidRPr="000011AD">
        <w:rPr>
          <w:rFonts w:eastAsia="Times New Roman" w:cs="Times New Roman"/>
          <w:color w:val="000000" w:themeColor="text1"/>
          <w:szCs w:val="24"/>
          <w:lang w:eastAsia="ru-RU"/>
        </w:rPr>
        <w:t>рудолюбие и трудоспособность;</w:t>
      </w:r>
    </w:p>
    <w:p w:rsidR="000011AD" w:rsidRPr="000011AD" w:rsidRDefault="000011AD" w:rsidP="00B86A18">
      <w:pPr>
        <w:widowControl w:val="0"/>
        <w:numPr>
          <w:ilvl w:val="0"/>
          <w:numId w:val="18"/>
        </w:numPr>
        <w:shd w:val="clear" w:color="auto" w:fill="FEFEFE"/>
        <w:autoSpaceDE w:val="0"/>
        <w:autoSpaceDN w:val="0"/>
        <w:contextualSpacing/>
        <w:rPr>
          <w:rFonts w:eastAsia="Times New Roman" w:cs="Times New Roman"/>
          <w:color w:val="000000" w:themeColor="text1"/>
          <w:szCs w:val="24"/>
          <w:lang w:eastAsia="ru-RU"/>
        </w:rPr>
      </w:pPr>
      <w:r>
        <w:rPr>
          <w:rFonts w:eastAsia="Times New Roman" w:cs="Times New Roman"/>
          <w:color w:val="000000" w:themeColor="text1"/>
          <w:szCs w:val="24"/>
          <w:lang w:eastAsia="ru-RU"/>
        </w:rPr>
        <w:t>с</w:t>
      </w:r>
      <w:r w:rsidRPr="000011AD">
        <w:rPr>
          <w:rFonts w:eastAsia="Times New Roman" w:cs="Times New Roman"/>
          <w:color w:val="000000" w:themeColor="text1"/>
          <w:szCs w:val="24"/>
          <w:lang w:eastAsia="ru-RU"/>
        </w:rPr>
        <w:t>пособность решать профессиональные задачи;</w:t>
      </w:r>
    </w:p>
    <w:p w:rsidR="000011AD" w:rsidRPr="000011AD" w:rsidRDefault="000011AD" w:rsidP="00B86A18">
      <w:pPr>
        <w:widowControl w:val="0"/>
        <w:numPr>
          <w:ilvl w:val="0"/>
          <w:numId w:val="18"/>
        </w:numPr>
        <w:shd w:val="clear" w:color="auto" w:fill="FEFEFE"/>
        <w:autoSpaceDE w:val="0"/>
        <w:autoSpaceDN w:val="0"/>
        <w:contextualSpacing/>
        <w:rPr>
          <w:rFonts w:eastAsia="Times New Roman" w:cs="Times New Roman"/>
          <w:color w:val="000000" w:themeColor="text1"/>
          <w:szCs w:val="24"/>
          <w:lang w:eastAsia="ru-RU"/>
        </w:rPr>
      </w:pPr>
      <w:r>
        <w:rPr>
          <w:rFonts w:eastAsia="Times New Roman" w:cs="Times New Roman"/>
          <w:color w:val="000000" w:themeColor="text1"/>
          <w:szCs w:val="24"/>
          <w:lang w:eastAsia="ru-RU"/>
        </w:rPr>
        <w:t>с</w:t>
      </w:r>
      <w:r w:rsidRPr="000011AD">
        <w:rPr>
          <w:rFonts w:eastAsia="Times New Roman" w:cs="Times New Roman"/>
          <w:color w:val="000000" w:themeColor="text1"/>
          <w:szCs w:val="24"/>
          <w:lang w:eastAsia="ru-RU"/>
        </w:rPr>
        <w:t>пособность принимать решения;</w:t>
      </w:r>
    </w:p>
    <w:p w:rsidR="000011AD" w:rsidRPr="000011AD" w:rsidRDefault="000011AD" w:rsidP="00B86A18">
      <w:pPr>
        <w:widowControl w:val="0"/>
        <w:numPr>
          <w:ilvl w:val="0"/>
          <w:numId w:val="18"/>
        </w:numPr>
        <w:shd w:val="clear" w:color="auto" w:fill="FEFEFE"/>
        <w:autoSpaceDE w:val="0"/>
        <w:autoSpaceDN w:val="0"/>
        <w:contextualSpacing/>
        <w:rPr>
          <w:rFonts w:eastAsia="Times New Roman" w:cs="Times New Roman"/>
          <w:color w:val="000000" w:themeColor="text1"/>
          <w:szCs w:val="24"/>
          <w:lang w:eastAsia="ru-RU"/>
        </w:rPr>
      </w:pPr>
      <w:r>
        <w:rPr>
          <w:rFonts w:eastAsia="Times New Roman" w:cs="Times New Roman"/>
          <w:color w:val="000000" w:themeColor="text1"/>
          <w:szCs w:val="24"/>
          <w:lang w:eastAsia="ru-RU"/>
        </w:rPr>
        <w:t>с</w:t>
      </w:r>
      <w:r w:rsidRPr="000011AD">
        <w:rPr>
          <w:rFonts w:eastAsia="Times New Roman" w:cs="Times New Roman"/>
          <w:color w:val="000000" w:themeColor="text1"/>
          <w:szCs w:val="24"/>
          <w:lang w:eastAsia="ru-RU"/>
        </w:rPr>
        <w:t>пособность к личностному и профессиональному росту;</w:t>
      </w:r>
    </w:p>
    <w:p w:rsidR="000011AD" w:rsidRPr="000011AD" w:rsidRDefault="000011AD" w:rsidP="00B86A18">
      <w:pPr>
        <w:widowControl w:val="0"/>
        <w:numPr>
          <w:ilvl w:val="0"/>
          <w:numId w:val="18"/>
        </w:numPr>
        <w:shd w:val="clear" w:color="auto" w:fill="FEFEFE"/>
        <w:autoSpaceDE w:val="0"/>
        <w:autoSpaceDN w:val="0"/>
        <w:contextualSpacing/>
        <w:rPr>
          <w:rFonts w:eastAsia="Times New Roman" w:cs="Times New Roman"/>
          <w:color w:val="000000" w:themeColor="text1"/>
          <w:szCs w:val="24"/>
          <w:lang w:eastAsia="ru-RU"/>
        </w:rPr>
      </w:pPr>
      <w:r>
        <w:rPr>
          <w:rFonts w:eastAsia="Times New Roman" w:cs="Times New Roman"/>
          <w:color w:val="000000" w:themeColor="text1"/>
          <w:szCs w:val="24"/>
          <w:lang w:eastAsia="ru-RU"/>
        </w:rPr>
        <w:t>ч</w:t>
      </w:r>
      <w:r w:rsidRPr="000011AD">
        <w:rPr>
          <w:rFonts w:eastAsia="Times New Roman" w:cs="Times New Roman"/>
          <w:color w:val="000000" w:themeColor="text1"/>
          <w:szCs w:val="24"/>
          <w:lang w:eastAsia="ru-RU"/>
        </w:rPr>
        <w:t>еткость целей и жизненных ориентаций.</w:t>
      </w:r>
    </w:p>
    <w:p w:rsidR="000011AD" w:rsidRPr="000011AD" w:rsidRDefault="000011AD" w:rsidP="000011AD">
      <w:pPr>
        <w:shd w:val="clear" w:color="auto" w:fill="FEFEFE"/>
        <w:rPr>
          <w:rFonts w:eastAsia="Times New Roman" w:cs="Times New Roman"/>
          <w:i/>
          <w:color w:val="000000" w:themeColor="text1"/>
          <w:szCs w:val="24"/>
          <w:lang w:eastAsia="ru-RU"/>
        </w:rPr>
      </w:pPr>
      <w:r w:rsidRPr="000011AD">
        <w:rPr>
          <w:rFonts w:eastAsia="Times New Roman" w:cs="Times New Roman"/>
          <w:bCs/>
          <w:i/>
          <w:color w:val="000000" w:themeColor="text1"/>
          <w:szCs w:val="24"/>
          <w:lang w:eastAsia="ru-RU"/>
        </w:rPr>
        <w:t xml:space="preserve">7. </w:t>
      </w:r>
      <w:r w:rsidRPr="000011AD">
        <w:rPr>
          <w:rFonts w:eastAsia="Times New Roman" w:cs="Times New Roman"/>
          <w:i/>
          <w:color w:val="000000" w:themeColor="text1"/>
          <w:szCs w:val="24"/>
          <w:lang w:eastAsia="ru-RU"/>
        </w:rPr>
        <w:t>Сформулируйте определение понятия </w:t>
      </w:r>
      <w:r w:rsidRPr="000011AD">
        <w:rPr>
          <w:rFonts w:eastAsia="Times New Roman" w:cs="Times New Roman"/>
          <w:bCs/>
          <w:i/>
          <w:iCs/>
          <w:color w:val="000000" w:themeColor="text1"/>
          <w:szCs w:val="24"/>
          <w:lang w:eastAsia="ru-RU"/>
        </w:rPr>
        <w:t>«конкурентоспособная» личность</w:t>
      </w:r>
      <w:r w:rsidRPr="000011AD">
        <w:rPr>
          <w:rFonts w:eastAsia="Times New Roman" w:cs="Times New Roman"/>
          <w:i/>
          <w:color w:val="000000" w:themeColor="text1"/>
          <w:szCs w:val="24"/>
          <w:lang w:eastAsia="ru-RU"/>
        </w:rPr>
        <w:t>, используя след</w:t>
      </w:r>
      <w:r w:rsidRPr="000011AD">
        <w:rPr>
          <w:rFonts w:eastAsia="Times New Roman" w:cs="Times New Roman"/>
          <w:i/>
          <w:color w:val="000000" w:themeColor="text1"/>
          <w:szCs w:val="24"/>
          <w:lang w:eastAsia="ru-RU"/>
        </w:rPr>
        <w:t>у</w:t>
      </w:r>
      <w:r w:rsidRPr="000011AD">
        <w:rPr>
          <w:rFonts w:eastAsia="Times New Roman" w:cs="Times New Roman"/>
          <w:i/>
          <w:color w:val="000000" w:themeColor="text1"/>
          <w:szCs w:val="24"/>
          <w:lang w:eastAsia="ru-RU"/>
        </w:rPr>
        <w:t>ющие характеристики:</w:t>
      </w:r>
    </w:p>
    <w:p w:rsidR="000011AD" w:rsidRPr="000011AD" w:rsidRDefault="000011AD" w:rsidP="00B86A18">
      <w:pPr>
        <w:widowControl w:val="0"/>
        <w:numPr>
          <w:ilvl w:val="0"/>
          <w:numId w:val="19"/>
        </w:numPr>
        <w:shd w:val="clear" w:color="auto" w:fill="FEFEFE"/>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Четкость целей и ценностных ориентаций</w:t>
      </w:r>
    </w:p>
    <w:p w:rsidR="000011AD" w:rsidRPr="000011AD" w:rsidRDefault="000011AD" w:rsidP="00B86A18">
      <w:pPr>
        <w:widowControl w:val="0"/>
        <w:numPr>
          <w:ilvl w:val="0"/>
          <w:numId w:val="19"/>
        </w:numPr>
        <w:shd w:val="clear" w:color="auto" w:fill="FEFEFE"/>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Способность к риску</w:t>
      </w:r>
    </w:p>
    <w:p w:rsidR="000011AD" w:rsidRPr="000011AD" w:rsidRDefault="000011AD" w:rsidP="00B86A18">
      <w:pPr>
        <w:widowControl w:val="0"/>
        <w:numPr>
          <w:ilvl w:val="0"/>
          <w:numId w:val="19"/>
        </w:numPr>
        <w:shd w:val="clear" w:color="auto" w:fill="FEFEFE"/>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Трудолюбие</w:t>
      </w:r>
    </w:p>
    <w:p w:rsidR="000011AD" w:rsidRPr="000011AD" w:rsidRDefault="000011AD" w:rsidP="00B86A18">
      <w:pPr>
        <w:widowControl w:val="0"/>
        <w:numPr>
          <w:ilvl w:val="0"/>
          <w:numId w:val="19"/>
        </w:numPr>
        <w:shd w:val="clear" w:color="auto" w:fill="FEFEFE"/>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Творческое отношение к делу</w:t>
      </w:r>
    </w:p>
    <w:p w:rsidR="000011AD" w:rsidRPr="000011AD" w:rsidRDefault="000011AD" w:rsidP="00B86A18">
      <w:pPr>
        <w:widowControl w:val="0"/>
        <w:numPr>
          <w:ilvl w:val="0"/>
          <w:numId w:val="19"/>
        </w:numPr>
        <w:shd w:val="clear" w:color="auto" w:fill="FEFEFE"/>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Независимость</w:t>
      </w:r>
    </w:p>
    <w:p w:rsidR="000011AD" w:rsidRPr="000011AD" w:rsidRDefault="000011AD" w:rsidP="00B86A18">
      <w:pPr>
        <w:widowControl w:val="0"/>
        <w:numPr>
          <w:ilvl w:val="0"/>
          <w:numId w:val="19"/>
        </w:numPr>
        <w:shd w:val="clear" w:color="auto" w:fill="FEFEFE"/>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Способность к непрерывному саморазвитию и профессиональному росту</w:t>
      </w:r>
    </w:p>
    <w:p w:rsidR="000011AD" w:rsidRPr="000011AD" w:rsidRDefault="000011AD" w:rsidP="00B86A18">
      <w:pPr>
        <w:widowControl w:val="0"/>
        <w:numPr>
          <w:ilvl w:val="0"/>
          <w:numId w:val="19"/>
        </w:numPr>
        <w:shd w:val="clear" w:color="auto" w:fill="FEFEFE"/>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Стремление к высокому качеству конечного продукта.</w:t>
      </w:r>
    </w:p>
    <w:p w:rsidR="000011AD" w:rsidRPr="000011AD" w:rsidRDefault="000011AD" w:rsidP="000011AD">
      <w:pPr>
        <w:shd w:val="clear" w:color="auto" w:fill="FEFEFE"/>
        <w:rPr>
          <w:rFonts w:eastAsia="Times New Roman" w:cs="Times New Roman"/>
          <w:i/>
          <w:iCs/>
          <w:color w:val="000000" w:themeColor="text1"/>
          <w:szCs w:val="24"/>
          <w:lang w:eastAsia="ru-RU"/>
        </w:rPr>
      </w:pPr>
      <w:r w:rsidRPr="000011AD">
        <w:rPr>
          <w:rFonts w:eastAsia="Times New Roman" w:cs="Times New Roman"/>
          <w:bCs/>
          <w:i/>
          <w:color w:val="000000" w:themeColor="text1"/>
          <w:szCs w:val="24"/>
          <w:lang w:eastAsia="ru-RU"/>
        </w:rPr>
        <w:t xml:space="preserve">8. </w:t>
      </w:r>
      <w:r w:rsidRPr="000011AD">
        <w:rPr>
          <w:rFonts w:eastAsia="Times New Roman" w:cs="Times New Roman"/>
          <w:i/>
          <w:color w:val="000000" w:themeColor="text1"/>
          <w:szCs w:val="24"/>
          <w:lang w:eastAsia="ru-RU"/>
        </w:rPr>
        <w:t>Назовите отличительные признаки </w:t>
      </w:r>
      <w:r w:rsidRPr="000011AD">
        <w:rPr>
          <w:rFonts w:eastAsia="Times New Roman" w:cs="Times New Roman"/>
          <w:i/>
          <w:iCs/>
          <w:color w:val="000000" w:themeColor="text1"/>
          <w:szCs w:val="24"/>
          <w:lang w:eastAsia="ru-RU"/>
        </w:rPr>
        <w:t>развитой личности?</w:t>
      </w:r>
    </w:p>
    <w:p w:rsidR="000011AD" w:rsidRPr="000011AD" w:rsidRDefault="000011AD" w:rsidP="000011AD">
      <w:pPr>
        <w:shd w:val="clear" w:color="auto" w:fill="FEFEFE"/>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_________________________________________________________________________</w:t>
      </w:r>
    </w:p>
    <w:p w:rsidR="000011AD" w:rsidRPr="000011AD" w:rsidRDefault="000011AD" w:rsidP="000011AD">
      <w:pPr>
        <w:shd w:val="clear" w:color="auto" w:fill="FEFEFE"/>
        <w:rPr>
          <w:rFonts w:eastAsia="Times New Roman" w:cs="Times New Roman"/>
          <w:color w:val="000000" w:themeColor="text1"/>
          <w:szCs w:val="24"/>
          <w:lang w:eastAsia="ru-RU"/>
        </w:rPr>
      </w:pPr>
    </w:p>
    <w:p w:rsidR="000011AD" w:rsidRPr="000011AD" w:rsidRDefault="000011AD" w:rsidP="000011AD">
      <w:pPr>
        <w:shd w:val="clear" w:color="auto" w:fill="FEFEFE"/>
        <w:rPr>
          <w:rFonts w:eastAsia="Times New Roman" w:cs="Times New Roman"/>
          <w:i/>
          <w:color w:val="000000" w:themeColor="text1"/>
          <w:szCs w:val="24"/>
          <w:lang w:eastAsia="ru-RU"/>
        </w:rPr>
      </w:pPr>
      <w:r w:rsidRPr="000011AD">
        <w:rPr>
          <w:rFonts w:eastAsia="Times New Roman" w:cs="Times New Roman"/>
          <w:i/>
          <w:color w:val="000000" w:themeColor="text1"/>
          <w:szCs w:val="24"/>
          <w:lang w:eastAsia="ru-RU"/>
        </w:rPr>
        <w:t>9. Что обозначает слово «Карьера»?</w:t>
      </w:r>
    </w:p>
    <w:p w:rsidR="000011AD" w:rsidRPr="000011AD" w:rsidRDefault="000011AD" w:rsidP="00B86A18">
      <w:pPr>
        <w:widowControl w:val="0"/>
        <w:numPr>
          <w:ilvl w:val="0"/>
          <w:numId w:val="20"/>
        </w:numPr>
        <w:shd w:val="clear" w:color="auto" w:fill="FEFEFE"/>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продвижение в сфере профессиональной деятельности</w:t>
      </w:r>
    </w:p>
    <w:p w:rsidR="000011AD" w:rsidRPr="000011AD" w:rsidRDefault="000011AD" w:rsidP="00B86A18">
      <w:pPr>
        <w:widowControl w:val="0"/>
        <w:numPr>
          <w:ilvl w:val="0"/>
          <w:numId w:val="20"/>
        </w:numPr>
        <w:shd w:val="clear" w:color="auto" w:fill="FEFEFE"/>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погоня за успехом</w:t>
      </w:r>
    </w:p>
    <w:p w:rsidR="000011AD" w:rsidRPr="000011AD" w:rsidRDefault="000011AD" w:rsidP="00B86A18">
      <w:pPr>
        <w:widowControl w:val="0"/>
        <w:numPr>
          <w:ilvl w:val="0"/>
          <w:numId w:val="20"/>
        </w:numPr>
        <w:shd w:val="clear" w:color="auto" w:fill="FEFEFE"/>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стремление к успеху</w:t>
      </w:r>
    </w:p>
    <w:p w:rsidR="000011AD" w:rsidRPr="000011AD" w:rsidRDefault="000011AD" w:rsidP="00B86A18">
      <w:pPr>
        <w:widowControl w:val="0"/>
        <w:numPr>
          <w:ilvl w:val="0"/>
          <w:numId w:val="20"/>
        </w:numPr>
        <w:shd w:val="clear" w:color="auto" w:fill="FEFEFE"/>
        <w:autoSpaceDE w:val="0"/>
        <w:autoSpaceDN w:val="0"/>
        <w:contextualSpacing/>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достижение целей</w:t>
      </w:r>
    </w:p>
    <w:p w:rsidR="000011AD" w:rsidRPr="000011AD" w:rsidRDefault="000011AD" w:rsidP="000011AD">
      <w:pPr>
        <w:shd w:val="clear" w:color="auto" w:fill="FEFEFE"/>
        <w:rPr>
          <w:rFonts w:eastAsia="Times New Roman" w:cs="Times New Roman"/>
          <w:i/>
          <w:color w:val="000000" w:themeColor="text1"/>
          <w:szCs w:val="24"/>
          <w:lang w:eastAsia="ru-RU"/>
        </w:rPr>
      </w:pPr>
      <w:r w:rsidRPr="000011AD">
        <w:rPr>
          <w:rFonts w:eastAsia="Times New Roman" w:cs="Times New Roman"/>
          <w:bCs/>
          <w:i/>
          <w:color w:val="000000" w:themeColor="text1"/>
          <w:szCs w:val="24"/>
          <w:lang w:eastAsia="ru-RU"/>
        </w:rPr>
        <w:t>10. Установите соответствие между типом карьеры по динамичности продвижения личн</w:t>
      </w:r>
      <w:r w:rsidRPr="000011AD">
        <w:rPr>
          <w:rFonts w:eastAsia="Times New Roman" w:cs="Times New Roman"/>
          <w:bCs/>
          <w:i/>
          <w:color w:val="000000" w:themeColor="text1"/>
          <w:szCs w:val="24"/>
          <w:lang w:eastAsia="ru-RU"/>
        </w:rPr>
        <w:t>о</w:t>
      </w:r>
      <w:r w:rsidRPr="000011AD">
        <w:rPr>
          <w:rFonts w:eastAsia="Times New Roman" w:cs="Times New Roman"/>
          <w:bCs/>
          <w:i/>
          <w:color w:val="000000" w:themeColor="text1"/>
          <w:szCs w:val="24"/>
          <w:lang w:eastAsia="ru-RU"/>
        </w:rPr>
        <w:t>сти в профессиональной деятельности и его характеристикой:</w:t>
      </w:r>
    </w:p>
    <w:tbl>
      <w:tblPr>
        <w:tblW w:w="0" w:type="auto"/>
        <w:tblLook w:val="04A0" w:firstRow="1" w:lastRow="0" w:firstColumn="1" w:lastColumn="0" w:noHBand="0" w:noVBand="1"/>
      </w:tblPr>
      <w:tblGrid>
        <w:gridCol w:w="2330"/>
        <w:gridCol w:w="7665"/>
      </w:tblGrid>
      <w:tr w:rsidR="000011AD" w:rsidRPr="000011AD" w:rsidTr="008878E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EFEFE"/>
            <w:vAlign w:val="center"/>
            <w:hideMark/>
          </w:tcPr>
          <w:p w:rsidR="000011AD" w:rsidRPr="000011AD" w:rsidRDefault="000011AD" w:rsidP="000011AD">
            <w:pPr>
              <w:jc w:val="center"/>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Тип карьеры</w:t>
            </w:r>
          </w:p>
        </w:tc>
        <w:tc>
          <w:tcPr>
            <w:tcW w:w="0" w:type="auto"/>
            <w:tcBorders>
              <w:top w:val="single" w:sz="4" w:space="0" w:color="auto"/>
              <w:left w:val="nil"/>
              <w:bottom w:val="single" w:sz="4" w:space="0" w:color="auto"/>
              <w:right w:val="single" w:sz="4" w:space="0" w:color="auto"/>
            </w:tcBorders>
            <w:shd w:val="clear" w:color="000000" w:fill="FEFEFE"/>
            <w:vAlign w:val="center"/>
            <w:hideMark/>
          </w:tcPr>
          <w:p w:rsidR="000011AD" w:rsidRPr="000011AD" w:rsidRDefault="000011AD" w:rsidP="000011AD">
            <w:pPr>
              <w:jc w:val="center"/>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Характеристика типа</w:t>
            </w:r>
          </w:p>
        </w:tc>
      </w:tr>
      <w:tr w:rsidR="000011AD" w:rsidRPr="000011AD" w:rsidTr="008878E7">
        <w:trPr>
          <w:trHeight w:val="20"/>
        </w:trPr>
        <w:tc>
          <w:tcPr>
            <w:tcW w:w="0" w:type="auto"/>
            <w:tcBorders>
              <w:top w:val="nil"/>
              <w:left w:val="single" w:sz="4" w:space="0" w:color="auto"/>
              <w:bottom w:val="single" w:sz="4" w:space="0" w:color="auto"/>
              <w:right w:val="single" w:sz="4" w:space="0" w:color="auto"/>
            </w:tcBorders>
            <w:shd w:val="clear" w:color="000000" w:fill="FEFEFE"/>
            <w:vAlign w:val="center"/>
            <w:hideMark/>
          </w:tcPr>
          <w:p w:rsidR="000011AD" w:rsidRPr="000011AD" w:rsidRDefault="000011AD" w:rsidP="000011AD">
            <w:pPr>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1. Линейный</w:t>
            </w:r>
          </w:p>
        </w:tc>
        <w:tc>
          <w:tcPr>
            <w:tcW w:w="0" w:type="auto"/>
            <w:tcBorders>
              <w:top w:val="nil"/>
              <w:left w:val="nil"/>
              <w:bottom w:val="single" w:sz="4" w:space="0" w:color="auto"/>
              <w:right w:val="single" w:sz="4" w:space="0" w:color="auto"/>
            </w:tcBorders>
            <w:shd w:val="clear" w:color="000000" w:fill="FEFEFE"/>
            <w:vAlign w:val="center"/>
            <w:hideMark/>
          </w:tcPr>
          <w:p w:rsidR="000011AD" w:rsidRPr="000011AD" w:rsidRDefault="000011AD" w:rsidP="000011AD">
            <w:pPr>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A. Человек хорошо начинает карьеру, быстро достигает успехов, но п</w:t>
            </w:r>
            <w:r w:rsidRPr="000011AD">
              <w:rPr>
                <w:rFonts w:eastAsia="Times New Roman" w:cs="Times New Roman"/>
                <w:color w:val="000000" w:themeColor="text1"/>
                <w:szCs w:val="24"/>
                <w:lang w:eastAsia="ru-RU"/>
              </w:rPr>
              <w:t>о</w:t>
            </w:r>
            <w:r w:rsidRPr="000011AD">
              <w:rPr>
                <w:rFonts w:eastAsia="Times New Roman" w:cs="Times New Roman"/>
                <w:color w:val="000000" w:themeColor="text1"/>
                <w:szCs w:val="24"/>
                <w:lang w:eastAsia="ru-RU"/>
              </w:rPr>
              <w:t>сле некоторых непредвиденных событий теряет былую работоспосо</w:t>
            </w:r>
            <w:r w:rsidRPr="000011AD">
              <w:rPr>
                <w:rFonts w:eastAsia="Times New Roman" w:cs="Times New Roman"/>
                <w:color w:val="000000" w:themeColor="text1"/>
                <w:szCs w:val="24"/>
                <w:lang w:eastAsia="ru-RU"/>
              </w:rPr>
              <w:t>б</w:t>
            </w:r>
            <w:r w:rsidRPr="000011AD">
              <w:rPr>
                <w:rFonts w:eastAsia="Times New Roman" w:cs="Times New Roman"/>
                <w:color w:val="000000" w:themeColor="text1"/>
                <w:szCs w:val="24"/>
                <w:lang w:eastAsia="ru-RU"/>
              </w:rPr>
              <w:t>ность.</w:t>
            </w:r>
          </w:p>
        </w:tc>
      </w:tr>
      <w:tr w:rsidR="000011AD" w:rsidRPr="000011AD" w:rsidTr="008878E7">
        <w:trPr>
          <w:trHeight w:val="20"/>
        </w:trPr>
        <w:tc>
          <w:tcPr>
            <w:tcW w:w="0" w:type="auto"/>
            <w:tcBorders>
              <w:top w:val="nil"/>
              <w:left w:val="single" w:sz="4" w:space="0" w:color="auto"/>
              <w:bottom w:val="single" w:sz="4" w:space="0" w:color="auto"/>
              <w:right w:val="single" w:sz="4" w:space="0" w:color="auto"/>
            </w:tcBorders>
            <w:shd w:val="clear" w:color="000000" w:fill="FEFEFE"/>
            <w:vAlign w:val="center"/>
            <w:hideMark/>
          </w:tcPr>
          <w:p w:rsidR="000011AD" w:rsidRPr="000011AD" w:rsidRDefault="000011AD" w:rsidP="000011AD">
            <w:pPr>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2. Стабильный</w:t>
            </w:r>
          </w:p>
        </w:tc>
        <w:tc>
          <w:tcPr>
            <w:tcW w:w="0" w:type="auto"/>
            <w:tcBorders>
              <w:top w:val="nil"/>
              <w:left w:val="nil"/>
              <w:bottom w:val="single" w:sz="4" w:space="0" w:color="auto"/>
              <w:right w:val="single" w:sz="4" w:space="0" w:color="auto"/>
            </w:tcBorders>
            <w:shd w:val="clear" w:color="000000" w:fill="FEFEFE"/>
            <w:vAlign w:val="center"/>
            <w:hideMark/>
          </w:tcPr>
          <w:p w:rsidR="000011AD" w:rsidRPr="000011AD" w:rsidRDefault="000011AD" w:rsidP="000011AD">
            <w:pPr>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 xml:space="preserve">B. </w:t>
            </w:r>
            <w:proofErr w:type="spellStart"/>
            <w:r w:rsidRPr="000011AD">
              <w:rPr>
                <w:rFonts w:eastAsia="Times New Roman" w:cs="Times New Roman"/>
                <w:color w:val="000000" w:themeColor="text1"/>
                <w:szCs w:val="24"/>
                <w:lang w:eastAsia="ru-RU"/>
              </w:rPr>
              <w:t>Энтузиастичная</w:t>
            </w:r>
            <w:proofErr w:type="spellEnd"/>
            <w:r w:rsidRPr="000011AD">
              <w:rPr>
                <w:rFonts w:eastAsia="Times New Roman" w:cs="Times New Roman"/>
                <w:color w:val="000000" w:themeColor="text1"/>
                <w:szCs w:val="24"/>
                <w:lang w:eastAsia="ru-RU"/>
              </w:rPr>
              <w:t xml:space="preserve"> трудовая деятельность и быстрое продвижение по карьерной лестнице в какой-либо профессиональной сфере и смена сферы деятельности через 5-7 лет, где развитие карьеры повторяется заново.</w:t>
            </w:r>
          </w:p>
        </w:tc>
      </w:tr>
      <w:tr w:rsidR="000011AD" w:rsidRPr="000011AD" w:rsidTr="008878E7">
        <w:trPr>
          <w:trHeight w:val="20"/>
        </w:trPr>
        <w:tc>
          <w:tcPr>
            <w:tcW w:w="0" w:type="auto"/>
            <w:tcBorders>
              <w:top w:val="nil"/>
              <w:left w:val="single" w:sz="4" w:space="0" w:color="auto"/>
              <w:bottom w:val="single" w:sz="4" w:space="0" w:color="auto"/>
              <w:right w:val="single" w:sz="4" w:space="0" w:color="auto"/>
            </w:tcBorders>
            <w:shd w:val="clear" w:color="000000" w:fill="FEFEFE"/>
            <w:vAlign w:val="center"/>
            <w:hideMark/>
          </w:tcPr>
          <w:p w:rsidR="000011AD" w:rsidRPr="000011AD" w:rsidRDefault="000011AD" w:rsidP="000011AD">
            <w:pPr>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3. Спиральная ко</w:t>
            </w:r>
            <w:r w:rsidRPr="000011AD">
              <w:rPr>
                <w:rFonts w:eastAsia="Times New Roman" w:cs="Times New Roman"/>
                <w:color w:val="000000" w:themeColor="text1"/>
                <w:szCs w:val="24"/>
                <w:lang w:eastAsia="ru-RU"/>
              </w:rPr>
              <w:t>н</w:t>
            </w:r>
            <w:r w:rsidRPr="000011AD">
              <w:rPr>
                <w:rFonts w:eastAsia="Times New Roman" w:cs="Times New Roman"/>
                <w:color w:val="000000" w:themeColor="text1"/>
                <w:szCs w:val="24"/>
                <w:lang w:eastAsia="ru-RU"/>
              </w:rPr>
              <w:t>фигурация</w:t>
            </w:r>
          </w:p>
        </w:tc>
        <w:tc>
          <w:tcPr>
            <w:tcW w:w="0" w:type="auto"/>
            <w:tcBorders>
              <w:top w:val="nil"/>
              <w:left w:val="nil"/>
              <w:bottom w:val="single" w:sz="4" w:space="0" w:color="auto"/>
              <w:right w:val="single" w:sz="4" w:space="0" w:color="auto"/>
            </w:tcBorders>
            <w:shd w:val="clear" w:color="000000" w:fill="FEFEFE"/>
            <w:vAlign w:val="center"/>
            <w:hideMark/>
          </w:tcPr>
          <w:p w:rsidR="000011AD" w:rsidRPr="000011AD" w:rsidRDefault="000011AD" w:rsidP="000011AD">
            <w:pPr>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C. Поступательный подъем по служебной лестнице на протяжении всей трудовой деятельности в одной профессиональной сфере.</w:t>
            </w:r>
          </w:p>
        </w:tc>
      </w:tr>
      <w:tr w:rsidR="000011AD" w:rsidRPr="000011AD" w:rsidTr="008878E7">
        <w:trPr>
          <w:trHeight w:val="20"/>
        </w:trPr>
        <w:tc>
          <w:tcPr>
            <w:tcW w:w="0" w:type="auto"/>
            <w:tcBorders>
              <w:top w:val="nil"/>
              <w:left w:val="single" w:sz="4" w:space="0" w:color="auto"/>
              <w:bottom w:val="single" w:sz="4" w:space="0" w:color="auto"/>
              <w:right w:val="single" w:sz="4" w:space="0" w:color="auto"/>
            </w:tcBorders>
            <w:shd w:val="clear" w:color="000000" w:fill="FEFEFE"/>
            <w:vAlign w:val="center"/>
            <w:hideMark/>
          </w:tcPr>
          <w:p w:rsidR="000011AD" w:rsidRPr="000011AD" w:rsidRDefault="000011AD" w:rsidP="000011AD">
            <w:pPr>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4. Кратковременная карьера</w:t>
            </w:r>
          </w:p>
        </w:tc>
        <w:tc>
          <w:tcPr>
            <w:tcW w:w="0" w:type="auto"/>
            <w:tcBorders>
              <w:top w:val="nil"/>
              <w:left w:val="nil"/>
              <w:bottom w:val="single" w:sz="4" w:space="0" w:color="auto"/>
              <w:right w:val="single" w:sz="4" w:space="0" w:color="auto"/>
            </w:tcBorders>
            <w:shd w:val="clear" w:color="000000" w:fill="FEFEFE"/>
            <w:vAlign w:val="center"/>
            <w:hideMark/>
          </w:tcPr>
          <w:p w:rsidR="000011AD" w:rsidRPr="000011AD" w:rsidRDefault="000011AD" w:rsidP="000011AD">
            <w:pPr>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D. После достижения человеком определенного уровня на карьерной лестнице обнаруживается предел его возможностей, и карьерный рост прекращается.</w:t>
            </w:r>
          </w:p>
        </w:tc>
      </w:tr>
      <w:tr w:rsidR="000011AD" w:rsidRPr="000011AD" w:rsidTr="008878E7">
        <w:trPr>
          <w:trHeight w:val="20"/>
        </w:trPr>
        <w:tc>
          <w:tcPr>
            <w:tcW w:w="0" w:type="auto"/>
            <w:tcBorders>
              <w:top w:val="nil"/>
              <w:left w:val="single" w:sz="4" w:space="0" w:color="auto"/>
              <w:bottom w:val="single" w:sz="4" w:space="0" w:color="auto"/>
              <w:right w:val="single" w:sz="4" w:space="0" w:color="auto"/>
            </w:tcBorders>
            <w:shd w:val="clear" w:color="000000" w:fill="FEFEFE"/>
            <w:vAlign w:val="center"/>
            <w:hideMark/>
          </w:tcPr>
          <w:p w:rsidR="000011AD" w:rsidRPr="000011AD" w:rsidRDefault="000011AD" w:rsidP="000011AD">
            <w:pPr>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5. Платообразная карьера</w:t>
            </w:r>
          </w:p>
        </w:tc>
        <w:tc>
          <w:tcPr>
            <w:tcW w:w="0" w:type="auto"/>
            <w:tcBorders>
              <w:top w:val="nil"/>
              <w:left w:val="nil"/>
              <w:bottom w:val="single" w:sz="4" w:space="0" w:color="auto"/>
              <w:right w:val="single" w:sz="4" w:space="0" w:color="auto"/>
            </w:tcBorders>
            <w:shd w:val="clear" w:color="000000" w:fill="FEFEFE"/>
            <w:vAlign w:val="center"/>
            <w:hideMark/>
          </w:tcPr>
          <w:p w:rsidR="000011AD" w:rsidRPr="000011AD" w:rsidRDefault="000011AD" w:rsidP="000011AD">
            <w:pPr>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E. Неизменная деятельность в одной профессиональной сфере прот</w:t>
            </w:r>
            <w:r w:rsidRPr="000011AD">
              <w:rPr>
                <w:rFonts w:eastAsia="Times New Roman" w:cs="Times New Roman"/>
                <w:color w:val="000000" w:themeColor="text1"/>
                <w:szCs w:val="24"/>
                <w:lang w:eastAsia="ru-RU"/>
              </w:rPr>
              <w:t>я</w:t>
            </w:r>
            <w:r w:rsidRPr="000011AD">
              <w:rPr>
                <w:rFonts w:eastAsia="Times New Roman" w:cs="Times New Roman"/>
                <w:color w:val="000000" w:themeColor="text1"/>
                <w:szCs w:val="24"/>
                <w:lang w:eastAsia="ru-RU"/>
              </w:rPr>
              <w:t>жении всей трудовой деятельности без продвижения по иерархической лестнице, профессиональный рост связан лишь с повышением квал</w:t>
            </w:r>
            <w:r w:rsidRPr="000011AD">
              <w:rPr>
                <w:rFonts w:eastAsia="Times New Roman" w:cs="Times New Roman"/>
                <w:color w:val="000000" w:themeColor="text1"/>
                <w:szCs w:val="24"/>
                <w:lang w:eastAsia="ru-RU"/>
              </w:rPr>
              <w:t>и</w:t>
            </w:r>
            <w:r w:rsidRPr="000011AD">
              <w:rPr>
                <w:rFonts w:eastAsia="Times New Roman" w:cs="Times New Roman"/>
                <w:color w:val="000000" w:themeColor="text1"/>
                <w:szCs w:val="24"/>
                <w:lang w:eastAsia="ru-RU"/>
              </w:rPr>
              <w:t>фикации.</w:t>
            </w:r>
          </w:p>
        </w:tc>
      </w:tr>
      <w:tr w:rsidR="000011AD" w:rsidRPr="000011AD" w:rsidTr="008878E7">
        <w:trPr>
          <w:trHeight w:val="20"/>
        </w:trPr>
        <w:tc>
          <w:tcPr>
            <w:tcW w:w="0" w:type="auto"/>
            <w:tcBorders>
              <w:top w:val="nil"/>
              <w:left w:val="single" w:sz="4" w:space="0" w:color="auto"/>
              <w:bottom w:val="single" w:sz="4" w:space="0" w:color="auto"/>
              <w:right w:val="single" w:sz="4" w:space="0" w:color="auto"/>
            </w:tcBorders>
            <w:shd w:val="clear" w:color="000000" w:fill="FEFEFE"/>
            <w:vAlign w:val="center"/>
            <w:hideMark/>
          </w:tcPr>
          <w:p w:rsidR="000011AD" w:rsidRPr="000011AD" w:rsidRDefault="000011AD" w:rsidP="000011AD">
            <w:pPr>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6. Снижающаяся карьера</w:t>
            </w:r>
          </w:p>
        </w:tc>
        <w:tc>
          <w:tcPr>
            <w:tcW w:w="0" w:type="auto"/>
            <w:tcBorders>
              <w:top w:val="nil"/>
              <w:left w:val="nil"/>
              <w:bottom w:val="single" w:sz="4" w:space="0" w:color="auto"/>
              <w:right w:val="single" w:sz="4" w:space="0" w:color="auto"/>
            </w:tcBorders>
            <w:shd w:val="clear" w:color="000000" w:fill="FEFEFE"/>
            <w:vAlign w:val="center"/>
            <w:hideMark/>
          </w:tcPr>
          <w:p w:rsidR="000011AD" w:rsidRPr="000011AD" w:rsidRDefault="000011AD" w:rsidP="000011AD">
            <w:pPr>
              <w:rPr>
                <w:rFonts w:eastAsia="Times New Roman" w:cs="Times New Roman"/>
                <w:color w:val="000000" w:themeColor="text1"/>
                <w:szCs w:val="24"/>
                <w:lang w:eastAsia="ru-RU"/>
              </w:rPr>
            </w:pPr>
            <w:r w:rsidRPr="000011AD">
              <w:rPr>
                <w:rFonts w:eastAsia="Times New Roman" w:cs="Times New Roman"/>
                <w:color w:val="000000" w:themeColor="text1"/>
                <w:szCs w:val="24"/>
                <w:lang w:eastAsia="ru-RU"/>
              </w:rPr>
              <w:t>F. Частый переход с работы на работу, продвижение по службе обычно происходит случайно и незначительно.</w:t>
            </w:r>
          </w:p>
        </w:tc>
      </w:tr>
    </w:tbl>
    <w:p w:rsidR="00404C7A" w:rsidRDefault="00404C7A" w:rsidP="00490F51">
      <w:pPr>
        <w:jc w:val="both"/>
        <w:rPr>
          <w:rFonts w:eastAsia="Calibri"/>
          <w:szCs w:val="24"/>
        </w:rPr>
      </w:pPr>
    </w:p>
    <w:p w:rsidR="00BD43B5" w:rsidRDefault="00BD43B5" w:rsidP="00490F51">
      <w:pPr>
        <w:jc w:val="both"/>
        <w:rPr>
          <w:rFonts w:eastAsia="Calibri"/>
          <w:szCs w:val="24"/>
        </w:rPr>
      </w:pPr>
    </w:p>
    <w:p w:rsidR="00BD43B5" w:rsidRDefault="00BD43B5" w:rsidP="00490F51">
      <w:pPr>
        <w:jc w:val="both"/>
        <w:rPr>
          <w:rFonts w:eastAsia="Calibri"/>
          <w:szCs w:val="24"/>
        </w:rPr>
      </w:pPr>
    </w:p>
    <w:p w:rsidR="00BD43B5" w:rsidRDefault="00BD43B5" w:rsidP="00490F51">
      <w:pPr>
        <w:jc w:val="both"/>
        <w:rPr>
          <w:rFonts w:eastAsia="Calibri"/>
          <w:szCs w:val="24"/>
        </w:rPr>
      </w:pPr>
    </w:p>
    <w:p w:rsidR="00E0678B" w:rsidRDefault="00E0678B" w:rsidP="00E0678B">
      <w:pPr>
        <w:jc w:val="center"/>
        <w:rPr>
          <w:rFonts w:eastAsia="Calibri"/>
          <w:b/>
          <w:szCs w:val="24"/>
        </w:rPr>
      </w:pPr>
      <w:r w:rsidRPr="00B85D35">
        <w:rPr>
          <w:rFonts w:eastAsia="Calibri"/>
          <w:b/>
          <w:szCs w:val="24"/>
        </w:rPr>
        <w:lastRenderedPageBreak/>
        <w:t>Практическое задание (задача)</w:t>
      </w:r>
    </w:p>
    <w:p w:rsidR="00CF1D3F" w:rsidRPr="005D3396" w:rsidRDefault="00CF1D3F" w:rsidP="00CF1D3F">
      <w:pPr>
        <w:jc w:val="both"/>
        <w:rPr>
          <w:rFonts w:eastAsia="Calibri" w:cs="Times New Roman"/>
          <w:color w:val="FF0000"/>
          <w:szCs w:val="24"/>
        </w:rPr>
      </w:pPr>
      <w:r>
        <w:rPr>
          <w:rFonts w:eastAsia="Calibri" w:cs="Times New Roman"/>
          <w:color w:val="FF0000"/>
          <w:szCs w:val="24"/>
        </w:rPr>
        <w:t>Н</w:t>
      </w:r>
      <w:r w:rsidRPr="005D3396">
        <w:rPr>
          <w:rFonts w:eastAsia="Calibri" w:cs="Times New Roman"/>
          <w:color w:val="FF0000"/>
          <w:szCs w:val="24"/>
        </w:rPr>
        <w:t xml:space="preserve">апример: </w:t>
      </w:r>
    </w:p>
    <w:p w:rsidR="00CF1D3F" w:rsidRPr="00B85D35" w:rsidRDefault="00CF1D3F" w:rsidP="00CF1D3F">
      <w:pPr>
        <w:rPr>
          <w:rFonts w:eastAsia="Calibri"/>
          <w:b/>
          <w:szCs w:val="24"/>
        </w:rPr>
      </w:pPr>
    </w:p>
    <w:p w:rsidR="00BD43B5" w:rsidRPr="00CF1D3F" w:rsidRDefault="00E0678B" w:rsidP="00BD43B5">
      <w:pPr>
        <w:ind w:firstLine="709"/>
        <w:jc w:val="both"/>
        <w:rPr>
          <w:rFonts w:eastAsia="Times New Roman" w:cs="Times New Roman"/>
          <w:szCs w:val="24"/>
          <w:lang w:eastAsia="ru-RU"/>
        </w:rPr>
      </w:pPr>
      <w:r w:rsidRPr="00CF1D3F">
        <w:rPr>
          <w:rFonts w:eastAsia="Calibri"/>
          <w:szCs w:val="24"/>
          <w:highlight w:val="yellow"/>
        </w:rPr>
        <w:t xml:space="preserve">С помощью системы </w:t>
      </w:r>
      <w:r w:rsidR="00BD43B5" w:rsidRPr="00CF1D3F">
        <w:rPr>
          <w:rFonts w:eastAsia="Calibri"/>
          <w:szCs w:val="24"/>
          <w:highlight w:val="yellow"/>
        </w:rPr>
        <w:t xml:space="preserve">постановки целей </w:t>
      </w:r>
      <w:r w:rsidRPr="00CF1D3F">
        <w:rPr>
          <w:rFonts w:eastAsia="Calibri"/>
          <w:szCs w:val="24"/>
          <w:highlight w:val="yellow"/>
          <w:lang w:val="en-US"/>
        </w:rPr>
        <w:t>SMART</w:t>
      </w:r>
      <w:r w:rsidR="00BD43B5" w:rsidRPr="00CF1D3F">
        <w:rPr>
          <w:rFonts w:eastAsia="Calibri"/>
          <w:szCs w:val="24"/>
          <w:highlight w:val="yellow"/>
        </w:rPr>
        <w:t xml:space="preserve"> (</w:t>
      </w:r>
      <w:r w:rsidRPr="00CF1D3F">
        <w:rPr>
          <w:szCs w:val="24"/>
          <w:highlight w:val="yellow"/>
        </w:rPr>
        <w:t xml:space="preserve">S </w:t>
      </w:r>
      <w:r w:rsidR="00BD43B5" w:rsidRPr="00CF1D3F">
        <w:rPr>
          <w:szCs w:val="24"/>
          <w:highlight w:val="yellow"/>
        </w:rPr>
        <w:t>-</w:t>
      </w:r>
      <w:r w:rsidRPr="00CF1D3F">
        <w:rPr>
          <w:szCs w:val="24"/>
          <w:highlight w:val="yellow"/>
        </w:rPr>
        <w:t xml:space="preserve"> </w:t>
      </w:r>
      <w:proofErr w:type="spellStart"/>
      <w:r w:rsidRPr="00CF1D3F">
        <w:rPr>
          <w:szCs w:val="24"/>
          <w:highlight w:val="yellow"/>
        </w:rPr>
        <w:t>Specific</w:t>
      </w:r>
      <w:proofErr w:type="spellEnd"/>
      <w:r w:rsidRPr="00CF1D3F">
        <w:rPr>
          <w:szCs w:val="24"/>
          <w:highlight w:val="yellow"/>
        </w:rPr>
        <w:t xml:space="preserve"> </w:t>
      </w:r>
      <w:r w:rsidR="00BD43B5" w:rsidRPr="00CF1D3F">
        <w:rPr>
          <w:szCs w:val="24"/>
          <w:highlight w:val="yellow"/>
        </w:rPr>
        <w:t>-</w:t>
      </w:r>
      <w:r w:rsidRPr="00CF1D3F">
        <w:rPr>
          <w:szCs w:val="24"/>
          <w:highlight w:val="yellow"/>
        </w:rPr>
        <w:t xml:space="preserve"> Конкрет</w:t>
      </w:r>
      <w:r w:rsidR="00BD43B5" w:rsidRPr="00CF1D3F">
        <w:rPr>
          <w:szCs w:val="24"/>
          <w:highlight w:val="yellow"/>
        </w:rPr>
        <w:t xml:space="preserve">но; </w:t>
      </w:r>
      <w:r w:rsidRPr="00CF1D3F">
        <w:rPr>
          <w:szCs w:val="24"/>
          <w:highlight w:val="yellow"/>
        </w:rPr>
        <w:t xml:space="preserve">M </w:t>
      </w:r>
      <w:r w:rsidR="00BD43B5" w:rsidRPr="00CF1D3F">
        <w:rPr>
          <w:szCs w:val="24"/>
          <w:highlight w:val="yellow"/>
        </w:rPr>
        <w:t>-</w:t>
      </w:r>
      <w:r w:rsidRPr="00CF1D3F">
        <w:rPr>
          <w:szCs w:val="24"/>
          <w:highlight w:val="yellow"/>
        </w:rPr>
        <w:t xml:space="preserve"> </w:t>
      </w:r>
      <w:proofErr w:type="spellStart"/>
      <w:r w:rsidRPr="00CF1D3F">
        <w:rPr>
          <w:szCs w:val="24"/>
          <w:highlight w:val="yellow"/>
        </w:rPr>
        <w:t>Measurable</w:t>
      </w:r>
      <w:proofErr w:type="spellEnd"/>
      <w:r w:rsidRPr="00CF1D3F">
        <w:rPr>
          <w:szCs w:val="24"/>
          <w:highlight w:val="yellow"/>
        </w:rPr>
        <w:t xml:space="preserve"> </w:t>
      </w:r>
      <w:r w:rsidR="00BD43B5" w:rsidRPr="00CF1D3F">
        <w:rPr>
          <w:szCs w:val="24"/>
          <w:highlight w:val="yellow"/>
        </w:rPr>
        <w:t>-</w:t>
      </w:r>
      <w:r w:rsidRPr="00CF1D3F">
        <w:rPr>
          <w:szCs w:val="24"/>
          <w:highlight w:val="yellow"/>
        </w:rPr>
        <w:t xml:space="preserve"> Изме</w:t>
      </w:r>
      <w:r w:rsidRPr="00CF1D3F">
        <w:rPr>
          <w:rFonts w:eastAsia="Times New Roman" w:cs="Times New Roman"/>
          <w:szCs w:val="24"/>
          <w:highlight w:val="yellow"/>
          <w:lang w:eastAsia="ru-RU"/>
        </w:rPr>
        <w:t>римо</w:t>
      </w:r>
      <w:r w:rsidR="00BD43B5" w:rsidRPr="00CF1D3F">
        <w:rPr>
          <w:szCs w:val="24"/>
          <w:highlight w:val="yellow"/>
        </w:rPr>
        <w:t xml:space="preserve">; </w:t>
      </w:r>
      <w:r w:rsidRPr="00CF1D3F">
        <w:rPr>
          <w:szCs w:val="24"/>
          <w:highlight w:val="yellow"/>
        </w:rPr>
        <w:t xml:space="preserve">A </w:t>
      </w:r>
      <w:r w:rsidR="00BD43B5" w:rsidRPr="00CF1D3F">
        <w:rPr>
          <w:szCs w:val="24"/>
          <w:highlight w:val="yellow"/>
        </w:rPr>
        <w:t>-</w:t>
      </w:r>
      <w:r w:rsidRPr="00CF1D3F">
        <w:rPr>
          <w:szCs w:val="24"/>
          <w:highlight w:val="yellow"/>
        </w:rPr>
        <w:t xml:space="preserve"> </w:t>
      </w:r>
      <w:proofErr w:type="spellStart"/>
      <w:r w:rsidRPr="00CF1D3F">
        <w:rPr>
          <w:szCs w:val="24"/>
          <w:highlight w:val="yellow"/>
        </w:rPr>
        <w:t>Achievable</w:t>
      </w:r>
      <w:proofErr w:type="spellEnd"/>
      <w:r w:rsidRPr="00CF1D3F">
        <w:rPr>
          <w:szCs w:val="24"/>
          <w:highlight w:val="yellow"/>
        </w:rPr>
        <w:t xml:space="preserve"> </w:t>
      </w:r>
      <w:r w:rsidR="00BD43B5" w:rsidRPr="00CF1D3F">
        <w:rPr>
          <w:szCs w:val="24"/>
          <w:highlight w:val="yellow"/>
        </w:rPr>
        <w:t xml:space="preserve">- </w:t>
      </w:r>
      <w:r w:rsidRPr="00CF1D3F">
        <w:rPr>
          <w:szCs w:val="24"/>
          <w:highlight w:val="yellow"/>
        </w:rPr>
        <w:t>Дости</w:t>
      </w:r>
      <w:r w:rsidRPr="00CF1D3F">
        <w:rPr>
          <w:rFonts w:eastAsia="Times New Roman" w:cs="Times New Roman"/>
          <w:szCs w:val="24"/>
          <w:highlight w:val="yellow"/>
          <w:lang w:eastAsia="ru-RU"/>
        </w:rPr>
        <w:t>жимо</w:t>
      </w:r>
      <w:r w:rsidR="00BD43B5" w:rsidRPr="00CF1D3F">
        <w:rPr>
          <w:szCs w:val="24"/>
          <w:highlight w:val="yellow"/>
        </w:rPr>
        <w:t xml:space="preserve">; </w:t>
      </w:r>
      <w:r w:rsidRPr="00CF1D3F">
        <w:rPr>
          <w:szCs w:val="24"/>
          <w:highlight w:val="yellow"/>
        </w:rPr>
        <w:t xml:space="preserve">R </w:t>
      </w:r>
      <w:r w:rsidR="00BD43B5" w:rsidRPr="00CF1D3F">
        <w:rPr>
          <w:szCs w:val="24"/>
          <w:highlight w:val="yellow"/>
        </w:rPr>
        <w:t>-</w:t>
      </w:r>
      <w:r w:rsidRPr="00CF1D3F">
        <w:rPr>
          <w:szCs w:val="24"/>
          <w:highlight w:val="yellow"/>
        </w:rPr>
        <w:t xml:space="preserve"> </w:t>
      </w:r>
      <w:proofErr w:type="spellStart"/>
      <w:r w:rsidRPr="00CF1D3F">
        <w:rPr>
          <w:szCs w:val="24"/>
          <w:highlight w:val="yellow"/>
        </w:rPr>
        <w:t>Relevant</w:t>
      </w:r>
      <w:proofErr w:type="spellEnd"/>
      <w:r w:rsidRPr="00CF1D3F">
        <w:rPr>
          <w:szCs w:val="24"/>
          <w:highlight w:val="yellow"/>
        </w:rPr>
        <w:t xml:space="preserve"> </w:t>
      </w:r>
      <w:r w:rsidR="00BD43B5" w:rsidRPr="00CF1D3F">
        <w:rPr>
          <w:szCs w:val="24"/>
          <w:highlight w:val="yellow"/>
        </w:rPr>
        <w:t>-</w:t>
      </w:r>
      <w:r w:rsidRPr="00CF1D3F">
        <w:rPr>
          <w:szCs w:val="24"/>
          <w:highlight w:val="yellow"/>
        </w:rPr>
        <w:t xml:space="preserve"> Согласова</w:t>
      </w:r>
      <w:r w:rsidRPr="00CF1D3F">
        <w:rPr>
          <w:rFonts w:eastAsia="Times New Roman" w:cs="Times New Roman"/>
          <w:szCs w:val="24"/>
          <w:highlight w:val="yellow"/>
          <w:lang w:eastAsia="ru-RU"/>
        </w:rPr>
        <w:t>но</w:t>
      </w:r>
      <w:r w:rsidR="00BD43B5" w:rsidRPr="00CF1D3F">
        <w:rPr>
          <w:szCs w:val="24"/>
          <w:highlight w:val="yellow"/>
        </w:rPr>
        <w:t xml:space="preserve">; T - </w:t>
      </w:r>
      <w:proofErr w:type="spellStart"/>
      <w:r w:rsidR="00BD43B5" w:rsidRPr="00CF1D3F">
        <w:rPr>
          <w:szCs w:val="24"/>
          <w:highlight w:val="yellow"/>
        </w:rPr>
        <w:t>Time</w:t>
      </w:r>
      <w:proofErr w:type="spellEnd"/>
      <w:r w:rsidR="00BD43B5" w:rsidRPr="00CF1D3F">
        <w:rPr>
          <w:szCs w:val="24"/>
          <w:highlight w:val="yellow"/>
        </w:rPr>
        <w:t xml:space="preserve"> – Вре</w:t>
      </w:r>
      <w:r w:rsidRPr="00CF1D3F">
        <w:rPr>
          <w:rFonts w:eastAsia="Times New Roman" w:cs="Times New Roman"/>
          <w:szCs w:val="24"/>
          <w:highlight w:val="yellow"/>
          <w:lang w:eastAsia="ru-RU"/>
        </w:rPr>
        <w:t>мя</w:t>
      </w:r>
      <w:r w:rsidR="00BD43B5" w:rsidRPr="00CF1D3F">
        <w:rPr>
          <w:rFonts w:eastAsia="Times New Roman" w:cs="Times New Roman"/>
          <w:szCs w:val="24"/>
          <w:highlight w:val="yellow"/>
          <w:lang w:eastAsia="ru-RU"/>
        </w:rPr>
        <w:t>) сформулируйте свою приоритетную цель в разрезе соответствующего временного п</w:t>
      </w:r>
      <w:r w:rsidR="00BD43B5" w:rsidRPr="00CF1D3F">
        <w:rPr>
          <w:rFonts w:eastAsia="Times New Roman" w:cs="Times New Roman"/>
          <w:szCs w:val="24"/>
          <w:highlight w:val="yellow"/>
          <w:lang w:eastAsia="ru-RU"/>
        </w:rPr>
        <w:t>е</w:t>
      </w:r>
      <w:r w:rsidR="00BD43B5" w:rsidRPr="00CF1D3F">
        <w:rPr>
          <w:rFonts w:eastAsia="Times New Roman" w:cs="Times New Roman"/>
          <w:szCs w:val="24"/>
          <w:highlight w:val="yellow"/>
          <w:lang w:eastAsia="ru-RU"/>
        </w:rPr>
        <w:t>риода</w:t>
      </w:r>
      <w:r w:rsidRPr="00CF1D3F">
        <w:rPr>
          <w:rFonts w:eastAsia="Times New Roman" w:cs="Times New Roman"/>
          <w:szCs w:val="24"/>
          <w:highlight w:val="yellow"/>
          <w:lang w:eastAsia="ru-RU"/>
        </w:rPr>
        <w:t>.</w:t>
      </w:r>
      <w:r w:rsidR="00BD43B5" w:rsidRPr="00CF1D3F">
        <w:rPr>
          <w:rFonts w:eastAsia="Times New Roman" w:cs="Times New Roman"/>
          <w:szCs w:val="24"/>
          <w:highlight w:val="yellow"/>
          <w:lang w:eastAsia="ru-RU"/>
        </w:rPr>
        <w:t xml:space="preserve"> При этом проведите декомпозицию целей по элементам </w:t>
      </w:r>
      <w:r w:rsidR="00BD43B5" w:rsidRPr="00CF1D3F">
        <w:rPr>
          <w:rFonts w:eastAsia="Times New Roman" w:cs="Times New Roman"/>
          <w:szCs w:val="24"/>
          <w:highlight w:val="yellow"/>
          <w:lang w:val="en-US" w:eastAsia="ru-RU"/>
        </w:rPr>
        <w:t>SMART</w:t>
      </w:r>
      <w:r w:rsidR="00BD43B5" w:rsidRPr="00CF1D3F">
        <w:rPr>
          <w:rFonts w:eastAsia="Times New Roman" w:cs="Times New Roman"/>
          <w:szCs w:val="24"/>
          <w:highlight w:val="yellow"/>
          <w:lang w:eastAsia="ru-RU"/>
        </w:rPr>
        <w:t>-системы. У вас дол</w:t>
      </w:r>
      <w:r w:rsidR="00BD43B5" w:rsidRPr="00CF1D3F">
        <w:rPr>
          <w:rFonts w:eastAsia="Times New Roman" w:cs="Times New Roman"/>
          <w:szCs w:val="24"/>
          <w:highlight w:val="yellow"/>
          <w:lang w:eastAsia="ru-RU"/>
        </w:rPr>
        <w:t>ж</w:t>
      </w:r>
      <w:r w:rsidR="00BD43B5" w:rsidRPr="00CF1D3F">
        <w:rPr>
          <w:rFonts w:eastAsia="Times New Roman" w:cs="Times New Roman"/>
          <w:szCs w:val="24"/>
          <w:highlight w:val="yellow"/>
          <w:lang w:eastAsia="ru-RU"/>
        </w:rPr>
        <w:t>но быть выделено три цели: краткосрочная цель («Т» - до 100 дней), среднесрочная цель («Т» - до года) и долгосрочная цель («Т» - более года).</w:t>
      </w:r>
    </w:p>
    <w:p w:rsidR="00BD43B5" w:rsidRDefault="00BD43B5" w:rsidP="00BD43B5">
      <w:pPr>
        <w:ind w:firstLine="709"/>
        <w:jc w:val="both"/>
        <w:rPr>
          <w:color w:val="000000" w:themeColor="text1"/>
          <w:szCs w:val="24"/>
        </w:rPr>
      </w:pPr>
      <w:r>
        <w:rPr>
          <w:color w:val="000000" w:themeColor="text1"/>
          <w:szCs w:val="24"/>
        </w:rPr>
        <w:br w:type="page"/>
      </w:r>
    </w:p>
    <w:p w:rsidR="00373CD3" w:rsidRDefault="00373CD3" w:rsidP="00373CD3">
      <w:pPr>
        <w:jc w:val="center"/>
        <w:rPr>
          <w:rFonts w:cs="Times New Roman"/>
          <w:b/>
          <w:sz w:val="28"/>
        </w:rPr>
      </w:pPr>
      <w:r w:rsidRPr="004B4095">
        <w:rPr>
          <w:rFonts w:cs="Times New Roman"/>
          <w:b/>
          <w:sz w:val="28"/>
        </w:rPr>
        <w:lastRenderedPageBreak/>
        <w:t xml:space="preserve">УК </w:t>
      </w:r>
      <w:r>
        <w:rPr>
          <w:rFonts w:cs="Times New Roman"/>
          <w:b/>
          <w:sz w:val="28"/>
        </w:rPr>
        <w:t>– 7</w:t>
      </w:r>
    </w:p>
    <w:p w:rsidR="00373CD3" w:rsidRPr="002235DF" w:rsidRDefault="00373CD3" w:rsidP="00373CD3">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3306"/>
        <w:gridCol w:w="2741"/>
        <w:gridCol w:w="1947"/>
      </w:tblGrid>
      <w:tr w:rsidR="00373CD3" w:rsidRPr="00D76D48" w:rsidTr="008878E7">
        <w:tc>
          <w:tcPr>
            <w:tcW w:w="1001" w:type="pct"/>
            <w:tcBorders>
              <w:top w:val="single" w:sz="4" w:space="0" w:color="auto"/>
              <w:left w:val="single" w:sz="4" w:space="0" w:color="auto"/>
              <w:bottom w:val="single" w:sz="4" w:space="0" w:color="auto"/>
              <w:right w:val="single" w:sz="4" w:space="0" w:color="auto"/>
            </w:tcBorders>
            <w:vAlign w:val="center"/>
            <w:hideMark/>
          </w:tcPr>
          <w:p w:rsidR="00373CD3" w:rsidRPr="000876C5" w:rsidRDefault="00373CD3" w:rsidP="008878E7">
            <w:pPr>
              <w:ind w:left="176"/>
              <w:jc w:val="center"/>
              <w:rPr>
                <w:rFonts w:eastAsia="Calibri" w:cs="Times New Roman"/>
                <w:b/>
                <w:color w:val="000000"/>
                <w:szCs w:val="24"/>
              </w:rPr>
            </w:pPr>
            <w:r w:rsidRPr="000876C5">
              <w:rPr>
                <w:rFonts w:eastAsia="Calibri" w:cs="Times New Roman"/>
                <w:b/>
                <w:szCs w:val="24"/>
              </w:rPr>
              <w:t>Наименование</w:t>
            </w:r>
          </w:p>
          <w:p w:rsidR="00373CD3" w:rsidRPr="000876C5" w:rsidRDefault="00373CD3" w:rsidP="008878E7">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373CD3" w:rsidRPr="000876C5" w:rsidRDefault="00373CD3" w:rsidP="008878E7">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371" w:type="pct"/>
            <w:tcBorders>
              <w:top w:val="single" w:sz="4" w:space="0" w:color="auto"/>
              <w:left w:val="single" w:sz="4" w:space="0" w:color="auto"/>
              <w:bottom w:val="single" w:sz="4" w:space="0" w:color="auto"/>
              <w:right w:val="single" w:sz="4" w:space="0" w:color="auto"/>
            </w:tcBorders>
            <w:vAlign w:val="center"/>
          </w:tcPr>
          <w:p w:rsidR="00373CD3" w:rsidRDefault="00373CD3" w:rsidP="008878E7">
            <w:pPr>
              <w:ind w:left="176"/>
              <w:jc w:val="center"/>
              <w:rPr>
                <w:rFonts w:cs="Times New Roman"/>
                <w:b/>
              </w:rPr>
            </w:pPr>
            <w:r w:rsidRPr="004B4095">
              <w:rPr>
                <w:rFonts w:cs="Times New Roman"/>
                <w:b/>
              </w:rPr>
              <w:t>Критерии</w:t>
            </w:r>
          </w:p>
          <w:p w:rsidR="00373CD3" w:rsidRPr="002235DF" w:rsidRDefault="00373CD3" w:rsidP="008878E7">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373CD3" w:rsidRDefault="00373CD3" w:rsidP="008878E7">
            <w:pPr>
              <w:ind w:left="176"/>
              <w:jc w:val="center"/>
              <w:rPr>
                <w:rFonts w:cs="Times New Roman"/>
                <w:b/>
              </w:rPr>
            </w:pPr>
            <w:r w:rsidRPr="002235DF">
              <w:rPr>
                <w:rFonts w:cs="Times New Roman"/>
                <w:b/>
              </w:rPr>
              <w:t>Максимально возможное</w:t>
            </w:r>
          </w:p>
          <w:p w:rsidR="00373CD3" w:rsidRDefault="00373CD3" w:rsidP="008878E7">
            <w:pPr>
              <w:ind w:left="176"/>
              <w:jc w:val="center"/>
              <w:rPr>
                <w:rFonts w:cs="Times New Roman"/>
                <w:b/>
              </w:rPr>
            </w:pPr>
            <w:r w:rsidRPr="002235DF">
              <w:rPr>
                <w:rFonts w:cs="Times New Roman"/>
                <w:b/>
              </w:rPr>
              <w:t>количество</w:t>
            </w:r>
          </w:p>
          <w:p w:rsidR="00373CD3" w:rsidRPr="002235DF" w:rsidRDefault="00373CD3" w:rsidP="008878E7">
            <w:pPr>
              <w:ind w:left="176"/>
              <w:jc w:val="center"/>
              <w:rPr>
                <w:rFonts w:cs="Times New Roman"/>
                <w:b/>
              </w:rPr>
            </w:pPr>
            <w:r w:rsidRPr="002235DF">
              <w:rPr>
                <w:rFonts w:cs="Times New Roman"/>
                <w:b/>
              </w:rPr>
              <w:t>баллов</w:t>
            </w:r>
          </w:p>
        </w:tc>
      </w:tr>
      <w:tr w:rsidR="00373CD3" w:rsidRPr="00D76D48" w:rsidTr="008878E7">
        <w:tc>
          <w:tcPr>
            <w:tcW w:w="1001" w:type="pct"/>
            <w:tcBorders>
              <w:top w:val="single" w:sz="4" w:space="0" w:color="auto"/>
              <w:left w:val="single" w:sz="4" w:space="0" w:color="auto"/>
              <w:bottom w:val="single" w:sz="4" w:space="0" w:color="auto"/>
              <w:right w:val="single" w:sz="4" w:space="0" w:color="auto"/>
            </w:tcBorders>
            <w:vAlign w:val="center"/>
            <w:hideMark/>
          </w:tcPr>
          <w:p w:rsidR="00373CD3" w:rsidRPr="000876C5" w:rsidRDefault="00373CD3" w:rsidP="008878E7">
            <w:pPr>
              <w:rPr>
                <w:rFonts w:eastAsia="Calibri" w:cs="Times New Roman"/>
                <w:szCs w:val="24"/>
              </w:rPr>
            </w:pPr>
            <w:r w:rsidRPr="000876C5">
              <w:rPr>
                <w:rFonts w:eastAsia="Calibri" w:cs="Times New Roman"/>
                <w:szCs w:val="24"/>
              </w:rPr>
              <w:t>Тест</w:t>
            </w:r>
          </w:p>
        </w:tc>
        <w:tc>
          <w:tcPr>
            <w:tcW w:w="1654" w:type="pct"/>
            <w:tcBorders>
              <w:top w:val="single" w:sz="4" w:space="0" w:color="auto"/>
              <w:left w:val="single" w:sz="4" w:space="0" w:color="auto"/>
              <w:bottom w:val="single" w:sz="4" w:space="0" w:color="auto"/>
              <w:right w:val="single" w:sz="4" w:space="0" w:color="auto"/>
            </w:tcBorders>
            <w:vAlign w:val="center"/>
            <w:hideMark/>
          </w:tcPr>
          <w:p w:rsidR="00373CD3" w:rsidRPr="000876C5" w:rsidRDefault="00373CD3" w:rsidP="008878E7">
            <w:pPr>
              <w:tabs>
                <w:tab w:val="left" w:pos="144"/>
                <w:tab w:val="left" w:pos="851"/>
                <w:tab w:val="left" w:pos="1212"/>
              </w:tabs>
              <w:jc w:val="both"/>
              <w:rPr>
                <w:rFonts w:eastAsia="Calibri" w:cs="Times New Roman"/>
                <w:szCs w:val="24"/>
              </w:rPr>
            </w:pPr>
            <w:r>
              <w:rPr>
                <w:rFonts w:eastAsia="Calibri" w:cs="Times New Roman"/>
                <w:color w:val="000000"/>
                <w:szCs w:val="24"/>
              </w:rPr>
              <w:t>к</w:t>
            </w:r>
            <w:r w:rsidRPr="000876C5">
              <w:rPr>
                <w:rFonts w:eastAsia="Calibri" w:cs="Times New Roman"/>
                <w:color w:val="000000"/>
                <w:szCs w:val="24"/>
              </w:rPr>
              <w:t>оличество правильно в</w:t>
            </w:r>
            <w:r w:rsidRPr="000876C5">
              <w:rPr>
                <w:rFonts w:eastAsia="Calibri" w:cs="Times New Roman"/>
                <w:color w:val="000000"/>
                <w:szCs w:val="24"/>
              </w:rPr>
              <w:t>ы</w:t>
            </w:r>
            <w:r w:rsidRPr="000876C5">
              <w:rPr>
                <w:rFonts w:eastAsia="Calibri" w:cs="Times New Roman"/>
                <w:color w:val="000000"/>
                <w:szCs w:val="24"/>
              </w:rPr>
              <w:t>полненных заданий теста</w:t>
            </w:r>
          </w:p>
        </w:tc>
        <w:tc>
          <w:tcPr>
            <w:tcW w:w="1371" w:type="pct"/>
            <w:tcBorders>
              <w:top w:val="single" w:sz="4" w:space="0" w:color="auto"/>
              <w:left w:val="single" w:sz="4" w:space="0" w:color="auto"/>
              <w:bottom w:val="single" w:sz="4" w:space="0" w:color="auto"/>
              <w:right w:val="single" w:sz="4" w:space="0" w:color="auto"/>
            </w:tcBorders>
          </w:tcPr>
          <w:p w:rsidR="00373CD3" w:rsidRPr="000876C5" w:rsidRDefault="00373CD3" w:rsidP="008878E7">
            <w:pPr>
              <w:tabs>
                <w:tab w:val="left" w:pos="144"/>
                <w:tab w:val="left" w:pos="851"/>
                <w:tab w:val="left" w:pos="1212"/>
              </w:tabs>
              <w:jc w:val="both"/>
              <w:rPr>
                <w:rFonts w:eastAsia="Calibri" w:cs="Times New Roman"/>
                <w:color w:val="000000"/>
                <w:szCs w:val="24"/>
              </w:rPr>
            </w:pPr>
            <w:r>
              <w:rPr>
                <w:rFonts w:cs="Times New Roman"/>
              </w:rPr>
              <w:t>За каждый правильный ответ 1 балл</w:t>
            </w:r>
          </w:p>
        </w:tc>
        <w:tc>
          <w:tcPr>
            <w:tcW w:w="974" w:type="pct"/>
            <w:tcBorders>
              <w:top w:val="single" w:sz="4" w:space="0" w:color="auto"/>
              <w:left w:val="single" w:sz="4" w:space="0" w:color="auto"/>
              <w:bottom w:val="single" w:sz="4" w:space="0" w:color="auto"/>
              <w:right w:val="single" w:sz="4" w:space="0" w:color="auto"/>
            </w:tcBorders>
            <w:vAlign w:val="center"/>
          </w:tcPr>
          <w:p w:rsidR="00373CD3" w:rsidRPr="000876C5" w:rsidRDefault="00373CD3" w:rsidP="008878E7">
            <w:pPr>
              <w:tabs>
                <w:tab w:val="left" w:pos="144"/>
                <w:tab w:val="left" w:pos="851"/>
                <w:tab w:val="left" w:pos="1212"/>
              </w:tabs>
              <w:jc w:val="center"/>
              <w:rPr>
                <w:rFonts w:eastAsia="Calibri" w:cs="Times New Roman"/>
                <w:color w:val="000000"/>
                <w:szCs w:val="24"/>
              </w:rPr>
            </w:pPr>
            <w:r>
              <w:rPr>
                <w:rFonts w:cs="Times New Roman"/>
              </w:rPr>
              <w:t>10 баллов</w:t>
            </w:r>
          </w:p>
        </w:tc>
      </w:tr>
      <w:tr w:rsidR="00373CD3" w:rsidRPr="00D76D48" w:rsidTr="008878E7">
        <w:tc>
          <w:tcPr>
            <w:tcW w:w="4026" w:type="pct"/>
            <w:gridSpan w:val="3"/>
            <w:tcBorders>
              <w:top w:val="single" w:sz="4" w:space="0" w:color="auto"/>
              <w:left w:val="single" w:sz="4" w:space="0" w:color="auto"/>
              <w:bottom w:val="single" w:sz="4" w:space="0" w:color="auto"/>
              <w:right w:val="single" w:sz="4" w:space="0" w:color="auto"/>
            </w:tcBorders>
            <w:vAlign w:val="center"/>
          </w:tcPr>
          <w:p w:rsidR="00373CD3" w:rsidRPr="002235DF" w:rsidRDefault="00373CD3" w:rsidP="008878E7">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373CD3" w:rsidRPr="002235DF" w:rsidRDefault="00373CD3" w:rsidP="00416944">
            <w:pPr>
              <w:widowControl w:val="0"/>
              <w:tabs>
                <w:tab w:val="left" w:pos="0"/>
                <w:tab w:val="left" w:pos="154"/>
                <w:tab w:val="left" w:pos="993"/>
              </w:tabs>
              <w:jc w:val="center"/>
              <w:rPr>
                <w:rFonts w:cs="Times New Roman"/>
                <w:b/>
              </w:rPr>
            </w:pPr>
            <w:r>
              <w:rPr>
                <w:rFonts w:cs="Times New Roman"/>
                <w:b/>
              </w:rPr>
              <w:t>1</w:t>
            </w:r>
            <w:r w:rsidR="00416944">
              <w:rPr>
                <w:rFonts w:cs="Times New Roman"/>
                <w:b/>
              </w:rPr>
              <w:t>0</w:t>
            </w:r>
            <w:r w:rsidRPr="002235DF">
              <w:rPr>
                <w:rFonts w:cs="Times New Roman"/>
                <w:b/>
              </w:rPr>
              <w:t xml:space="preserve"> баллов</w:t>
            </w:r>
          </w:p>
        </w:tc>
      </w:tr>
    </w:tbl>
    <w:p w:rsidR="00373CD3" w:rsidRDefault="00373CD3" w:rsidP="00373CD3">
      <w:pPr>
        <w:jc w:val="center"/>
        <w:rPr>
          <w:rFonts w:eastAsia="Calibri"/>
          <w:b/>
          <w:szCs w:val="24"/>
        </w:rPr>
      </w:pPr>
    </w:p>
    <w:p w:rsidR="00373CD3" w:rsidRDefault="00373CD3" w:rsidP="00373CD3">
      <w:pPr>
        <w:jc w:val="center"/>
        <w:rPr>
          <w:rFonts w:eastAsia="Calibri"/>
          <w:b/>
          <w:szCs w:val="24"/>
        </w:rPr>
      </w:pPr>
      <w:r w:rsidRPr="009C704E">
        <w:rPr>
          <w:rFonts w:eastAsia="Calibri"/>
          <w:b/>
          <w:szCs w:val="24"/>
        </w:rPr>
        <w:t>Тест</w:t>
      </w:r>
    </w:p>
    <w:p w:rsidR="00540AE9" w:rsidRPr="00540AE9" w:rsidRDefault="00540AE9" w:rsidP="00540AE9">
      <w:pPr>
        <w:widowControl w:val="0"/>
        <w:tabs>
          <w:tab w:val="left" w:pos="8310"/>
        </w:tabs>
        <w:autoSpaceDE w:val="0"/>
        <w:autoSpaceDN w:val="0"/>
        <w:ind w:left="176" w:hanging="176"/>
        <w:contextualSpacing/>
        <w:jc w:val="both"/>
        <w:rPr>
          <w:rFonts w:eastAsia="Calibri" w:cs="Times New Roman"/>
          <w:bCs/>
          <w:i/>
          <w:szCs w:val="24"/>
          <w:lang w:eastAsia="ru-RU" w:bidi="ru-RU"/>
        </w:rPr>
      </w:pPr>
      <w:r w:rsidRPr="00540AE9">
        <w:rPr>
          <w:rFonts w:eastAsia="Calibri" w:cs="Times New Roman"/>
          <w:bCs/>
          <w:i/>
          <w:szCs w:val="24"/>
          <w:lang w:eastAsia="ru-RU" w:bidi="ru-RU"/>
        </w:rPr>
        <w:t>1. Физическая культура-это…</w:t>
      </w:r>
    </w:p>
    <w:p w:rsidR="00540AE9" w:rsidRPr="00540AE9" w:rsidRDefault="00540AE9" w:rsidP="00540AE9">
      <w:pPr>
        <w:widowControl w:val="0"/>
        <w:shd w:val="clear" w:color="auto" w:fill="FEFEFE"/>
        <w:autoSpaceDE w:val="0"/>
        <w:autoSpaceDN w:val="0"/>
        <w:ind w:firstLine="426"/>
        <w:contextualSpacing/>
        <w:rPr>
          <w:rFonts w:eastAsia="Times New Roman" w:cs="Times New Roman"/>
          <w:color w:val="000000" w:themeColor="text1"/>
          <w:szCs w:val="24"/>
          <w:lang w:eastAsia="ru-RU"/>
        </w:rPr>
      </w:pPr>
      <w:r>
        <w:rPr>
          <w:rFonts w:eastAsia="Calibri" w:cs="Times New Roman"/>
          <w:szCs w:val="24"/>
          <w:lang w:eastAsia="ru-RU" w:bidi="ru-RU"/>
        </w:rPr>
        <w:t xml:space="preserve">а) </w:t>
      </w:r>
      <w:r w:rsidRPr="00540AE9">
        <w:rPr>
          <w:rFonts w:eastAsia="Times New Roman" w:cs="Times New Roman"/>
          <w:color w:val="000000" w:themeColor="text1"/>
          <w:szCs w:val="24"/>
          <w:lang w:eastAsia="ru-RU"/>
        </w:rPr>
        <w:t>педагогический процесс, направленный на обучение двигательным действиям и восп</w:t>
      </w:r>
      <w:r w:rsidRPr="00540AE9">
        <w:rPr>
          <w:rFonts w:eastAsia="Times New Roman" w:cs="Times New Roman"/>
          <w:color w:val="000000" w:themeColor="text1"/>
          <w:szCs w:val="24"/>
          <w:lang w:eastAsia="ru-RU"/>
        </w:rPr>
        <w:t>и</w:t>
      </w:r>
      <w:r w:rsidRPr="00540AE9">
        <w:rPr>
          <w:rFonts w:eastAsia="Times New Roman" w:cs="Times New Roman"/>
          <w:color w:val="000000" w:themeColor="text1"/>
          <w:szCs w:val="24"/>
          <w:lang w:eastAsia="ru-RU"/>
        </w:rPr>
        <w:t>тание физических качеств;</w:t>
      </w:r>
    </w:p>
    <w:p w:rsidR="00540AE9" w:rsidRPr="00540AE9" w:rsidRDefault="00540AE9" w:rsidP="00540AE9">
      <w:pPr>
        <w:widowControl w:val="0"/>
        <w:shd w:val="clear" w:color="auto" w:fill="FEFEFE"/>
        <w:autoSpaceDE w:val="0"/>
        <w:autoSpaceDN w:val="0"/>
        <w:ind w:firstLine="426"/>
        <w:contextualSpacing/>
        <w:rPr>
          <w:rFonts w:eastAsia="Times New Roman" w:cs="Times New Roman"/>
          <w:color w:val="000000" w:themeColor="text1"/>
          <w:szCs w:val="24"/>
          <w:lang w:eastAsia="ru-RU"/>
        </w:rPr>
      </w:pPr>
      <w:r>
        <w:rPr>
          <w:rFonts w:eastAsia="Times New Roman" w:cs="Times New Roman"/>
          <w:color w:val="000000" w:themeColor="text1"/>
          <w:szCs w:val="24"/>
          <w:lang w:eastAsia="ru-RU"/>
        </w:rPr>
        <w:t xml:space="preserve">б) </w:t>
      </w:r>
      <w:r w:rsidRPr="00540AE9">
        <w:rPr>
          <w:rFonts w:eastAsia="Times New Roman" w:cs="Times New Roman"/>
          <w:color w:val="000000" w:themeColor="text1"/>
          <w:szCs w:val="24"/>
          <w:lang w:eastAsia="ru-RU"/>
        </w:rPr>
        <w:t>восстановление здоровья средствами физической реабилитации;</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Times New Roman" w:cs="Times New Roman"/>
          <w:color w:val="000000" w:themeColor="text1"/>
          <w:szCs w:val="24"/>
          <w:lang w:eastAsia="ru-RU"/>
        </w:rPr>
        <w:t xml:space="preserve">в) </w:t>
      </w:r>
      <w:r w:rsidRPr="00540AE9">
        <w:rPr>
          <w:rFonts w:eastAsia="Times New Roman" w:cs="Times New Roman"/>
          <w:color w:val="000000" w:themeColor="text1"/>
          <w:szCs w:val="24"/>
          <w:lang w:eastAsia="ru-RU"/>
        </w:rPr>
        <w:t>часть общечеловеческой культуры, совокупность материальных и духовных ценностей создаваемых и используемых обществом в целях физического развития человека, укрепления его</w:t>
      </w:r>
      <w:r w:rsidRPr="00540AE9">
        <w:rPr>
          <w:rFonts w:eastAsia="Calibri" w:cs="Times New Roman"/>
          <w:szCs w:val="24"/>
          <w:lang w:eastAsia="ru-RU" w:bidi="ru-RU"/>
        </w:rPr>
        <w:t xml:space="preserve"> здоровья и совершенствования двигательных качеств.</w:t>
      </w:r>
    </w:p>
    <w:p w:rsidR="00540AE9" w:rsidRPr="00540AE9" w:rsidRDefault="00540AE9" w:rsidP="00540AE9">
      <w:pPr>
        <w:widowControl w:val="0"/>
        <w:tabs>
          <w:tab w:val="left" w:pos="8310"/>
        </w:tabs>
        <w:autoSpaceDE w:val="0"/>
        <w:autoSpaceDN w:val="0"/>
        <w:ind w:left="176" w:hanging="176"/>
        <w:contextualSpacing/>
        <w:jc w:val="both"/>
        <w:rPr>
          <w:rFonts w:eastAsia="Calibri" w:cs="Times New Roman"/>
          <w:bCs/>
          <w:i/>
          <w:szCs w:val="24"/>
          <w:lang w:eastAsia="ru-RU" w:bidi="ru-RU"/>
        </w:rPr>
      </w:pPr>
      <w:r w:rsidRPr="00540AE9">
        <w:rPr>
          <w:rFonts w:eastAsia="Calibri" w:cs="Times New Roman"/>
          <w:bCs/>
          <w:i/>
          <w:szCs w:val="24"/>
          <w:lang w:eastAsia="ru-RU" w:bidi="ru-RU"/>
        </w:rPr>
        <w:t>2. Спорт (в широком понимании) – это…</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а)</w:t>
      </w:r>
      <w:r w:rsidRPr="00540AE9">
        <w:rPr>
          <w:rFonts w:eastAsia="Calibri" w:cs="Times New Roman"/>
          <w:szCs w:val="24"/>
          <w:lang w:eastAsia="ru-RU" w:bidi="ru-RU"/>
        </w:rPr>
        <w:t xml:space="preserve"> собственно соревновательная деятельность, специальная подготовка к ней, а также сп</w:t>
      </w:r>
      <w:r w:rsidRPr="00540AE9">
        <w:rPr>
          <w:rFonts w:eastAsia="Calibri" w:cs="Times New Roman"/>
          <w:szCs w:val="24"/>
          <w:lang w:eastAsia="ru-RU" w:bidi="ru-RU"/>
        </w:rPr>
        <w:t>е</w:t>
      </w:r>
      <w:r w:rsidRPr="00540AE9">
        <w:rPr>
          <w:rFonts w:eastAsia="Calibri" w:cs="Times New Roman"/>
          <w:szCs w:val="24"/>
          <w:lang w:eastAsia="ru-RU" w:bidi="ru-RU"/>
        </w:rPr>
        <w:t>цифические отношения, нормы и достижения в этой сфере деятельности;</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б)</w:t>
      </w:r>
      <w:r w:rsidRPr="00540AE9">
        <w:rPr>
          <w:rFonts w:eastAsia="Calibri" w:cs="Times New Roman"/>
          <w:szCs w:val="24"/>
          <w:lang w:eastAsia="ru-RU" w:bidi="ru-RU"/>
        </w:rPr>
        <w:t xml:space="preserve"> процесс воспитания у человека физических качеств и формирование двигательных умений и навыков, а также передача специальных физических знаний;</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в)</w:t>
      </w:r>
      <w:r w:rsidRPr="00540AE9">
        <w:rPr>
          <w:rFonts w:eastAsia="Calibri" w:cs="Times New Roman"/>
          <w:szCs w:val="24"/>
          <w:lang w:eastAsia="ru-RU" w:bidi="ru-RU"/>
        </w:rPr>
        <w:t xml:space="preserve"> вид социальной практики людей, направленный на оздоровление организма человека и развитие его физических способностей.</w:t>
      </w:r>
    </w:p>
    <w:p w:rsidR="00540AE9" w:rsidRPr="00540AE9" w:rsidRDefault="00540AE9" w:rsidP="00540AE9">
      <w:pPr>
        <w:widowControl w:val="0"/>
        <w:tabs>
          <w:tab w:val="left" w:pos="8310"/>
        </w:tabs>
        <w:autoSpaceDE w:val="0"/>
        <w:autoSpaceDN w:val="0"/>
        <w:ind w:left="176" w:hanging="176"/>
        <w:contextualSpacing/>
        <w:jc w:val="both"/>
        <w:rPr>
          <w:rFonts w:eastAsia="Calibri" w:cs="Times New Roman"/>
          <w:i/>
          <w:szCs w:val="24"/>
          <w:lang w:eastAsia="ru-RU" w:bidi="ru-RU"/>
        </w:rPr>
      </w:pPr>
      <w:r w:rsidRPr="00540AE9">
        <w:rPr>
          <w:rFonts w:eastAsia="Calibri" w:cs="Times New Roman"/>
          <w:i/>
          <w:szCs w:val="24"/>
          <w:lang w:eastAsia="ru-RU" w:bidi="ru-RU"/>
        </w:rPr>
        <w:t>3. Двигательная активность – это…</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а)</w:t>
      </w:r>
      <w:r w:rsidRPr="00540AE9">
        <w:rPr>
          <w:rFonts w:eastAsia="Calibri" w:cs="Times New Roman"/>
          <w:szCs w:val="24"/>
          <w:lang w:eastAsia="ru-RU" w:bidi="ru-RU"/>
        </w:rPr>
        <w:t xml:space="preserve"> качество личности, способное изменять окружающую действительность в соответствии с собственными потребностями, взглядами, целями;</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б)</w:t>
      </w:r>
      <w:r w:rsidRPr="00540AE9">
        <w:rPr>
          <w:rFonts w:eastAsia="Calibri" w:cs="Times New Roman"/>
          <w:szCs w:val="24"/>
          <w:lang w:eastAsia="ru-RU" w:bidi="ru-RU"/>
        </w:rPr>
        <w:t xml:space="preserve"> активная жизненная позиция;</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в)</w:t>
      </w:r>
      <w:r w:rsidRPr="00540AE9">
        <w:rPr>
          <w:rFonts w:eastAsia="Calibri" w:cs="Times New Roman"/>
          <w:szCs w:val="24"/>
          <w:lang w:eastAsia="ru-RU" w:bidi="ru-RU"/>
        </w:rPr>
        <w:t xml:space="preserve"> любая мышечная активность, позволяющая поддерживать хорошую физическую фо</w:t>
      </w:r>
      <w:r w:rsidRPr="00540AE9">
        <w:rPr>
          <w:rFonts w:eastAsia="Calibri" w:cs="Times New Roman"/>
          <w:szCs w:val="24"/>
          <w:lang w:eastAsia="ru-RU" w:bidi="ru-RU"/>
        </w:rPr>
        <w:t>р</w:t>
      </w:r>
      <w:r w:rsidRPr="00540AE9">
        <w:rPr>
          <w:rFonts w:eastAsia="Calibri" w:cs="Times New Roman"/>
          <w:szCs w:val="24"/>
          <w:lang w:eastAsia="ru-RU" w:bidi="ru-RU"/>
        </w:rPr>
        <w:t>му, улучшать самочувствие, обеспечивать прилив энергии, дающей дополнительный стимул жизни;</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г)</w:t>
      </w:r>
      <w:r w:rsidRPr="00540AE9">
        <w:rPr>
          <w:rFonts w:eastAsia="Calibri" w:cs="Times New Roman"/>
          <w:szCs w:val="24"/>
          <w:lang w:eastAsia="ru-RU" w:bidi="ru-RU"/>
        </w:rPr>
        <w:t xml:space="preserve"> качество, которое базируется на интересах личности и существует как внутренняя г</w:t>
      </w:r>
      <w:r w:rsidRPr="00540AE9">
        <w:rPr>
          <w:rFonts w:eastAsia="Calibri" w:cs="Times New Roman"/>
          <w:szCs w:val="24"/>
          <w:lang w:eastAsia="ru-RU" w:bidi="ru-RU"/>
        </w:rPr>
        <w:t>о</w:t>
      </w:r>
      <w:r w:rsidRPr="00540AE9">
        <w:rPr>
          <w:rFonts w:eastAsia="Calibri" w:cs="Times New Roman"/>
          <w:szCs w:val="24"/>
          <w:lang w:eastAsia="ru-RU" w:bidi="ru-RU"/>
        </w:rPr>
        <w:t>товность к действию.</w:t>
      </w:r>
    </w:p>
    <w:p w:rsidR="00540AE9" w:rsidRPr="00540AE9" w:rsidRDefault="00540AE9" w:rsidP="00540AE9">
      <w:pPr>
        <w:widowControl w:val="0"/>
        <w:tabs>
          <w:tab w:val="left" w:pos="8310"/>
        </w:tabs>
        <w:autoSpaceDE w:val="0"/>
        <w:autoSpaceDN w:val="0"/>
        <w:ind w:left="176" w:hanging="176"/>
        <w:contextualSpacing/>
        <w:jc w:val="both"/>
        <w:rPr>
          <w:rFonts w:eastAsia="Calibri" w:cs="Times New Roman"/>
          <w:i/>
          <w:szCs w:val="24"/>
          <w:lang w:eastAsia="ru-RU" w:bidi="ru-RU"/>
        </w:rPr>
      </w:pPr>
      <w:r w:rsidRPr="00540AE9">
        <w:rPr>
          <w:rFonts w:eastAsia="Calibri" w:cs="Times New Roman"/>
          <w:i/>
          <w:szCs w:val="24"/>
          <w:lang w:eastAsia="ru-RU" w:bidi="ru-RU"/>
        </w:rPr>
        <w:t>4. В каких организационных формах проводятся физкультурно-спортивные занятия для а</w:t>
      </w:r>
      <w:r w:rsidRPr="00540AE9">
        <w:rPr>
          <w:rFonts w:eastAsia="Calibri" w:cs="Times New Roman"/>
          <w:i/>
          <w:szCs w:val="24"/>
          <w:lang w:eastAsia="ru-RU" w:bidi="ru-RU"/>
        </w:rPr>
        <w:t>к</w:t>
      </w:r>
      <w:r>
        <w:rPr>
          <w:rFonts w:eastAsia="Calibri" w:cs="Times New Roman"/>
          <w:i/>
          <w:szCs w:val="24"/>
          <w:lang w:eastAsia="ru-RU" w:bidi="ru-RU"/>
        </w:rPr>
        <w:t xml:space="preserve">тивного отдыха </w:t>
      </w:r>
      <w:r w:rsidRPr="00540AE9">
        <w:rPr>
          <w:rFonts w:eastAsia="Calibri" w:cs="Times New Roman"/>
          <w:i/>
          <w:szCs w:val="24"/>
          <w:lang w:eastAsia="ru-RU" w:bidi="ru-RU"/>
        </w:rPr>
        <w:t>и повышения функциональных возможностей:</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а)</w:t>
      </w:r>
      <w:r w:rsidRPr="00540AE9">
        <w:rPr>
          <w:rFonts w:eastAsia="Calibri" w:cs="Times New Roman"/>
          <w:szCs w:val="24"/>
          <w:lang w:eastAsia="ru-RU" w:bidi="ru-RU"/>
        </w:rPr>
        <w:t xml:space="preserve"> самостоятельные физкультурные занятия и спортивная тренировка в индивидуальных видах спорта;</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б)</w:t>
      </w:r>
      <w:r w:rsidRPr="00540AE9">
        <w:rPr>
          <w:rFonts w:eastAsia="Calibri" w:cs="Times New Roman"/>
          <w:szCs w:val="24"/>
          <w:lang w:eastAsia="ru-RU" w:bidi="ru-RU"/>
        </w:rPr>
        <w:t xml:space="preserve"> группы здоровья и группы общей физической подготовки;</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в)</w:t>
      </w:r>
      <w:r w:rsidRPr="00540AE9">
        <w:rPr>
          <w:rFonts w:eastAsia="Calibri" w:cs="Times New Roman"/>
          <w:szCs w:val="24"/>
          <w:lang w:eastAsia="ru-RU" w:bidi="ru-RU"/>
        </w:rPr>
        <w:t xml:space="preserve"> спортивные секции по видам спорта;</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г)</w:t>
      </w:r>
      <w:r w:rsidRPr="00540AE9">
        <w:rPr>
          <w:rFonts w:eastAsia="Calibri" w:cs="Times New Roman"/>
          <w:szCs w:val="24"/>
          <w:lang w:eastAsia="ru-RU" w:bidi="ru-RU"/>
        </w:rPr>
        <w:t xml:space="preserve"> во всех перечисленных.</w:t>
      </w:r>
    </w:p>
    <w:p w:rsidR="00540AE9" w:rsidRPr="00540AE9" w:rsidRDefault="00540AE9" w:rsidP="00540AE9">
      <w:pPr>
        <w:widowControl w:val="0"/>
        <w:tabs>
          <w:tab w:val="left" w:pos="8310"/>
        </w:tabs>
        <w:autoSpaceDE w:val="0"/>
        <w:autoSpaceDN w:val="0"/>
        <w:ind w:left="176" w:hanging="176"/>
        <w:contextualSpacing/>
        <w:jc w:val="both"/>
        <w:rPr>
          <w:rFonts w:eastAsia="Calibri" w:cs="Times New Roman"/>
          <w:i/>
          <w:szCs w:val="24"/>
          <w:lang w:eastAsia="ru-RU" w:bidi="ru-RU"/>
        </w:rPr>
      </w:pPr>
      <w:r>
        <w:rPr>
          <w:rFonts w:eastAsia="Calibri" w:cs="Times New Roman"/>
          <w:i/>
          <w:szCs w:val="24"/>
          <w:lang w:eastAsia="ru-RU" w:bidi="ru-RU"/>
        </w:rPr>
        <w:t>5</w:t>
      </w:r>
      <w:r w:rsidRPr="00540AE9">
        <w:rPr>
          <w:rFonts w:eastAsia="Calibri" w:cs="Times New Roman"/>
          <w:i/>
          <w:szCs w:val="24"/>
          <w:lang w:eastAsia="ru-RU" w:bidi="ru-RU"/>
        </w:rPr>
        <w:t>. Перечислите основные физические качества:</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а)</w:t>
      </w:r>
      <w:r w:rsidRPr="00540AE9">
        <w:rPr>
          <w:rFonts w:eastAsia="Calibri" w:cs="Times New Roman"/>
          <w:szCs w:val="24"/>
          <w:lang w:eastAsia="ru-RU" w:bidi="ru-RU"/>
        </w:rPr>
        <w:t xml:space="preserve"> </w:t>
      </w:r>
      <w:proofErr w:type="gramStart"/>
      <w:r w:rsidRPr="00540AE9">
        <w:rPr>
          <w:rFonts w:eastAsia="Calibri" w:cs="Times New Roman"/>
          <w:szCs w:val="24"/>
          <w:lang w:eastAsia="ru-RU" w:bidi="ru-RU"/>
        </w:rPr>
        <w:t>скоростно-силовые</w:t>
      </w:r>
      <w:proofErr w:type="gramEnd"/>
      <w:r w:rsidRPr="00540AE9">
        <w:rPr>
          <w:rFonts w:eastAsia="Calibri" w:cs="Times New Roman"/>
          <w:szCs w:val="24"/>
          <w:lang w:eastAsia="ru-RU" w:bidi="ru-RU"/>
        </w:rPr>
        <w:t>, специализированные, общая выносливость;</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б)</w:t>
      </w:r>
      <w:r w:rsidRPr="00540AE9">
        <w:rPr>
          <w:rFonts w:eastAsia="Calibri" w:cs="Times New Roman"/>
          <w:szCs w:val="24"/>
          <w:lang w:eastAsia="ru-RU" w:bidi="ru-RU"/>
        </w:rPr>
        <w:t xml:space="preserve"> быстрота, сила, выносливость, гибкость, ловкость;</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в)</w:t>
      </w:r>
      <w:r w:rsidRPr="00540AE9">
        <w:rPr>
          <w:rFonts w:eastAsia="Calibri" w:cs="Times New Roman"/>
          <w:szCs w:val="24"/>
          <w:lang w:eastAsia="ru-RU" w:bidi="ru-RU"/>
        </w:rPr>
        <w:t xml:space="preserve"> бег, метание мяча, прыжки, отжимания (подтягивание);</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г)</w:t>
      </w:r>
      <w:r w:rsidRPr="00540AE9">
        <w:rPr>
          <w:rFonts w:eastAsia="Calibri" w:cs="Times New Roman"/>
          <w:szCs w:val="24"/>
          <w:lang w:eastAsia="ru-RU" w:bidi="ru-RU"/>
        </w:rPr>
        <w:t xml:space="preserve"> двигательные, силовые, физиологические, биомеханические.</w:t>
      </w:r>
    </w:p>
    <w:p w:rsidR="00540AE9" w:rsidRPr="00540AE9" w:rsidRDefault="00540AE9" w:rsidP="00540AE9">
      <w:pPr>
        <w:widowControl w:val="0"/>
        <w:tabs>
          <w:tab w:val="left" w:pos="8310"/>
        </w:tabs>
        <w:autoSpaceDE w:val="0"/>
        <w:autoSpaceDN w:val="0"/>
        <w:ind w:left="176" w:hanging="176"/>
        <w:contextualSpacing/>
        <w:jc w:val="both"/>
        <w:rPr>
          <w:rFonts w:eastAsia="Calibri" w:cs="Times New Roman"/>
          <w:i/>
          <w:szCs w:val="24"/>
          <w:lang w:eastAsia="ru-RU" w:bidi="ru-RU"/>
        </w:rPr>
      </w:pPr>
      <w:r>
        <w:rPr>
          <w:rFonts w:eastAsia="Calibri" w:cs="Times New Roman"/>
          <w:i/>
          <w:szCs w:val="24"/>
          <w:lang w:eastAsia="ru-RU" w:bidi="ru-RU"/>
        </w:rPr>
        <w:t>6</w:t>
      </w:r>
      <w:r w:rsidRPr="00540AE9">
        <w:rPr>
          <w:rFonts w:eastAsia="Calibri" w:cs="Times New Roman"/>
          <w:i/>
          <w:szCs w:val="24"/>
          <w:lang w:eastAsia="ru-RU" w:bidi="ru-RU"/>
        </w:rPr>
        <w:t>. В каком виде спорта преимущественно создаются условия для совершенствования коорд</w:t>
      </w:r>
      <w:r w:rsidRPr="00540AE9">
        <w:rPr>
          <w:rFonts w:eastAsia="Calibri" w:cs="Times New Roman"/>
          <w:i/>
          <w:szCs w:val="24"/>
          <w:lang w:eastAsia="ru-RU" w:bidi="ru-RU"/>
        </w:rPr>
        <w:t>и</w:t>
      </w:r>
      <w:r w:rsidRPr="00540AE9">
        <w:rPr>
          <w:rFonts w:eastAsia="Calibri" w:cs="Times New Roman"/>
          <w:i/>
          <w:szCs w:val="24"/>
          <w:lang w:eastAsia="ru-RU" w:bidi="ru-RU"/>
        </w:rPr>
        <w:t>нации движений:</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а)</w:t>
      </w:r>
      <w:r w:rsidRPr="00540AE9">
        <w:rPr>
          <w:rFonts w:eastAsia="Calibri" w:cs="Times New Roman"/>
          <w:szCs w:val="24"/>
          <w:lang w:eastAsia="ru-RU" w:bidi="ru-RU"/>
        </w:rPr>
        <w:t xml:space="preserve"> акробатика, спортивная и художественная гимнастика;</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б)</w:t>
      </w:r>
      <w:r w:rsidRPr="00540AE9">
        <w:rPr>
          <w:rFonts w:eastAsia="Calibri" w:cs="Times New Roman"/>
          <w:szCs w:val="24"/>
          <w:lang w:eastAsia="ru-RU" w:bidi="ru-RU"/>
        </w:rPr>
        <w:t xml:space="preserve"> баскетбол, гандбол, волейбол;</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в)</w:t>
      </w:r>
      <w:r w:rsidRPr="00540AE9">
        <w:rPr>
          <w:rFonts w:eastAsia="Calibri" w:cs="Times New Roman"/>
          <w:szCs w:val="24"/>
          <w:lang w:eastAsia="ru-RU" w:bidi="ru-RU"/>
        </w:rPr>
        <w:t xml:space="preserve"> легкая атлетика;</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г)</w:t>
      </w:r>
      <w:r w:rsidRPr="00540AE9">
        <w:rPr>
          <w:rFonts w:eastAsia="Calibri" w:cs="Times New Roman"/>
          <w:szCs w:val="24"/>
          <w:lang w:eastAsia="ru-RU" w:bidi="ru-RU"/>
        </w:rPr>
        <w:t xml:space="preserve"> велосипедный спорт.</w:t>
      </w:r>
    </w:p>
    <w:p w:rsidR="00540AE9" w:rsidRPr="00540AE9" w:rsidRDefault="00540AE9" w:rsidP="00540AE9">
      <w:pPr>
        <w:widowControl w:val="0"/>
        <w:tabs>
          <w:tab w:val="left" w:pos="8310"/>
        </w:tabs>
        <w:autoSpaceDE w:val="0"/>
        <w:autoSpaceDN w:val="0"/>
        <w:ind w:left="176" w:hanging="176"/>
        <w:contextualSpacing/>
        <w:jc w:val="both"/>
        <w:rPr>
          <w:rFonts w:eastAsia="Calibri" w:cs="Times New Roman"/>
          <w:i/>
          <w:szCs w:val="24"/>
          <w:lang w:eastAsia="ru-RU" w:bidi="ru-RU"/>
        </w:rPr>
      </w:pPr>
      <w:r>
        <w:rPr>
          <w:rFonts w:eastAsia="Calibri" w:cs="Times New Roman"/>
          <w:i/>
          <w:szCs w:val="24"/>
          <w:lang w:eastAsia="ru-RU" w:bidi="ru-RU"/>
        </w:rPr>
        <w:t>7</w:t>
      </w:r>
      <w:r w:rsidRPr="00540AE9">
        <w:rPr>
          <w:rFonts w:eastAsia="Calibri" w:cs="Times New Roman"/>
          <w:i/>
          <w:szCs w:val="24"/>
          <w:lang w:eastAsia="ru-RU" w:bidi="ru-RU"/>
        </w:rPr>
        <w:t xml:space="preserve">. В каком виде спорта преимущественно создаются условия для совершенствования силы и </w:t>
      </w:r>
      <w:r w:rsidRPr="00540AE9">
        <w:rPr>
          <w:rFonts w:eastAsia="Calibri" w:cs="Times New Roman"/>
          <w:i/>
          <w:szCs w:val="24"/>
          <w:lang w:eastAsia="ru-RU" w:bidi="ru-RU"/>
        </w:rPr>
        <w:lastRenderedPageBreak/>
        <w:t>быстроты движения:</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а)</w:t>
      </w:r>
      <w:r w:rsidRPr="00540AE9">
        <w:rPr>
          <w:rFonts w:eastAsia="Calibri" w:cs="Times New Roman"/>
          <w:szCs w:val="24"/>
          <w:lang w:eastAsia="ru-RU" w:bidi="ru-RU"/>
        </w:rPr>
        <w:t xml:space="preserve"> тяжелая атлетика, легкоатлетические метания и прыжки;</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б)</w:t>
      </w:r>
      <w:r w:rsidRPr="00540AE9">
        <w:rPr>
          <w:rFonts w:eastAsia="Calibri" w:cs="Times New Roman"/>
          <w:szCs w:val="24"/>
          <w:lang w:eastAsia="ru-RU" w:bidi="ru-RU"/>
        </w:rPr>
        <w:t xml:space="preserve"> фигурное катание;</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в)</w:t>
      </w:r>
      <w:r w:rsidRPr="00540AE9">
        <w:rPr>
          <w:rFonts w:eastAsia="Calibri" w:cs="Times New Roman"/>
          <w:szCs w:val="24"/>
          <w:lang w:eastAsia="ru-RU" w:bidi="ru-RU"/>
        </w:rPr>
        <w:t xml:space="preserve"> плавание, прыжки в воду; </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 xml:space="preserve">г) </w:t>
      </w:r>
      <w:r w:rsidRPr="00540AE9">
        <w:rPr>
          <w:rFonts w:eastAsia="Calibri" w:cs="Times New Roman"/>
          <w:szCs w:val="24"/>
          <w:lang w:eastAsia="ru-RU" w:bidi="ru-RU"/>
        </w:rPr>
        <w:t>настольный теннис, бадминтон.</w:t>
      </w:r>
    </w:p>
    <w:p w:rsidR="00540AE9" w:rsidRPr="00540AE9" w:rsidRDefault="00540AE9" w:rsidP="00540AE9">
      <w:pPr>
        <w:widowControl w:val="0"/>
        <w:tabs>
          <w:tab w:val="left" w:pos="8310"/>
        </w:tabs>
        <w:autoSpaceDE w:val="0"/>
        <w:autoSpaceDN w:val="0"/>
        <w:ind w:left="176" w:hanging="176"/>
        <w:contextualSpacing/>
        <w:jc w:val="both"/>
        <w:rPr>
          <w:rFonts w:eastAsia="Calibri" w:cs="Times New Roman"/>
          <w:i/>
          <w:szCs w:val="24"/>
          <w:lang w:eastAsia="ru-RU" w:bidi="ru-RU"/>
        </w:rPr>
      </w:pPr>
      <w:r>
        <w:rPr>
          <w:rFonts w:eastAsia="Calibri" w:cs="Times New Roman"/>
          <w:i/>
          <w:szCs w:val="24"/>
          <w:lang w:eastAsia="ru-RU" w:bidi="ru-RU"/>
        </w:rPr>
        <w:t>8</w:t>
      </w:r>
      <w:r w:rsidRPr="00540AE9">
        <w:rPr>
          <w:rFonts w:eastAsia="Calibri" w:cs="Times New Roman"/>
          <w:i/>
          <w:szCs w:val="24"/>
          <w:lang w:eastAsia="ru-RU" w:bidi="ru-RU"/>
        </w:rPr>
        <w:t xml:space="preserve">. Для </w:t>
      </w:r>
      <w:proofErr w:type="gramStart"/>
      <w:r w:rsidRPr="00540AE9">
        <w:rPr>
          <w:rFonts w:eastAsia="Calibri" w:cs="Times New Roman"/>
          <w:i/>
          <w:szCs w:val="24"/>
          <w:lang w:eastAsia="ru-RU" w:bidi="ru-RU"/>
        </w:rPr>
        <w:t>решения</w:t>
      </w:r>
      <w:proofErr w:type="gramEnd"/>
      <w:r w:rsidRPr="00540AE9">
        <w:rPr>
          <w:rFonts w:eastAsia="Calibri" w:cs="Times New Roman"/>
          <w:i/>
          <w:szCs w:val="24"/>
          <w:lang w:eastAsia="ru-RU" w:bidi="ru-RU"/>
        </w:rPr>
        <w:t xml:space="preserve"> каких задач используется игровой метод?</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а)</w:t>
      </w:r>
      <w:r w:rsidRPr="00540AE9">
        <w:rPr>
          <w:rFonts w:eastAsia="Calibri" w:cs="Times New Roman"/>
          <w:szCs w:val="24"/>
          <w:lang w:eastAsia="ru-RU" w:bidi="ru-RU"/>
        </w:rPr>
        <w:t xml:space="preserve"> совершенствование умений, навыков в усложненных условиях для воспитания физич</w:t>
      </w:r>
      <w:r w:rsidRPr="00540AE9">
        <w:rPr>
          <w:rFonts w:eastAsia="Calibri" w:cs="Times New Roman"/>
          <w:szCs w:val="24"/>
          <w:lang w:eastAsia="ru-RU" w:bidi="ru-RU"/>
        </w:rPr>
        <w:t>е</w:t>
      </w:r>
      <w:r w:rsidRPr="00540AE9">
        <w:rPr>
          <w:rFonts w:eastAsia="Calibri" w:cs="Times New Roman"/>
          <w:szCs w:val="24"/>
          <w:lang w:eastAsia="ru-RU" w:bidi="ru-RU"/>
        </w:rPr>
        <w:t>ских качеств, морально-волевых качеств;</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б)</w:t>
      </w:r>
      <w:r w:rsidRPr="00540AE9">
        <w:rPr>
          <w:rFonts w:eastAsia="Calibri" w:cs="Times New Roman"/>
          <w:szCs w:val="24"/>
          <w:lang w:eastAsia="ru-RU" w:bidi="ru-RU"/>
        </w:rPr>
        <w:t xml:space="preserve"> обеспечение оптимальных условий для усвоения новых двигательных умений, навыков или направленное воздействие на развитие определенных физических качеств, способностей;</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в)</w:t>
      </w:r>
      <w:r w:rsidRPr="00540AE9">
        <w:rPr>
          <w:rFonts w:eastAsia="Calibri" w:cs="Times New Roman"/>
          <w:szCs w:val="24"/>
          <w:lang w:eastAsia="ru-RU" w:bidi="ru-RU"/>
        </w:rPr>
        <w:t xml:space="preserve"> совершенствование двигательной деятельности в усложненных или облегченных усл</w:t>
      </w:r>
      <w:r w:rsidRPr="00540AE9">
        <w:rPr>
          <w:rFonts w:eastAsia="Calibri" w:cs="Times New Roman"/>
          <w:szCs w:val="24"/>
          <w:lang w:eastAsia="ru-RU" w:bidi="ru-RU"/>
        </w:rPr>
        <w:t>о</w:t>
      </w:r>
      <w:r w:rsidRPr="00540AE9">
        <w:rPr>
          <w:rFonts w:eastAsia="Calibri" w:cs="Times New Roman"/>
          <w:szCs w:val="24"/>
          <w:lang w:eastAsia="ru-RU" w:bidi="ru-RU"/>
        </w:rPr>
        <w:t>виях, развитие таких качеств и способностей, как ловкость, быстрота ориентировки, находч</w:t>
      </w:r>
      <w:r w:rsidRPr="00540AE9">
        <w:rPr>
          <w:rFonts w:eastAsia="Calibri" w:cs="Times New Roman"/>
          <w:szCs w:val="24"/>
          <w:lang w:eastAsia="ru-RU" w:bidi="ru-RU"/>
        </w:rPr>
        <w:t>и</w:t>
      </w:r>
      <w:r w:rsidRPr="00540AE9">
        <w:rPr>
          <w:rFonts w:eastAsia="Calibri" w:cs="Times New Roman"/>
          <w:szCs w:val="24"/>
          <w:lang w:eastAsia="ru-RU" w:bidi="ru-RU"/>
        </w:rPr>
        <w:t>вость, самостоятельность, инициативность.</w:t>
      </w:r>
    </w:p>
    <w:p w:rsidR="00540AE9" w:rsidRPr="00540AE9" w:rsidRDefault="00540AE9" w:rsidP="00540AE9">
      <w:pPr>
        <w:widowControl w:val="0"/>
        <w:tabs>
          <w:tab w:val="left" w:pos="8310"/>
        </w:tabs>
        <w:autoSpaceDE w:val="0"/>
        <w:autoSpaceDN w:val="0"/>
        <w:ind w:left="176" w:hanging="176"/>
        <w:contextualSpacing/>
        <w:jc w:val="both"/>
        <w:rPr>
          <w:rFonts w:eastAsia="Calibri" w:cs="Times New Roman"/>
          <w:i/>
          <w:szCs w:val="24"/>
          <w:lang w:eastAsia="ru-RU" w:bidi="ru-RU"/>
        </w:rPr>
      </w:pPr>
      <w:r>
        <w:rPr>
          <w:rFonts w:eastAsia="Calibri" w:cs="Times New Roman"/>
          <w:i/>
          <w:szCs w:val="24"/>
          <w:lang w:eastAsia="ru-RU" w:bidi="ru-RU"/>
        </w:rPr>
        <w:t>9</w:t>
      </w:r>
      <w:r w:rsidRPr="00540AE9">
        <w:rPr>
          <w:rFonts w:eastAsia="Calibri" w:cs="Times New Roman"/>
          <w:i/>
          <w:szCs w:val="24"/>
          <w:lang w:eastAsia="ru-RU" w:bidi="ru-RU"/>
        </w:rPr>
        <w:t xml:space="preserve">. Для </w:t>
      </w:r>
      <w:proofErr w:type="gramStart"/>
      <w:r w:rsidRPr="00540AE9">
        <w:rPr>
          <w:rFonts w:eastAsia="Calibri" w:cs="Times New Roman"/>
          <w:i/>
          <w:szCs w:val="24"/>
          <w:lang w:eastAsia="ru-RU" w:bidi="ru-RU"/>
        </w:rPr>
        <w:t>решения</w:t>
      </w:r>
      <w:proofErr w:type="gramEnd"/>
      <w:r w:rsidRPr="00540AE9">
        <w:rPr>
          <w:rFonts w:eastAsia="Calibri" w:cs="Times New Roman"/>
          <w:i/>
          <w:szCs w:val="24"/>
          <w:lang w:eastAsia="ru-RU" w:bidi="ru-RU"/>
        </w:rPr>
        <w:t xml:space="preserve"> каких задач используется соревновательный метод?</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а)</w:t>
      </w:r>
      <w:r w:rsidRPr="00540AE9">
        <w:rPr>
          <w:rFonts w:eastAsia="Calibri" w:cs="Times New Roman"/>
          <w:szCs w:val="24"/>
          <w:lang w:eastAsia="ru-RU" w:bidi="ru-RU"/>
        </w:rPr>
        <w:t xml:space="preserve"> совершенствование двигательной деятельности в усложненных условиях, развитие т</w:t>
      </w:r>
      <w:r w:rsidRPr="00540AE9">
        <w:rPr>
          <w:rFonts w:eastAsia="Calibri" w:cs="Times New Roman"/>
          <w:szCs w:val="24"/>
          <w:lang w:eastAsia="ru-RU" w:bidi="ru-RU"/>
        </w:rPr>
        <w:t>а</w:t>
      </w:r>
      <w:r w:rsidRPr="00540AE9">
        <w:rPr>
          <w:rFonts w:eastAsia="Calibri" w:cs="Times New Roman"/>
          <w:szCs w:val="24"/>
          <w:lang w:eastAsia="ru-RU" w:bidi="ru-RU"/>
        </w:rPr>
        <w:t>ких качеств и способностей, как ловкость, быстрота ориентировки, находчивость, самосто</w:t>
      </w:r>
      <w:r w:rsidRPr="00540AE9">
        <w:rPr>
          <w:rFonts w:eastAsia="Calibri" w:cs="Times New Roman"/>
          <w:szCs w:val="24"/>
          <w:lang w:eastAsia="ru-RU" w:bidi="ru-RU"/>
        </w:rPr>
        <w:t>я</w:t>
      </w:r>
      <w:r w:rsidRPr="00540AE9">
        <w:rPr>
          <w:rFonts w:eastAsia="Calibri" w:cs="Times New Roman"/>
          <w:szCs w:val="24"/>
          <w:lang w:eastAsia="ru-RU" w:bidi="ru-RU"/>
        </w:rPr>
        <w:t>тельность, инициативность;</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б)</w:t>
      </w:r>
      <w:r w:rsidRPr="00540AE9">
        <w:rPr>
          <w:rFonts w:eastAsia="Calibri" w:cs="Times New Roman"/>
          <w:szCs w:val="24"/>
          <w:lang w:eastAsia="ru-RU" w:bidi="ru-RU"/>
        </w:rPr>
        <w:t xml:space="preserve"> обеспечение оптимальных условий для усвоения новых двигательных умений, навыков или направленное воздействие на развитие определенных физических качеств, способностей;</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в)</w:t>
      </w:r>
      <w:r w:rsidRPr="00540AE9">
        <w:rPr>
          <w:rFonts w:eastAsia="Calibri" w:cs="Times New Roman"/>
          <w:szCs w:val="24"/>
          <w:lang w:eastAsia="ru-RU" w:bidi="ru-RU"/>
        </w:rPr>
        <w:t xml:space="preserve"> совершенствование умений, навыков в усложненных условиях для воспитания физич</w:t>
      </w:r>
      <w:r w:rsidRPr="00540AE9">
        <w:rPr>
          <w:rFonts w:eastAsia="Calibri" w:cs="Times New Roman"/>
          <w:szCs w:val="24"/>
          <w:lang w:eastAsia="ru-RU" w:bidi="ru-RU"/>
        </w:rPr>
        <w:t>е</w:t>
      </w:r>
      <w:r w:rsidRPr="00540AE9">
        <w:rPr>
          <w:rFonts w:eastAsia="Calibri" w:cs="Times New Roman"/>
          <w:szCs w:val="24"/>
          <w:lang w:eastAsia="ru-RU" w:bidi="ru-RU"/>
        </w:rPr>
        <w:t>ских качеств, морально-волевых качеств.</w:t>
      </w:r>
    </w:p>
    <w:p w:rsidR="00540AE9" w:rsidRPr="00540AE9" w:rsidRDefault="00540AE9" w:rsidP="00540AE9">
      <w:pPr>
        <w:widowControl w:val="0"/>
        <w:tabs>
          <w:tab w:val="left" w:pos="8310"/>
        </w:tabs>
        <w:autoSpaceDE w:val="0"/>
        <w:autoSpaceDN w:val="0"/>
        <w:ind w:left="176" w:hanging="176"/>
        <w:contextualSpacing/>
        <w:jc w:val="both"/>
        <w:rPr>
          <w:rFonts w:eastAsia="Calibri" w:cs="Times New Roman"/>
          <w:i/>
          <w:szCs w:val="24"/>
          <w:lang w:eastAsia="ru-RU" w:bidi="ru-RU"/>
        </w:rPr>
      </w:pPr>
      <w:r>
        <w:rPr>
          <w:rFonts w:eastAsia="Calibri" w:cs="Times New Roman"/>
          <w:i/>
          <w:szCs w:val="24"/>
          <w:lang w:eastAsia="ru-RU" w:bidi="ru-RU"/>
        </w:rPr>
        <w:t>10</w:t>
      </w:r>
      <w:r w:rsidRPr="00540AE9">
        <w:rPr>
          <w:rFonts w:eastAsia="Calibri" w:cs="Times New Roman"/>
          <w:i/>
          <w:szCs w:val="24"/>
          <w:lang w:eastAsia="ru-RU" w:bidi="ru-RU"/>
        </w:rPr>
        <w:t>. Основными элементами здорового образа жизни выступают:</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а)</w:t>
      </w:r>
      <w:r w:rsidRPr="00540AE9">
        <w:rPr>
          <w:rFonts w:eastAsia="Calibri" w:cs="Times New Roman"/>
          <w:szCs w:val="24"/>
          <w:lang w:eastAsia="ru-RU" w:bidi="ru-RU"/>
        </w:rPr>
        <w:t xml:space="preserve"> нормальное психосоматическое состояние человека, отражающее его полное физич</w:t>
      </w:r>
      <w:r w:rsidRPr="00540AE9">
        <w:rPr>
          <w:rFonts w:eastAsia="Calibri" w:cs="Times New Roman"/>
          <w:szCs w:val="24"/>
          <w:lang w:eastAsia="ru-RU" w:bidi="ru-RU"/>
        </w:rPr>
        <w:t>е</w:t>
      </w:r>
      <w:r w:rsidRPr="00540AE9">
        <w:rPr>
          <w:rFonts w:eastAsia="Calibri" w:cs="Times New Roman"/>
          <w:szCs w:val="24"/>
          <w:lang w:eastAsia="ru-RU" w:bidi="ru-RU"/>
        </w:rPr>
        <w:t>ское, психическое и социальное благополучие и обеспечивающее полноценное выполнение трудовых, социальных и биологических функций;</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б)</w:t>
      </w:r>
      <w:r w:rsidRPr="00540AE9">
        <w:rPr>
          <w:rFonts w:eastAsia="Calibri" w:cs="Times New Roman"/>
          <w:szCs w:val="24"/>
          <w:lang w:eastAsia="ru-RU" w:bidi="ru-RU"/>
        </w:rPr>
        <w:t xml:space="preserve"> раздел медицины, часть системы физического воспитания, цель которого изучение с</w:t>
      </w:r>
      <w:r w:rsidRPr="00540AE9">
        <w:rPr>
          <w:rFonts w:eastAsia="Calibri" w:cs="Times New Roman"/>
          <w:szCs w:val="24"/>
          <w:lang w:eastAsia="ru-RU" w:bidi="ru-RU"/>
        </w:rPr>
        <w:t>о</w:t>
      </w:r>
      <w:r w:rsidRPr="00540AE9">
        <w:rPr>
          <w:rFonts w:eastAsia="Calibri" w:cs="Times New Roman"/>
          <w:szCs w:val="24"/>
          <w:lang w:eastAsia="ru-RU" w:bidi="ru-RU"/>
        </w:rPr>
        <w:t>стояния здоровья, развития функциональной подготовленности, участие в планировании ф</w:t>
      </w:r>
      <w:r w:rsidRPr="00540AE9">
        <w:rPr>
          <w:rFonts w:eastAsia="Calibri" w:cs="Times New Roman"/>
          <w:szCs w:val="24"/>
          <w:lang w:eastAsia="ru-RU" w:bidi="ru-RU"/>
        </w:rPr>
        <w:t>и</w:t>
      </w:r>
      <w:r w:rsidRPr="00540AE9">
        <w:rPr>
          <w:rFonts w:eastAsia="Calibri" w:cs="Times New Roman"/>
          <w:szCs w:val="24"/>
          <w:lang w:eastAsia="ru-RU" w:bidi="ru-RU"/>
        </w:rPr>
        <w:t>зических нагрузок;</w:t>
      </w:r>
    </w:p>
    <w:p w:rsidR="00540AE9" w:rsidRPr="00540AE9" w:rsidRDefault="00540AE9" w:rsidP="00540AE9">
      <w:pPr>
        <w:widowControl w:val="0"/>
        <w:shd w:val="clear" w:color="auto" w:fill="FEFEFE"/>
        <w:autoSpaceDE w:val="0"/>
        <w:autoSpaceDN w:val="0"/>
        <w:ind w:firstLine="426"/>
        <w:contextualSpacing/>
        <w:rPr>
          <w:rFonts w:eastAsia="Calibri" w:cs="Times New Roman"/>
          <w:szCs w:val="24"/>
          <w:lang w:eastAsia="ru-RU" w:bidi="ru-RU"/>
        </w:rPr>
      </w:pPr>
      <w:r>
        <w:rPr>
          <w:rFonts w:eastAsia="Calibri" w:cs="Times New Roman"/>
          <w:szCs w:val="24"/>
          <w:lang w:eastAsia="ru-RU" w:bidi="ru-RU"/>
        </w:rPr>
        <w:t>в)</w:t>
      </w:r>
      <w:r w:rsidRPr="00540AE9">
        <w:rPr>
          <w:rFonts w:eastAsia="Calibri" w:cs="Times New Roman"/>
          <w:szCs w:val="24"/>
          <w:lang w:eastAsia="ru-RU" w:bidi="ru-RU"/>
        </w:rPr>
        <w:t xml:space="preserve"> соблюдение режима труда и отдыха, питания и сна, гигиенических требований, орган</w:t>
      </w:r>
      <w:r w:rsidRPr="00540AE9">
        <w:rPr>
          <w:rFonts w:eastAsia="Calibri" w:cs="Times New Roman"/>
          <w:szCs w:val="24"/>
          <w:lang w:eastAsia="ru-RU" w:bidi="ru-RU"/>
        </w:rPr>
        <w:t>и</w:t>
      </w:r>
      <w:r w:rsidRPr="00540AE9">
        <w:rPr>
          <w:rFonts w:eastAsia="Calibri" w:cs="Times New Roman"/>
          <w:szCs w:val="24"/>
          <w:lang w:eastAsia="ru-RU" w:bidi="ru-RU"/>
        </w:rPr>
        <w:t>зация индивидуального режима двигательной активности, отказ от вредных привычек, кул</w:t>
      </w:r>
      <w:r w:rsidRPr="00540AE9">
        <w:rPr>
          <w:rFonts w:eastAsia="Calibri" w:cs="Times New Roman"/>
          <w:szCs w:val="24"/>
          <w:lang w:eastAsia="ru-RU" w:bidi="ru-RU"/>
        </w:rPr>
        <w:t>ь</w:t>
      </w:r>
      <w:r w:rsidRPr="00540AE9">
        <w:rPr>
          <w:rFonts w:eastAsia="Calibri" w:cs="Times New Roman"/>
          <w:szCs w:val="24"/>
          <w:lang w:eastAsia="ru-RU" w:bidi="ru-RU"/>
        </w:rPr>
        <w:t>тура межличностного общения и поведения в коллективе, культура сексуального поведения, содержательный досуг, оказывающий развивающее действие на личность.</w:t>
      </w:r>
    </w:p>
    <w:p w:rsidR="00A520F2" w:rsidRDefault="00A520F2" w:rsidP="00BD43B5">
      <w:pPr>
        <w:ind w:firstLine="709"/>
        <w:jc w:val="both"/>
        <w:rPr>
          <w:color w:val="000000" w:themeColor="text1"/>
          <w:szCs w:val="24"/>
        </w:rPr>
      </w:pPr>
    </w:p>
    <w:p w:rsidR="00395B07" w:rsidRDefault="00395B07" w:rsidP="00395B07">
      <w:pPr>
        <w:jc w:val="center"/>
        <w:rPr>
          <w:rFonts w:eastAsia="Calibri"/>
          <w:b/>
          <w:szCs w:val="24"/>
        </w:rPr>
      </w:pPr>
      <w:r w:rsidRPr="00B85D35">
        <w:rPr>
          <w:rFonts w:eastAsia="Calibri"/>
          <w:b/>
          <w:szCs w:val="24"/>
        </w:rPr>
        <w:t>Практическое задание (задача)</w:t>
      </w:r>
    </w:p>
    <w:p w:rsidR="00A520F2" w:rsidRPr="00395B07" w:rsidRDefault="00395B07" w:rsidP="00BD43B5">
      <w:pPr>
        <w:ind w:firstLine="709"/>
        <w:jc w:val="both"/>
        <w:rPr>
          <w:rFonts w:eastAsia="Calibri"/>
          <w:color w:val="000000" w:themeColor="text1"/>
          <w:szCs w:val="24"/>
        </w:rPr>
      </w:pPr>
      <w:r w:rsidRPr="00395B07">
        <w:rPr>
          <w:rFonts w:eastAsia="Calibri"/>
          <w:color w:val="000000" w:themeColor="text1"/>
          <w:szCs w:val="24"/>
        </w:rPr>
        <w:t>Подготовить небольшое эссе по теме «</w:t>
      </w:r>
      <w:r w:rsidR="00A520F2" w:rsidRPr="00395B07">
        <w:rPr>
          <w:rFonts w:eastAsia="Calibri"/>
          <w:color w:val="000000" w:themeColor="text1"/>
          <w:szCs w:val="24"/>
        </w:rPr>
        <w:t>Роль и значение физической активности в пр</w:t>
      </w:r>
      <w:r w:rsidR="00A520F2" w:rsidRPr="00395B07">
        <w:rPr>
          <w:rFonts w:eastAsia="Calibri"/>
          <w:color w:val="000000" w:themeColor="text1"/>
          <w:szCs w:val="24"/>
        </w:rPr>
        <w:t>о</w:t>
      </w:r>
      <w:r w:rsidR="00A520F2" w:rsidRPr="00395B07">
        <w:rPr>
          <w:rFonts w:eastAsia="Calibri"/>
          <w:color w:val="000000" w:themeColor="text1"/>
          <w:szCs w:val="24"/>
        </w:rPr>
        <w:t xml:space="preserve">фессиональной деятельности </w:t>
      </w:r>
      <w:r w:rsidR="00A520F2" w:rsidRPr="00395B07">
        <w:rPr>
          <w:rFonts w:eastAsia="Calibri"/>
          <w:color w:val="000000" w:themeColor="text1"/>
          <w:szCs w:val="24"/>
          <w:highlight w:val="yellow"/>
        </w:rPr>
        <w:t>….</w:t>
      </w:r>
      <w:r w:rsidRPr="00395B07">
        <w:rPr>
          <w:rFonts w:eastAsia="Calibri"/>
          <w:color w:val="000000" w:themeColor="text1"/>
          <w:szCs w:val="24"/>
        </w:rPr>
        <w:t>»</w:t>
      </w:r>
    </w:p>
    <w:p w:rsidR="00A520F2" w:rsidRPr="00A520F2" w:rsidRDefault="00A520F2" w:rsidP="00BD43B5">
      <w:pPr>
        <w:ind w:firstLine="709"/>
        <w:jc w:val="both"/>
        <w:rPr>
          <w:rFonts w:eastAsia="Calibri"/>
          <w:color w:val="FF0000"/>
          <w:szCs w:val="24"/>
          <w:highlight w:val="yellow"/>
        </w:rPr>
      </w:pPr>
    </w:p>
    <w:p w:rsidR="00A520F2" w:rsidRPr="00A520F2" w:rsidRDefault="00A520F2" w:rsidP="00BD43B5">
      <w:pPr>
        <w:ind w:firstLine="709"/>
        <w:jc w:val="both"/>
        <w:rPr>
          <w:rFonts w:eastAsia="Calibri"/>
          <w:color w:val="FF0000"/>
          <w:szCs w:val="24"/>
        </w:rPr>
      </w:pPr>
      <w:r w:rsidRPr="00395B07">
        <w:rPr>
          <w:rFonts w:eastAsia="Calibri"/>
          <w:color w:val="FF0000"/>
          <w:szCs w:val="24"/>
        </w:rPr>
        <w:t>Например</w:t>
      </w:r>
    </w:p>
    <w:p w:rsidR="00A520F2" w:rsidRPr="00A520F2" w:rsidRDefault="00A520F2" w:rsidP="00A520F2">
      <w:pPr>
        <w:ind w:firstLine="709"/>
        <w:jc w:val="both"/>
        <w:rPr>
          <w:rFonts w:eastAsia="Calibri"/>
          <w:szCs w:val="24"/>
        </w:rPr>
      </w:pPr>
      <w:r w:rsidRPr="008B0C67">
        <w:rPr>
          <w:rFonts w:eastAsia="Calibri"/>
          <w:szCs w:val="24"/>
          <w:highlight w:val="yellow"/>
        </w:rPr>
        <w:t>Роль и значение физической активности в профессиональной деятельности специал</w:t>
      </w:r>
      <w:r w:rsidRPr="008B0C67">
        <w:rPr>
          <w:rFonts w:eastAsia="Calibri"/>
          <w:szCs w:val="24"/>
          <w:highlight w:val="yellow"/>
        </w:rPr>
        <w:t>и</w:t>
      </w:r>
      <w:r w:rsidRPr="008B0C67">
        <w:rPr>
          <w:rFonts w:eastAsia="Calibri"/>
          <w:szCs w:val="24"/>
          <w:highlight w:val="yellow"/>
        </w:rPr>
        <w:t xml:space="preserve">стов </w:t>
      </w:r>
      <w:r w:rsidR="008B0C67" w:rsidRPr="008B0C67">
        <w:rPr>
          <w:rFonts w:eastAsia="Calibri"/>
          <w:szCs w:val="24"/>
          <w:highlight w:val="yellow"/>
        </w:rPr>
        <w:t>по защите информации</w:t>
      </w:r>
    </w:p>
    <w:p w:rsidR="00A520F2" w:rsidRDefault="00A520F2" w:rsidP="00A520F2">
      <w:pPr>
        <w:ind w:firstLine="709"/>
        <w:jc w:val="both"/>
        <w:rPr>
          <w:color w:val="000000" w:themeColor="text1"/>
          <w:szCs w:val="24"/>
        </w:rPr>
      </w:pPr>
      <w:r>
        <w:rPr>
          <w:color w:val="000000" w:themeColor="text1"/>
          <w:szCs w:val="24"/>
        </w:rPr>
        <w:t xml:space="preserve"> </w:t>
      </w:r>
    </w:p>
    <w:p w:rsidR="00A520F2" w:rsidRDefault="00A520F2">
      <w:pPr>
        <w:spacing w:after="200" w:line="276" w:lineRule="auto"/>
        <w:rPr>
          <w:rFonts w:cs="Times New Roman"/>
          <w:b/>
          <w:sz w:val="28"/>
        </w:rPr>
      </w:pPr>
      <w:r>
        <w:rPr>
          <w:rFonts w:cs="Times New Roman"/>
          <w:b/>
          <w:sz w:val="28"/>
        </w:rPr>
        <w:br w:type="page"/>
      </w:r>
    </w:p>
    <w:p w:rsidR="002D56D9" w:rsidRDefault="002D56D9" w:rsidP="002D56D9">
      <w:pPr>
        <w:jc w:val="center"/>
        <w:rPr>
          <w:rFonts w:cs="Times New Roman"/>
          <w:b/>
          <w:sz w:val="28"/>
        </w:rPr>
      </w:pPr>
      <w:r w:rsidRPr="004B4095">
        <w:rPr>
          <w:rFonts w:cs="Times New Roman"/>
          <w:b/>
          <w:sz w:val="28"/>
        </w:rPr>
        <w:lastRenderedPageBreak/>
        <w:t xml:space="preserve">УК </w:t>
      </w:r>
      <w:r>
        <w:rPr>
          <w:rFonts w:cs="Times New Roman"/>
          <w:b/>
          <w:sz w:val="28"/>
        </w:rPr>
        <w:t>– 8</w:t>
      </w:r>
    </w:p>
    <w:p w:rsidR="002D56D9" w:rsidRPr="002235DF" w:rsidRDefault="002D56D9" w:rsidP="002D56D9">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3306"/>
        <w:gridCol w:w="2741"/>
        <w:gridCol w:w="1947"/>
      </w:tblGrid>
      <w:tr w:rsidR="002D56D9" w:rsidRPr="00D76D48" w:rsidTr="008878E7">
        <w:tc>
          <w:tcPr>
            <w:tcW w:w="1001" w:type="pct"/>
            <w:tcBorders>
              <w:top w:val="single" w:sz="4" w:space="0" w:color="auto"/>
              <w:left w:val="single" w:sz="4" w:space="0" w:color="auto"/>
              <w:bottom w:val="single" w:sz="4" w:space="0" w:color="auto"/>
              <w:right w:val="single" w:sz="4" w:space="0" w:color="auto"/>
            </w:tcBorders>
            <w:vAlign w:val="center"/>
            <w:hideMark/>
          </w:tcPr>
          <w:p w:rsidR="002D56D9" w:rsidRPr="000876C5" w:rsidRDefault="002D56D9" w:rsidP="008878E7">
            <w:pPr>
              <w:ind w:left="176"/>
              <w:jc w:val="center"/>
              <w:rPr>
                <w:rFonts w:eastAsia="Calibri" w:cs="Times New Roman"/>
                <w:b/>
                <w:color w:val="000000"/>
                <w:szCs w:val="24"/>
              </w:rPr>
            </w:pPr>
            <w:r w:rsidRPr="000876C5">
              <w:rPr>
                <w:rFonts w:eastAsia="Calibri" w:cs="Times New Roman"/>
                <w:b/>
                <w:szCs w:val="24"/>
              </w:rPr>
              <w:t>Наименование</w:t>
            </w:r>
          </w:p>
          <w:p w:rsidR="002D56D9" w:rsidRPr="000876C5" w:rsidRDefault="002D56D9" w:rsidP="008878E7">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2D56D9" w:rsidRPr="000876C5" w:rsidRDefault="002D56D9" w:rsidP="008878E7">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371" w:type="pct"/>
            <w:tcBorders>
              <w:top w:val="single" w:sz="4" w:space="0" w:color="auto"/>
              <w:left w:val="single" w:sz="4" w:space="0" w:color="auto"/>
              <w:bottom w:val="single" w:sz="4" w:space="0" w:color="auto"/>
              <w:right w:val="single" w:sz="4" w:space="0" w:color="auto"/>
            </w:tcBorders>
            <w:vAlign w:val="center"/>
          </w:tcPr>
          <w:p w:rsidR="002D56D9" w:rsidRDefault="002D56D9" w:rsidP="008878E7">
            <w:pPr>
              <w:ind w:left="176"/>
              <w:jc w:val="center"/>
              <w:rPr>
                <w:rFonts w:cs="Times New Roman"/>
                <w:b/>
              </w:rPr>
            </w:pPr>
            <w:r w:rsidRPr="004B4095">
              <w:rPr>
                <w:rFonts w:cs="Times New Roman"/>
                <w:b/>
              </w:rPr>
              <w:t>Критерии</w:t>
            </w:r>
          </w:p>
          <w:p w:rsidR="002D56D9" w:rsidRPr="002235DF" w:rsidRDefault="002D56D9" w:rsidP="008878E7">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2D56D9" w:rsidRDefault="002D56D9" w:rsidP="008878E7">
            <w:pPr>
              <w:ind w:left="176"/>
              <w:jc w:val="center"/>
              <w:rPr>
                <w:rFonts w:cs="Times New Roman"/>
                <w:b/>
              </w:rPr>
            </w:pPr>
            <w:r w:rsidRPr="002235DF">
              <w:rPr>
                <w:rFonts w:cs="Times New Roman"/>
                <w:b/>
              </w:rPr>
              <w:t>Максимально возможное</w:t>
            </w:r>
          </w:p>
          <w:p w:rsidR="002D56D9" w:rsidRDefault="002D56D9" w:rsidP="008878E7">
            <w:pPr>
              <w:ind w:left="176"/>
              <w:jc w:val="center"/>
              <w:rPr>
                <w:rFonts w:cs="Times New Roman"/>
                <w:b/>
              </w:rPr>
            </w:pPr>
            <w:r w:rsidRPr="002235DF">
              <w:rPr>
                <w:rFonts w:cs="Times New Roman"/>
                <w:b/>
              </w:rPr>
              <w:t>количество</w:t>
            </w:r>
          </w:p>
          <w:p w:rsidR="002D56D9" w:rsidRPr="002235DF" w:rsidRDefault="002D56D9" w:rsidP="008878E7">
            <w:pPr>
              <w:ind w:left="176"/>
              <w:jc w:val="center"/>
              <w:rPr>
                <w:rFonts w:cs="Times New Roman"/>
                <w:b/>
              </w:rPr>
            </w:pPr>
            <w:r w:rsidRPr="002235DF">
              <w:rPr>
                <w:rFonts w:cs="Times New Roman"/>
                <w:b/>
              </w:rPr>
              <w:t>баллов</w:t>
            </w:r>
          </w:p>
        </w:tc>
      </w:tr>
      <w:tr w:rsidR="002D56D9" w:rsidRPr="00D76D48" w:rsidTr="008878E7">
        <w:tc>
          <w:tcPr>
            <w:tcW w:w="1001" w:type="pct"/>
            <w:tcBorders>
              <w:top w:val="single" w:sz="4" w:space="0" w:color="auto"/>
              <w:left w:val="single" w:sz="4" w:space="0" w:color="auto"/>
              <w:bottom w:val="single" w:sz="4" w:space="0" w:color="auto"/>
              <w:right w:val="single" w:sz="4" w:space="0" w:color="auto"/>
            </w:tcBorders>
            <w:vAlign w:val="center"/>
            <w:hideMark/>
          </w:tcPr>
          <w:p w:rsidR="002D56D9" w:rsidRPr="000876C5" w:rsidRDefault="002D56D9" w:rsidP="008878E7">
            <w:pPr>
              <w:rPr>
                <w:rFonts w:eastAsia="Calibri" w:cs="Times New Roman"/>
                <w:szCs w:val="24"/>
              </w:rPr>
            </w:pPr>
            <w:r w:rsidRPr="000876C5">
              <w:rPr>
                <w:rFonts w:eastAsia="Calibri" w:cs="Times New Roman"/>
                <w:szCs w:val="24"/>
              </w:rPr>
              <w:t>Тест</w:t>
            </w:r>
          </w:p>
        </w:tc>
        <w:tc>
          <w:tcPr>
            <w:tcW w:w="1654" w:type="pct"/>
            <w:tcBorders>
              <w:top w:val="single" w:sz="4" w:space="0" w:color="auto"/>
              <w:left w:val="single" w:sz="4" w:space="0" w:color="auto"/>
              <w:bottom w:val="single" w:sz="4" w:space="0" w:color="auto"/>
              <w:right w:val="single" w:sz="4" w:space="0" w:color="auto"/>
            </w:tcBorders>
            <w:vAlign w:val="center"/>
            <w:hideMark/>
          </w:tcPr>
          <w:p w:rsidR="002D56D9" w:rsidRPr="000876C5" w:rsidRDefault="002D56D9" w:rsidP="008878E7">
            <w:pPr>
              <w:tabs>
                <w:tab w:val="left" w:pos="144"/>
                <w:tab w:val="left" w:pos="851"/>
                <w:tab w:val="left" w:pos="1212"/>
              </w:tabs>
              <w:jc w:val="both"/>
              <w:rPr>
                <w:rFonts w:eastAsia="Calibri" w:cs="Times New Roman"/>
                <w:szCs w:val="24"/>
              </w:rPr>
            </w:pPr>
            <w:r>
              <w:rPr>
                <w:rFonts w:eastAsia="Calibri" w:cs="Times New Roman"/>
                <w:color w:val="000000"/>
                <w:szCs w:val="24"/>
              </w:rPr>
              <w:t>к</w:t>
            </w:r>
            <w:r w:rsidRPr="000876C5">
              <w:rPr>
                <w:rFonts w:eastAsia="Calibri" w:cs="Times New Roman"/>
                <w:color w:val="000000"/>
                <w:szCs w:val="24"/>
              </w:rPr>
              <w:t>оличество правильно в</w:t>
            </w:r>
            <w:r w:rsidRPr="000876C5">
              <w:rPr>
                <w:rFonts w:eastAsia="Calibri" w:cs="Times New Roman"/>
                <w:color w:val="000000"/>
                <w:szCs w:val="24"/>
              </w:rPr>
              <w:t>ы</w:t>
            </w:r>
            <w:r w:rsidRPr="000876C5">
              <w:rPr>
                <w:rFonts w:eastAsia="Calibri" w:cs="Times New Roman"/>
                <w:color w:val="000000"/>
                <w:szCs w:val="24"/>
              </w:rPr>
              <w:t>полненных заданий теста</w:t>
            </w:r>
          </w:p>
        </w:tc>
        <w:tc>
          <w:tcPr>
            <w:tcW w:w="1371" w:type="pct"/>
            <w:tcBorders>
              <w:top w:val="single" w:sz="4" w:space="0" w:color="auto"/>
              <w:left w:val="single" w:sz="4" w:space="0" w:color="auto"/>
              <w:bottom w:val="single" w:sz="4" w:space="0" w:color="auto"/>
              <w:right w:val="single" w:sz="4" w:space="0" w:color="auto"/>
            </w:tcBorders>
          </w:tcPr>
          <w:p w:rsidR="002D56D9" w:rsidRPr="000876C5" w:rsidRDefault="002D56D9" w:rsidP="008878E7">
            <w:pPr>
              <w:tabs>
                <w:tab w:val="left" w:pos="144"/>
                <w:tab w:val="left" w:pos="851"/>
                <w:tab w:val="left" w:pos="1212"/>
              </w:tabs>
              <w:jc w:val="both"/>
              <w:rPr>
                <w:rFonts w:eastAsia="Calibri" w:cs="Times New Roman"/>
                <w:color w:val="000000"/>
                <w:szCs w:val="24"/>
              </w:rPr>
            </w:pPr>
            <w:r>
              <w:rPr>
                <w:rFonts w:cs="Times New Roman"/>
              </w:rPr>
              <w:t>За каждый правильный ответ 1 балл</w:t>
            </w:r>
          </w:p>
        </w:tc>
        <w:tc>
          <w:tcPr>
            <w:tcW w:w="974" w:type="pct"/>
            <w:tcBorders>
              <w:top w:val="single" w:sz="4" w:space="0" w:color="auto"/>
              <w:left w:val="single" w:sz="4" w:space="0" w:color="auto"/>
              <w:bottom w:val="single" w:sz="4" w:space="0" w:color="auto"/>
              <w:right w:val="single" w:sz="4" w:space="0" w:color="auto"/>
            </w:tcBorders>
            <w:vAlign w:val="center"/>
          </w:tcPr>
          <w:p w:rsidR="002D56D9" w:rsidRPr="000876C5" w:rsidRDefault="002D56D9" w:rsidP="008878E7">
            <w:pPr>
              <w:tabs>
                <w:tab w:val="left" w:pos="144"/>
                <w:tab w:val="left" w:pos="851"/>
                <w:tab w:val="left" w:pos="1212"/>
              </w:tabs>
              <w:jc w:val="center"/>
              <w:rPr>
                <w:rFonts w:eastAsia="Calibri" w:cs="Times New Roman"/>
                <w:color w:val="000000"/>
                <w:szCs w:val="24"/>
              </w:rPr>
            </w:pPr>
            <w:r>
              <w:rPr>
                <w:rFonts w:cs="Times New Roman"/>
              </w:rPr>
              <w:t>10 баллов</w:t>
            </w:r>
          </w:p>
        </w:tc>
      </w:tr>
      <w:tr w:rsidR="002D56D9" w:rsidRPr="00D76D48" w:rsidTr="008878E7">
        <w:tc>
          <w:tcPr>
            <w:tcW w:w="1001" w:type="pct"/>
            <w:tcBorders>
              <w:top w:val="single" w:sz="4" w:space="0" w:color="auto"/>
              <w:left w:val="single" w:sz="4" w:space="0" w:color="auto"/>
              <w:bottom w:val="single" w:sz="4" w:space="0" w:color="auto"/>
              <w:right w:val="single" w:sz="4" w:space="0" w:color="auto"/>
            </w:tcBorders>
            <w:vAlign w:val="center"/>
            <w:hideMark/>
          </w:tcPr>
          <w:p w:rsidR="002D56D9" w:rsidRPr="000876C5" w:rsidRDefault="002D56D9" w:rsidP="008878E7">
            <w:pPr>
              <w:rPr>
                <w:rFonts w:eastAsia="Calibri" w:cs="Times New Roman"/>
                <w:szCs w:val="24"/>
              </w:rPr>
            </w:pPr>
            <w:r w:rsidRPr="000876C5">
              <w:rPr>
                <w:rFonts w:eastAsia="Calibri" w:cs="Times New Roman"/>
                <w:szCs w:val="24"/>
              </w:rPr>
              <w:t>Практическое задание (задача)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C72996" w:rsidRPr="000876C5" w:rsidRDefault="002D56D9" w:rsidP="00C72996">
            <w:pPr>
              <w:widowControl w:val="0"/>
              <w:numPr>
                <w:ilvl w:val="0"/>
                <w:numId w:val="1"/>
              </w:numPr>
              <w:tabs>
                <w:tab w:val="left" w:pos="0"/>
                <w:tab w:val="left" w:pos="154"/>
                <w:tab w:val="left" w:pos="993"/>
              </w:tabs>
              <w:ind w:left="0" w:firstLine="0"/>
              <w:rPr>
                <w:szCs w:val="24"/>
              </w:rPr>
            </w:pPr>
            <w:r>
              <w:rPr>
                <w:rFonts w:cs="Times New Roman"/>
                <w:szCs w:val="24"/>
              </w:rPr>
              <w:t xml:space="preserve"> </w:t>
            </w:r>
            <w:r w:rsidR="00C72996" w:rsidRPr="004B4095">
              <w:rPr>
                <w:rFonts w:cs="Times New Roman"/>
                <w:szCs w:val="24"/>
              </w:rPr>
              <w:t>способность</w:t>
            </w:r>
            <w:r w:rsidR="00C72996" w:rsidRPr="000876C5">
              <w:rPr>
                <w:szCs w:val="24"/>
              </w:rPr>
              <w:t xml:space="preserve"> анализировать и систематизировать исхо</w:t>
            </w:r>
            <w:r w:rsidR="00C72996" w:rsidRPr="000876C5">
              <w:rPr>
                <w:szCs w:val="24"/>
              </w:rPr>
              <w:t>д</w:t>
            </w:r>
            <w:r w:rsidR="00C72996" w:rsidRPr="000876C5">
              <w:rPr>
                <w:szCs w:val="24"/>
              </w:rPr>
              <w:t>ную информацию;</w:t>
            </w:r>
          </w:p>
          <w:p w:rsidR="00C72996" w:rsidRPr="000876C5" w:rsidRDefault="00C72996" w:rsidP="00C72996">
            <w:pPr>
              <w:widowControl w:val="0"/>
              <w:numPr>
                <w:ilvl w:val="0"/>
                <w:numId w:val="1"/>
              </w:numPr>
              <w:tabs>
                <w:tab w:val="left" w:pos="0"/>
                <w:tab w:val="left" w:pos="154"/>
                <w:tab w:val="left" w:pos="993"/>
              </w:tabs>
              <w:ind w:left="0" w:firstLine="0"/>
              <w:rPr>
                <w:rFonts w:cs="Times New Roman"/>
                <w:szCs w:val="24"/>
              </w:rPr>
            </w:pPr>
            <w:r w:rsidRPr="000876C5">
              <w:rPr>
                <w:rFonts w:cs="Times New Roman"/>
                <w:szCs w:val="24"/>
              </w:rPr>
              <w:t>грамотное использование алгоритма выполнения де</w:t>
            </w:r>
            <w:r w:rsidRPr="000876C5">
              <w:rPr>
                <w:rFonts w:cs="Times New Roman"/>
                <w:szCs w:val="24"/>
              </w:rPr>
              <w:t>й</w:t>
            </w:r>
            <w:r w:rsidRPr="000876C5">
              <w:rPr>
                <w:rFonts w:cs="Times New Roman"/>
                <w:szCs w:val="24"/>
              </w:rPr>
              <w:t>ствий (методики, технологии и т.д.);</w:t>
            </w:r>
          </w:p>
          <w:p w:rsidR="00C72996" w:rsidRPr="000876C5" w:rsidRDefault="00C72996" w:rsidP="00C72996">
            <w:pPr>
              <w:widowControl w:val="0"/>
              <w:numPr>
                <w:ilvl w:val="0"/>
                <w:numId w:val="1"/>
              </w:numPr>
              <w:tabs>
                <w:tab w:val="left" w:pos="0"/>
                <w:tab w:val="left" w:pos="168"/>
              </w:tabs>
              <w:ind w:left="0" w:firstLine="0"/>
              <w:rPr>
                <w:rFonts w:cs="Times New Roman"/>
                <w:szCs w:val="24"/>
              </w:rPr>
            </w:pPr>
            <w:r w:rsidRPr="000876C5">
              <w:rPr>
                <w:rFonts w:cs="Times New Roman"/>
                <w:szCs w:val="24"/>
              </w:rPr>
              <w:t>полнота и обоснованность сделанных выводов на основе интерпретации информации;</w:t>
            </w:r>
          </w:p>
          <w:p w:rsidR="002D56D9" w:rsidRPr="000876C5" w:rsidRDefault="00C72996" w:rsidP="00C72996">
            <w:pPr>
              <w:widowControl w:val="0"/>
              <w:numPr>
                <w:ilvl w:val="0"/>
                <w:numId w:val="1"/>
              </w:numPr>
              <w:tabs>
                <w:tab w:val="left" w:pos="0"/>
                <w:tab w:val="left" w:pos="144"/>
                <w:tab w:val="left" w:pos="851"/>
                <w:tab w:val="left" w:pos="1212"/>
              </w:tabs>
              <w:ind w:left="0" w:firstLine="0"/>
              <w:rPr>
                <w:rFonts w:cs="Times New Roman"/>
                <w:szCs w:val="24"/>
              </w:rPr>
            </w:pPr>
            <w:r w:rsidRPr="000876C5">
              <w:rPr>
                <w:rFonts w:cs="Times New Roman"/>
                <w:szCs w:val="24"/>
              </w:rPr>
              <w:t xml:space="preserve"> достаточность пояснений.</w:t>
            </w:r>
          </w:p>
        </w:tc>
        <w:tc>
          <w:tcPr>
            <w:tcW w:w="1371" w:type="pct"/>
            <w:tcBorders>
              <w:top w:val="single" w:sz="4" w:space="0" w:color="auto"/>
              <w:left w:val="single" w:sz="4" w:space="0" w:color="auto"/>
              <w:bottom w:val="single" w:sz="4" w:space="0" w:color="auto"/>
              <w:right w:val="single" w:sz="4" w:space="0" w:color="auto"/>
            </w:tcBorders>
          </w:tcPr>
          <w:p w:rsidR="002D56D9" w:rsidRDefault="002D56D9" w:rsidP="008878E7">
            <w:pPr>
              <w:widowControl w:val="0"/>
              <w:tabs>
                <w:tab w:val="left" w:pos="0"/>
                <w:tab w:val="left" w:pos="154"/>
                <w:tab w:val="left" w:pos="993"/>
              </w:tabs>
              <w:rPr>
                <w:rFonts w:cs="Times New Roman"/>
                <w:szCs w:val="24"/>
              </w:rPr>
            </w:pPr>
            <w:r w:rsidRPr="000876C5">
              <w:rPr>
                <w:rFonts w:cs="Times New Roman"/>
              </w:rPr>
              <w:t>Полн</w:t>
            </w:r>
            <w:r>
              <w:rPr>
                <w:rFonts w:cs="Times New Roman"/>
              </w:rPr>
              <w:t xml:space="preserve">ота и </w:t>
            </w:r>
            <w:r w:rsidRPr="000876C5">
              <w:rPr>
                <w:rFonts w:cs="Times New Roman"/>
              </w:rPr>
              <w:t>разверн</w:t>
            </w:r>
            <w:r w:rsidRPr="000876C5">
              <w:rPr>
                <w:rFonts w:cs="Times New Roman"/>
              </w:rPr>
              <w:t>у</w:t>
            </w:r>
            <w:r w:rsidRPr="000876C5">
              <w:rPr>
                <w:rFonts w:cs="Times New Roman"/>
              </w:rPr>
              <w:t>т</w:t>
            </w:r>
            <w:r>
              <w:rPr>
                <w:rFonts w:cs="Times New Roman"/>
              </w:rPr>
              <w:t>ость</w:t>
            </w:r>
            <w:r w:rsidRPr="000876C5">
              <w:rPr>
                <w:rFonts w:cs="Times New Roman"/>
              </w:rPr>
              <w:t xml:space="preserve"> ответ</w:t>
            </w:r>
            <w:r>
              <w:rPr>
                <w:rFonts w:cs="Times New Roman"/>
              </w:rPr>
              <w:t>а</w:t>
            </w:r>
            <w:r w:rsidRPr="000876C5">
              <w:rPr>
                <w:rFonts w:cs="Times New Roman"/>
              </w:rPr>
              <w:t xml:space="preserve"> на поста</w:t>
            </w:r>
            <w:r w:rsidRPr="000876C5">
              <w:rPr>
                <w:rFonts w:cs="Times New Roman"/>
              </w:rPr>
              <w:t>в</w:t>
            </w:r>
            <w:r w:rsidRPr="000876C5">
              <w:rPr>
                <w:rFonts w:cs="Times New Roman"/>
              </w:rPr>
              <w:t>ленный вопрос, опер</w:t>
            </w:r>
            <w:r w:rsidRPr="000876C5">
              <w:rPr>
                <w:rFonts w:cs="Times New Roman"/>
              </w:rPr>
              <w:t>и</w:t>
            </w:r>
            <w:r w:rsidRPr="000876C5">
              <w:rPr>
                <w:rFonts w:cs="Times New Roman"/>
              </w:rPr>
              <w:t>ровани</w:t>
            </w:r>
            <w:r>
              <w:rPr>
                <w:rFonts w:cs="Times New Roman"/>
              </w:rPr>
              <w:t xml:space="preserve">е </w:t>
            </w:r>
            <w:r w:rsidRPr="000876C5">
              <w:rPr>
                <w:rFonts w:cs="Times New Roman"/>
              </w:rPr>
              <w:t>понятиями</w:t>
            </w:r>
            <w:r>
              <w:rPr>
                <w:rFonts w:cs="Times New Roman"/>
              </w:rPr>
              <w:t xml:space="preserve"> и терминологией, умение</w:t>
            </w:r>
            <w:r w:rsidRPr="000876C5">
              <w:rPr>
                <w:rFonts w:cs="Times New Roman"/>
              </w:rPr>
              <w:t xml:space="preserve"> выделить существенные и несущественные его признаки, причинно-следственные связи</w:t>
            </w:r>
          </w:p>
        </w:tc>
        <w:tc>
          <w:tcPr>
            <w:tcW w:w="974" w:type="pct"/>
            <w:tcBorders>
              <w:top w:val="single" w:sz="4" w:space="0" w:color="auto"/>
              <w:left w:val="single" w:sz="4" w:space="0" w:color="auto"/>
              <w:bottom w:val="single" w:sz="4" w:space="0" w:color="auto"/>
              <w:right w:val="single" w:sz="4" w:space="0" w:color="auto"/>
            </w:tcBorders>
            <w:vAlign w:val="center"/>
          </w:tcPr>
          <w:p w:rsidR="002D56D9" w:rsidRDefault="002D56D9" w:rsidP="008878E7">
            <w:pPr>
              <w:widowControl w:val="0"/>
              <w:tabs>
                <w:tab w:val="left" w:pos="0"/>
                <w:tab w:val="left" w:pos="154"/>
                <w:tab w:val="left" w:pos="993"/>
              </w:tabs>
              <w:jc w:val="center"/>
              <w:rPr>
                <w:rFonts w:cs="Times New Roman"/>
                <w:szCs w:val="24"/>
              </w:rPr>
            </w:pPr>
            <w:r>
              <w:rPr>
                <w:rFonts w:cs="Times New Roman"/>
              </w:rPr>
              <w:t>5 баллов</w:t>
            </w:r>
          </w:p>
        </w:tc>
      </w:tr>
      <w:tr w:rsidR="002D56D9" w:rsidRPr="00D76D48" w:rsidTr="008878E7">
        <w:tc>
          <w:tcPr>
            <w:tcW w:w="4026" w:type="pct"/>
            <w:gridSpan w:val="3"/>
            <w:tcBorders>
              <w:top w:val="single" w:sz="4" w:space="0" w:color="auto"/>
              <w:left w:val="single" w:sz="4" w:space="0" w:color="auto"/>
              <w:bottom w:val="single" w:sz="4" w:space="0" w:color="auto"/>
              <w:right w:val="single" w:sz="4" w:space="0" w:color="auto"/>
            </w:tcBorders>
            <w:vAlign w:val="center"/>
          </w:tcPr>
          <w:p w:rsidR="002D56D9" w:rsidRPr="002235DF" w:rsidRDefault="002D56D9" w:rsidP="008878E7">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2D56D9" w:rsidRPr="002235DF" w:rsidRDefault="002D56D9" w:rsidP="008878E7">
            <w:pPr>
              <w:widowControl w:val="0"/>
              <w:tabs>
                <w:tab w:val="left" w:pos="0"/>
                <w:tab w:val="left" w:pos="154"/>
                <w:tab w:val="left" w:pos="993"/>
              </w:tabs>
              <w:jc w:val="center"/>
              <w:rPr>
                <w:rFonts w:cs="Times New Roman"/>
                <w:b/>
              </w:rPr>
            </w:pPr>
            <w:r>
              <w:rPr>
                <w:rFonts w:cs="Times New Roman"/>
                <w:b/>
              </w:rPr>
              <w:t>15</w:t>
            </w:r>
            <w:r w:rsidRPr="002235DF">
              <w:rPr>
                <w:rFonts w:cs="Times New Roman"/>
                <w:b/>
              </w:rPr>
              <w:t xml:space="preserve"> баллов</w:t>
            </w:r>
          </w:p>
        </w:tc>
      </w:tr>
    </w:tbl>
    <w:p w:rsidR="002D56D9" w:rsidRDefault="002D56D9" w:rsidP="002D56D9">
      <w:pPr>
        <w:jc w:val="center"/>
        <w:rPr>
          <w:rFonts w:eastAsia="Calibri"/>
          <w:b/>
          <w:szCs w:val="24"/>
        </w:rPr>
      </w:pPr>
    </w:p>
    <w:p w:rsidR="002D56D9" w:rsidRDefault="002D56D9" w:rsidP="002D56D9">
      <w:pPr>
        <w:jc w:val="center"/>
        <w:rPr>
          <w:rFonts w:eastAsia="Calibri"/>
          <w:b/>
          <w:szCs w:val="24"/>
        </w:rPr>
      </w:pPr>
      <w:r w:rsidRPr="009C704E">
        <w:rPr>
          <w:rFonts w:eastAsia="Calibri"/>
          <w:b/>
          <w:szCs w:val="24"/>
        </w:rPr>
        <w:t>Тест</w:t>
      </w:r>
    </w:p>
    <w:p w:rsidR="008878E7" w:rsidRPr="008878E7" w:rsidRDefault="008878E7" w:rsidP="00B86A18">
      <w:pPr>
        <w:widowControl w:val="0"/>
        <w:numPr>
          <w:ilvl w:val="0"/>
          <w:numId w:val="23"/>
        </w:numPr>
        <w:tabs>
          <w:tab w:val="left" w:pos="284"/>
        </w:tabs>
        <w:autoSpaceDE w:val="0"/>
        <w:autoSpaceDN w:val="0"/>
        <w:ind w:left="0" w:firstLine="0"/>
        <w:contextualSpacing/>
        <w:rPr>
          <w:rFonts w:eastAsia="Times New Roman" w:cs="Times New Roman"/>
          <w:i/>
          <w:szCs w:val="24"/>
          <w:lang w:eastAsia="ru-RU" w:bidi="ru-RU"/>
        </w:rPr>
      </w:pPr>
      <w:r w:rsidRPr="008878E7">
        <w:rPr>
          <w:rFonts w:eastAsia="Times New Roman" w:cs="Times New Roman"/>
          <w:i/>
          <w:szCs w:val="24"/>
          <w:lang w:eastAsia="ru-RU" w:bidi="ru-RU"/>
        </w:rPr>
        <w:t>Как можно охарактеризовать потенциальную опасность?</w:t>
      </w:r>
    </w:p>
    <w:p w:rsidR="008878E7" w:rsidRPr="008878E7" w:rsidRDefault="008878E7" w:rsidP="00B86A18">
      <w:pPr>
        <w:widowControl w:val="0"/>
        <w:numPr>
          <w:ilvl w:val="0"/>
          <w:numId w:val="22"/>
        </w:numPr>
        <w:tabs>
          <w:tab w:val="left" w:pos="426"/>
        </w:tabs>
        <w:autoSpaceDE w:val="0"/>
        <w:autoSpaceDN w:val="0"/>
        <w:ind w:left="0" w:firstLine="426"/>
        <w:jc w:val="both"/>
        <w:rPr>
          <w:rFonts w:eastAsia="Times New Roman" w:cs="Times New Roman"/>
          <w:szCs w:val="24"/>
          <w:lang w:eastAsia="ru-RU" w:bidi="ru-RU"/>
        </w:rPr>
      </w:pPr>
      <w:r w:rsidRPr="008878E7">
        <w:rPr>
          <w:rFonts w:eastAsia="Times New Roman" w:cs="Times New Roman"/>
          <w:szCs w:val="24"/>
          <w:lang w:eastAsia="ru-RU" w:bidi="ru-RU"/>
        </w:rPr>
        <w:t>определяется как реальная опасность для жизни и имущества человека, нажитого чес</w:t>
      </w:r>
      <w:r w:rsidRPr="008878E7">
        <w:rPr>
          <w:rFonts w:eastAsia="Times New Roman" w:cs="Times New Roman"/>
          <w:szCs w:val="24"/>
          <w:lang w:eastAsia="ru-RU" w:bidi="ru-RU"/>
        </w:rPr>
        <w:t>т</w:t>
      </w:r>
      <w:r w:rsidRPr="008878E7">
        <w:rPr>
          <w:rFonts w:eastAsia="Times New Roman" w:cs="Times New Roman"/>
          <w:szCs w:val="24"/>
          <w:lang w:eastAsia="ru-RU" w:bidi="ru-RU"/>
        </w:rPr>
        <w:t>ным</w:t>
      </w:r>
      <w:r w:rsidRPr="008878E7">
        <w:rPr>
          <w:rFonts w:eastAsia="Times New Roman" w:cs="Times New Roman"/>
          <w:spacing w:val="-4"/>
          <w:szCs w:val="24"/>
          <w:lang w:eastAsia="ru-RU" w:bidi="ru-RU"/>
        </w:rPr>
        <w:t xml:space="preserve"> </w:t>
      </w:r>
      <w:r w:rsidRPr="008878E7">
        <w:rPr>
          <w:rFonts w:eastAsia="Times New Roman" w:cs="Times New Roman"/>
          <w:szCs w:val="24"/>
          <w:lang w:eastAsia="ru-RU" w:bidi="ru-RU"/>
        </w:rPr>
        <w:t>способом;</w:t>
      </w:r>
    </w:p>
    <w:p w:rsidR="008878E7" w:rsidRPr="008878E7" w:rsidRDefault="008878E7" w:rsidP="00B86A18">
      <w:pPr>
        <w:widowControl w:val="0"/>
        <w:numPr>
          <w:ilvl w:val="0"/>
          <w:numId w:val="22"/>
        </w:numPr>
        <w:autoSpaceDE w:val="0"/>
        <w:autoSpaceDN w:val="0"/>
        <w:ind w:left="0" w:firstLine="426"/>
        <w:rPr>
          <w:rFonts w:eastAsia="Arial" w:cs="Times New Roman"/>
          <w:szCs w:val="24"/>
          <w:lang w:eastAsia="ru-RU" w:bidi="ru-RU"/>
        </w:rPr>
      </w:pPr>
      <w:r w:rsidRPr="008878E7">
        <w:rPr>
          <w:rFonts w:eastAsia="Arial" w:cs="Times New Roman"/>
          <w:szCs w:val="24"/>
          <w:lang w:eastAsia="ru-RU" w:bidi="ru-RU"/>
        </w:rPr>
        <w:t xml:space="preserve">потенциальная угроза негативных последствий, а именно возможность причинения ущерба жизни и (или) здоровью человека, его имуществу и (или) окружающей его среде; </w:t>
      </w:r>
    </w:p>
    <w:p w:rsidR="008878E7" w:rsidRPr="008878E7" w:rsidRDefault="008878E7" w:rsidP="008878E7">
      <w:pPr>
        <w:widowControl w:val="0"/>
        <w:tabs>
          <w:tab w:val="left" w:pos="3212"/>
          <w:tab w:val="left" w:pos="3980"/>
          <w:tab w:val="left" w:pos="6040"/>
          <w:tab w:val="left" w:pos="8043"/>
          <w:tab w:val="left" w:pos="8724"/>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в) </w:t>
      </w:r>
      <w:r w:rsidRPr="008878E7">
        <w:rPr>
          <w:rFonts w:eastAsia="Times New Roman" w:cs="Times New Roman"/>
          <w:szCs w:val="24"/>
          <w:lang w:eastAsia="ru-RU" w:bidi="ru-RU"/>
        </w:rPr>
        <w:t xml:space="preserve">определяется как возможность воздействия на </w:t>
      </w:r>
      <w:r w:rsidRPr="008878E7">
        <w:rPr>
          <w:rFonts w:eastAsia="Times New Roman" w:cs="Times New Roman"/>
          <w:spacing w:val="-3"/>
          <w:szCs w:val="24"/>
          <w:lang w:eastAsia="ru-RU" w:bidi="ru-RU"/>
        </w:rPr>
        <w:t xml:space="preserve">человека </w:t>
      </w:r>
      <w:r w:rsidRPr="008878E7">
        <w:rPr>
          <w:rFonts w:eastAsia="Times New Roman" w:cs="Times New Roman"/>
          <w:szCs w:val="24"/>
          <w:lang w:eastAsia="ru-RU" w:bidi="ru-RU"/>
        </w:rPr>
        <w:t>комфортных условий бытовой и социальной среды</w:t>
      </w:r>
      <w:r w:rsidRPr="008878E7">
        <w:rPr>
          <w:rFonts w:eastAsia="Times New Roman" w:cs="Times New Roman"/>
          <w:spacing w:val="-15"/>
          <w:szCs w:val="24"/>
          <w:lang w:eastAsia="ru-RU" w:bidi="ru-RU"/>
        </w:rPr>
        <w:t xml:space="preserve"> </w:t>
      </w:r>
      <w:r w:rsidRPr="008878E7">
        <w:rPr>
          <w:rFonts w:eastAsia="Times New Roman" w:cs="Times New Roman"/>
          <w:szCs w:val="24"/>
          <w:lang w:eastAsia="ru-RU" w:bidi="ru-RU"/>
        </w:rPr>
        <w:t>обитаний;</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г) п</w:t>
      </w:r>
      <w:r w:rsidRPr="008878E7">
        <w:rPr>
          <w:rFonts w:eastAsia="Times New Roman" w:cs="Times New Roman"/>
          <w:szCs w:val="24"/>
          <w:lang w:eastAsia="ru-RU" w:bidi="ru-RU"/>
        </w:rPr>
        <w:t>отенциальный источник вреда, представляющий угрозу благополучию, нормальному фун</w:t>
      </w:r>
      <w:r>
        <w:rPr>
          <w:rFonts w:eastAsia="Times New Roman" w:cs="Times New Roman"/>
          <w:szCs w:val="24"/>
          <w:lang w:eastAsia="ru-RU" w:bidi="ru-RU"/>
        </w:rPr>
        <w:t>кционированию или существованию.</w:t>
      </w:r>
    </w:p>
    <w:p w:rsidR="008878E7" w:rsidRPr="008878E7" w:rsidRDefault="008878E7" w:rsidP="00B86A18">
      <w:pPr>
        <w:widowControl w:val="0"/>
        <w:numPr>
          <w:ilvl w:val="0"/>
          <w:numId w:val="23"/>
        </w:numPr>
        <w:tabs>
          <w:tab w:val="left" w:pos="284"/>
        </w:tabs>
        <w:autoSpaceDE w:val="0"/>
        <w:autoSpaceDN w:val="0"/>
        <w:ind w:left="0" w:firstLine="0"/>
        <w:contextualSpacing/>
        <w:rPr>
          <w:rFonts w:eastAsia="Times New Roman" w:cs="Times New Roman"/>
          <w:i/>
          <w:szCs w:val="24"/>
          <w:lang w:eastAsia="ru-RU" w:bidi="ru-RU"/>
        </w:rPr>
      </w:pPr>
      <w:r w:rsidRPr="008878E7">
        <w:rPr>
          <w:rFonts w:eastAsia="Times New Roman" w:cs="Times New Roman"/>
          <w:i/>
          <w:szCs w:val="24"/>
          <w:lang w:eastAsia="ru-RU" w:bidi="ru-RU"/>
        </w:rPr>
        <w:t>Что представляет собой приемлемый риск?</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а) </w:t>
      </w:r>
      <w:r w:rsidRPr="008878E7">
        <w:rPr>
          <w:rFonts w:eastAsia="Times New Roman" w:cs="Times New Roman"/>
          <w:szCs w:val="24"/>
          <w:lang w:eastAsia="ru-RU" w:bidi="ru-RU"/>
        </w:rPr>
        <w:t>имеется в виду риск, при котором при котором воздействие на объект защиты всех п</w:t>
      </w:r>
      <w:r w:rsidRPr="008878E7">
        <w:rPr>
          <w:rFonts w:eastAsia="Times New Roman" w:cs="Times New Roman"/>
          <w:szCs w:val="24"/>
          <w:lang w:eastAsia="ru-RU" w:bidi="ru-RU"/>
        </w:rPr>
        <w:t>о</w:t>
      </w:r>
      <w:r w:rsidRPr="008878E7">
        <w:rPr>
          <w:rFonts w:eastAsia="Times New Roman" w:cs="Times New Roman"/>
          <w:szCs w:val="24"/>
          <w:lang w:eastAsia="ru-RU" w:bidi="ru-RU"/>
        </w:rPr>
        <w:t>токов вещества, материи и энергии не превышают максимально-допустимых для объекта зн</w:t>
      </w:r>
      <w:r w:rsidRPr="008878E7">
        <w:rPr>
          <w:rFonts w:eastAsia="Times New Roman" w:cs="Times New Roman"/>
          <w:szCs w:val="24"/>
          <w:lang w:eastAsia="ru-RU" w:bidi="ru-RU"/>
        </w:rPr>
        <w:t>а</w:t>
      </w:r>
      <w:r w:rsidRPr="008878E7">
        <w:rPr>
          <w:rFonts w:eastAsia="Times New Roman" w:cs="Times New Roman"/>
          <w:szCs w:val="24"/>
          <w:lang w:eastAsia="ru-RU" w:bidi="ru-RU"/>
        </w:rPr>
        <w:t>чений, уст</w:t>
      </w:r>
      <w:r>
        <w:rPr>
          <w:rFonts w:eastAsia="Times New Roman" w:cs="Times New Roman"/>
          <w:szCs w:val="24"/>
          <w:lang w:eastAsia="ru-RU" w:bidi="ru-RU"/>
        </w:rPr>
        <w:t>ановленных законодательством РФ</w:t>
      </w:r>
      <w:r w:rsidRPr="008878E7">
        <w:rPr>
          <w:rFonts w:eastAsia="Times New Roman" w:cs="Times New Roman"/>
          <w:szCs w:val="24"/>
          <w:lang w:eastAsia="ru-RU" w:bidi="ru-RU"/>
        </w:rPr>
        <w:t>;</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б) </w:t>
      </w:r>
      <w:r w:rsidRPr="008878E7">
        <w:rPr>
          <w:rFonts w:eastAsia="Times New Roman" w:cs="Times New Roman"/>
          <w:szCs w:val="24"/>
          <w:lang w:eastAsia="ru-RU" w:bidi="ru-RU"/>
        </w:rPr>
        <w:t>имеется в виду риск, без которого многие соотечественники не могут жить;</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в) </w:t>
      </w:r>
      <w:r w:rsidRPr="008878E7">
        <w:rPr>
          <w:rFonts w:eastAsia="Times New Roman" w:cs="Times New Roman"/>
          <w:szCs w:val="24"/>
          <w:lang w:eastAsia="ru-RU" w:bidi="ru-RU"/>
        </w:rPr>
        <w:t>имеется в виду риск и умение человека пренебрегать им;</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г) </w:t>
      </w:r>
      <w:r w:rsidRPr="008878E7">
        <w:rPr>
          <w:rFonts w:eastAsia="Times New Roman" w:cs="Times New Roman"/>
          <w:szCs w:val="24"/>
          <w:lang w:eastAsia="ru-RU" w:bidi="ru-RU"/>
        </w:rPr>
        <w:t>имеется в виду риск и умение человека строить свою жизнедеятельность в соответствии со своими понятиями.</w:t>
      </w:r>
    </w:p>
    <w:p w:rsidR="008878E7" w:rsidRPr="008878E7" w:rsidRDefault="008878E7" w:rsidP="00B86A18">
      <w:pPr>
        <w:widowControl w:val="0"/>
        <w:numPr>
          <w:ilvl w:val="0"/>
          <w:numId w:val="23"/>
        </w:numPr>
        <w:tabs>
          <w:tab w:val="left" w:pos="284"/>
        </w:tabs>
        <w:autoSpaceDE w:val="0"/>
        <w:autoSpaceDN w:val="0"/>
        <w:ind w:left="0" w:firstLine="0"/>
        <w:contextualSpacing/>
        <w:rPr>
          <w:rFonts w:eastAsia="Times New Roman" w:cs="Times New Roman"/>
          <w:i/>
          <w:szCs w:val="24"/>
          <w:lang w:eastAsia="ru-RU" w:bidi="ru-RU"/>
        </w:rPr>
      </w:pPr>
      <w:r w:rsidRPr="008878E7">
        <w:rPr>
          <w:rFonts w:eastAsia="Times New Roman" w:cs="Times New Roman"/>
          <w:i/>
          <w:szCs w:val="24"/>
          <w:lang w:eastAsia="ru-RU" w:bidi="ru-RU"/>
        </w:rPr>
        <w:t>Охарактеризуйте понятие «производственная среда».</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а) </w:t>
      </w:r>
      <w:r w:rsidRPr="008878E7">
        <w:rPr>
          <w:rFonts w:eastAsia="Times New Roman" w:cs="Times New Roman"/>
          <w:szCs w:val="24"/>
          <w:lang w:eastAsia="ru-RU" w:bidi="ru-RU"/>
        </w:rPr>
        <w:t>Окружающая работающего человека среда, в которой он осуществляет рабочие опер</w:t>
      </w:r>
      <w:r w:rsidRPr="008878E7">
        <w:rPr>
          <w:rFonts w:eastAsia="Times New Roman" w:cs="Times New Roman"/>
          <w:szCs w:val="24"/>
          <w:lang w:eastAsia="ru-RU" w:bidi="ru-RU"/>
        </w:rPr>
        <w:t>а</w:t>
      </w:r>
      <w:r w:rsidRPr="008878E7">
        <w:rPr>
          <w:rFonts w:eastAsia="Times New Roman" w:cs="Times New Roman"/>
          <w:szCs w:val="24"/>
          <w:lang w:eastAsia="ru-RU" w:bidi="ru-RU"/>
        </w:rPr>
        <w:t>ции;</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б) </w:t>
      </w:r>
      <w:r w:rsidRPr="008878E7">
        <w:rPr>
          <w:rFonts w:eastAsia="Times New Roman" w:cs="Times New Roman"/>
          <w:szCs w:val="24"/>
          <w:lang w:eastAsia="ru-RU" w:bidi="ru-RU"/>
        </w:rPr>
        <w:t>отсутствие вредных и опасных для жизнедеятельности человека факторов;</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в) </w:t>
      </w:r>
      <w:r w:rsidRPr="008878E7">
        <w:rPr>
          <w:rFonts w:eastAsia="Times New Roman" w:cs="Times New Roman"/>
          <w:szCs w:val="24"/>
          <w:lang w:eastAsia="ru-RU" w:bidi="ru-RU"/>
        </w:rPr>
        <w:t>совокупность факторов, воздействующих на человека в процессе трудовой деятельн</w:t>
      </w:r>
      <w:r w:rsidRPr="008878E7">
        <w:rPr>
          <w:rFonts w:eastAsia="Times New Roman" w:cs="Times New Roman"/>
          <w:szCs w:val="24"/>
          <w:lang w:eastAsia="ru-RU" w:bidi="ru-RU"/>
        </w:rPr>
        <w:t>о</w:t>
      </w:r>
      <w:r w:rsidRPr="008878E7">
        <w:rPr>
          <w:rFonts w:eastAsia="Times New Roman" w:cs="Times New Roman"/>
          <w:szCs w:val="24"/>
          <w:lang w:eastAsia="ru-RU" w:bidi="ru-RU"/>
        </w:rPr>
        <w:t>сти и отдыха;</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г) </w:t>
      </w:r>
      <w:r w:rsidRPr="008878E7">
        <w:rPr>
          <w:rFonts w:eastAsia="Times New Roman" w:cs="Times New Roman"/>
          <w:szCs w:val="24"/>
          <w:lang w:eastAsia="ru-RU" w:bidi="ru-RU"/>
        </w:rPr>
        <w:t>совокупность физических, химических и биологических факторов, воздействующих на человека в процессе трудовой деятельности.</w:t>
      </w:r>
    </w:p>
    <w:p w:rsidR="008878E7" w:rsidRPr="008878E7" w:rsidRDefault="008878E7" w:rsidP="00B86A18">
      <w:pPr>
        <w:widowControl w:val="0"/>
        <w:numPr>
          <w:ilvl w:val="0"/>
          <w:numId w:val="23"/>
        </w:numPr>
        <w:tabs>
          <w:tab w:val="left" w:pos="284"/>
        </w:tabs>
        <w:autoSpaceDE w:val="0"/>
        <w:autoSpaceDN w:val="0"/>
        <w:ind w:left="0" w:firstLine="0"/>
        <w:contextualSpacing/>
        <w:rPr>
          <w:rFonts w:eastAsia="Times New Roman" w:cs="Times New Roman"/>
          <w:i/>
          <w:szCs w:val="24"/>
          <w:lang w:eastAsia="ru-RU" w:bidi="ru-RU"/>
        </w:rPr>
      </w:pPr>
      <w:r w:rsidRPr="008878E7">
        <w:rPr>
          <w:rFonts w:eastAsia="Times New Roman" w:cs="Times New Roman"/>
          <w:i/>
          <w:szCs w:val="24"/>
          <w:lang w:eastAsia="ru-RU" w:bidi="ru-RU"/>
        </w:rPr>
        <w:t>Что представляют собой вредные факторы?</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8"/>
          <w:lang w:eastAsia="ru-RU" w:bidi="ru-RU"/>
        </w:rPr>
        <w:t xml:space="preserve">а) </w:t>
      </w:r>
      <w:r w:rsidRPr="008878E7">
        <w:rPr>
          <w:rFonts w:eastAsia="Times New Roman" w:cs="Times New Roman"/>
          <w:szCs w:val="28"/>
          <w:lang w:eastAsia="ru-RU" w:bidi="ru-RU"/>
        </w:rPr>
        <w:t xml:space="preserve">факторы, </w:t>
      </w:r>
      <w:r w:rsidRPr="008878E7">
        <w:rPr>
          <w:rFonts w:eastAsia="Times New Roman" w:cs="Times New Roman"/>
          <w:szCs w:val="24"/>
          <w:lang w:eastAsia="ru-RU" w:bidi="ru-RU"/>
        </w:rPr>
        <w:t>приводящие к заболеванию, в том числе усугубляющие уже имеющиеся заб</w:t>
      </w:r>
      <w:r w:rsidRPr="008878E7">
        <w:rPr>
          <w:rFonts w:eastAsia="Times New Roman" w:cs="Times New Roman"/>
          <w:szCs w:val="24"/>
          <w:lang w:eastAsia="ru-RU" w:bidi="ru-RU"/>
        </w:rPr>
        <w:t>о</w:t>
      </w:r>
      <w:r w:rsidRPr="008878E7">
        <w:rPr>
          <w:rFonts w:eastAsia="Times New Roman" w:cs="Times New Roman"/>
          <w:szCs w:val="24"/>
          <w:lang w:eastAsia="ru-RU" w:bidi="ru-RU"/>
        </w:rPr>
        <w:t>левания;</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б) </w:t>
      </w:r>
      <w:r w:rsidRPr="008878E7">
        <w:rPr>
          <w:rFonts w:eastAsia="Times New Roman" w:cs="Times New Roman"/>
          <w:szCs w:val="24"/>
          <w:lang w:eastAsia="ru-RU" w:bidi="ru-RU"/>
        </w:rPr>
        <w:t>факторы, которые могут быть опасными для определенных групп растений и микроо</w:t>
      </w:r>
      <w:r w:rsidRPr="008878E7">
        <w:rPr>
          <w:rFonts w:eastAsia="Times New Roman" w:cs="Times New Roman"/>
          <w:szCs w:val="24"/>
          <w:lang w:eastAsia="ru-RU" w:bidi="ru-RU"/>
        </w:rPr>
        <w:t>р</w:t>
      </w:r>
      <w:r w:rsidRPr="008878E7">
        <w:rPr>
          <w:rFonts w:eastAsia="Times New Roman" w:cs="Times New Roman"/>
          <w:szCs w:val="24"/>
          <w:lang w:eastAsia="ru-RU" w:bidi="ru-RU"/>
        </w:rPr>
        <w:t>ганизмов;</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lastRenderedPageBreak/>
        <w:t xml:space="preserve">в) </w:t>
      </w:r>
      <w:r w:rsidRPr="008878E7">
        <w:rPr>
          <w:rFonts w:eastAsia="Times New Roman" w:cs="Times New Roman"/>
          <w:szCs w:val="24"/>
          <w:lang w:eastAsia="ru-RU" w:bidi="ru-RU"/>
        </w:rPr>
        <w:t>факторы, которые становятся в определенных условиях причиной заболеваний или снижения работоспособности человека;</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г) </w:t>
      </w:r>
      <w:r w:rsidRPr="008878E7">
        <w:rPr>
          <w:rFonts w:eastAsia="Times New Roman" w:cs="Times New Roman"/>
          <w:szCs w:val="24"/>
          <w:lang w:eastAsia="ru-RU" w:bidi="ru-RU"/>
        </w:rPr>
        <w:t>факторы, которые становятся в определенных условиях средством повышения работ</w:t>
      </w:r>
      <w:r w:rsidRPr="008878E7">
        <w:rPr>
          <w:rFonts w:eastAsia="Times New Roman" w:cs="Times New Roman"/>
          <w:szCs w:val="24"/>
          <w:lang w:eastAsia="ru-RU" w:bidi="ru-RU"/>
        </w:rPr>
        <w:t>о</w:t>
      </w:r>
      <w:r w:rsidRPr="008878E7">
        <w:rPr>
          <w:rFonts w:eastAsia="Times New Roman" w:cs="Times New Roman"/>
          <w:szCs w:val="24"/>
          <w:lang w:eastAsia="ru-RU" w:bidi="ru-RU"/>
        </w:rPr>
        <w:t>способности</w:t>
      </w:r>
      <w:r w:rsidRPr="008878E7">
        <w:rPr>
          <w:rFonts w:eastAsia="Times New Roman" w:cs="Times New Roman"/>
          <w:spacing w:val="-2"/>
          <w:szCs w:val="24"/>
          <w:lang w:eastAsia="ru-RU" w:bidi="ru-RU"/>
        </w:rPr>
        <w:t xml:space="preserve"> </w:t>
      </w:r>
      <w:r w:rsidRPr="008878E7">
        <w:rPr>
          <w:rFonts w:eastAsia="Times New Roman" w:cs="Times New Roman"/>
          <w:szCs w:val="24"/>
          <w:lang w:eastAsia="ru-RU" w:bidi="ru-RU"/>
        </w:rPr>
        <w:t>человека.</w:t>
      </w:r>
    </w:p>
    <w:p w:rsidR="008878E7" w:rsidRPr="008878E7" w:rsidRDefault="008878E7" w:rsidP="00B86A18">
      <w:pPr>
        <w:widowControl w:val="0"/>
        <w:numPr>
          <w:ilvl w:val="0"/>
          <w:numId w:val="23"/>
        </w:numPr>
        <w:tabs>
          <w:tab w:val="left" w:pos="284"/>
        </w:tabs>
        <w:autoSpaceDE w:val="0"/>
        <w:autoSpaceDN w:val="0"/>
        <w:ind w:left="0" w:firstLine="0"/>
        <w:contextualSpacing/>
        <w:rPr>
          <w:rFonts w:eastAsia="Times New Roman" w:cs="Times New Roman"/>
          <w:i/>
          <w:szCs w:val="24"/>
          <w:lang w:eastAsia="ru-RU" w:bidi="ru-RU"/>
        </w:rPr>
      </w:pPr>
      <w:r w:rsidRPr="008878E7">
        <w:rPr>
          <w:rFonts w:eastAsia="Times New Roman" w:cs="Times New Roman"/>
          <w:i/>
          <w:szCs w:val="24"/>
          <w:lang w:eastAsia="ru-RU" w:bidi="ru-RU"/>
        </w:rPr>
        <w:t>Что такое авария?</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lang w:eastAsia="ru-RU" w:bidi="ru-RU"/>
        </w:rPr>
        <w:t xml:space="preserve">а) </w:t>
      </w:r>
      <w:r w:rsidRPr="008878E7">
        <w:rPr>
          <w:rFonts w:eastAsia="Times New Roman" w:cs="Times New Roman"/>
          <w:lang w:eastAsia="ru-RU" w:bidi="ru-RU"/>
        </w:rPr>
        <w:t xml:space="preserve">разрушение сооружений и (или) технических устройств, применяемых на опасном </w:t>
      </w:r>
      <w:r w:rsidRPr="008878E7">
        <w:rPr>
          <w:rFonts w:eastAsia="Times New Roman" w:cs="Times New Roman"/>
          <w:szCs w:val="24"/>
          <w:lang w:eastAsia="ru-RU" w:bidi="ru-RU"/>
        </w:rPr>
        <w:t>пр</w:t>
      </w:r>
      <w:r w:rsidRPr="008878E7">
        <w:rPr>
          <w:rFonts w:eastAsia="Times New Roman" w:cs="Times New Roman"/>
          <w:szCs w:val="24"/>
          <w:lang w:eastAsia="ru-RU" w:bidi="ru-RU"/>
        </w:rPr>
        <w:t>о</w:t>
      </w:r>
      <w:r w:rsidRPr="008878E7">
        <w:rPr>
          <w:rFonts w:eastAsia="Times New Roman" w:cs="Times New Roman"/>
          <w:szCs w:val="24"/>
          <w:lang w:eastAsia="ru-RU" w:bidi="ru-RU"/>
        </w:rPr>
        <w:t xml:space="preserve">изводственном объекте, </w:t>
      </w:r>
      <w:proofErr w:type="gramStart"/>
      <w:r w:rsidRPr="008878E7">
        <w:rPr>
          <w:rFonts w:eastAsia="Times New Roman" w:cs="Times New Roman"/>
          <w:szCs w:val="24"/>
          <w:lang w:eastAsia="ru-RU" w:bidi="ru-RU"/>
        </w:rPr>
        <w:t>неконтролируемые</w:t>
      </w:r>
      <w:proofErr w:type="gramEnd"/>
      <w:r w:rsidRPr="008878E7">
        <w:rPr>
          <w:rFonts w:eastAsia="Times New Roman" w:cs="Times New Roman"/>
          <w:szCs w:val="24"/>
          <w:lang w:eastAsia="ru-RU" w:bidi="ru-RU"/>
        </w:rPr>
        <w:t xml:space="preserve"> взрыв и (или) выброс опасных веществ;</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б) </w:t>
      </w:r>
      <w:r w:rsidRPr="008878E7">
        <w:rPr>
          <w:rFonts w:eastAsia="Times New Roman" w:cs="Times New Roman"/>
          <w:szCs w:val="24"/>
          <w:lang w:eastAsia="ru-RU" w:bidi="ru-RU"/>
        </w:rPr>
        <w:t>событие, которое случилось в соответствии с расположением звезд;</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в) </w:t>
      </w:r>
      <w:r w:rsidRPr="008878E7">
        <w:rPr>
          <w:rFonts w:eastAsia="Times New Roman" w:cs="Times New Roman"/>
          <w:szCs w:val="24"/>
          <w:lang w:eastAsia="ru-RU" w:bidi="ru-RU"/>
        </w:rPr>
        <w:t>событие, повлекшее за собой значительный материальный ущерб;</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bCs/>
          <w:kern w:val="36"/>
          <w:szCs w:val="24"/>
          <w:lang w:eastAsia="ru-RU"/>
        </w:rPr>
      </w:pPr>
      <w:r>
        <w:rPr>
          <w:rFonts w:eastAsia="Times New Roman" w:cs="Times New Roman"/>
          <w:szCs w:val="24"/>
          <w:lang w:eastAsia="ru-RU" w:bidi="ru-RU"/>
        </w:rPr>
        <w:t xml:space="preserve">г) </w:t>
      </w:r>
      <w:r w:rsidRPr="008878E7">
        <w:rPr>
          <w:rFonts w:eastAsia="Times New Roman" w:cs="Times New Roman"/>
          <w:szCs w:val="24"/>
          <w:lang w:eastAsia="ru-RU" w:bidi="ru-RU"/>
        </w:rPr>
        <w:t>событие, не повлекшее за собой человеческие жертвы и значительный материальный ущерб</w:t>
      </w:r>
      <w:r w:rsidRPr="008878E7">
        <w:rPr>
          <w:rFonts w:eastAsia="Times New Roman" w:cs="Times New Roman"/>
          <w:bCs/>
          <w:kern w:val="36"/>
          <w:szCs w:val="24"/>
          <w:lang w:eastAsia="ru-RU"/>
        </w:rPr>
        <w:t>.</w:t>
      </w:r>
    </w:p>
    <w:p w:rsidR="008878E7" w:rsidRPr="008878E7" w:rsidRDefault="008878E7" w:rsidP="00B86A18">
      <w:pPr>
        <w:widowControl w:val="0"/>
        <w:numPr>
          <w:ilvl w:val="0"/>
          <w:numId w:val="23"/>
        </w:numPr>
        <w:tabs>
          <w:tab w:val="left" w:pos="284"/>
        </w:tabs>
        <w:autoSpaceDE w:val="0"/>
        <w:autoSpaceDN w:val="0"/>
        <w:ind w:left="0" w:firstLine="0"/>
        <w:contextualSpacing/>
        <w:rPr>
          <w:rFonts w:eastAsia="Times New Roman" w:cs="Times New Roman"/>
          <w:i/>
          <w:szCs w:val="24"/>
          <w:lang w:eastAsia="ru-RU" w:bidi="ru-RU"/>
        </w:rPr>
      </w:pPr>
      <w:r w:rsidRPr="008878E7">
        <w:rPr>
          <w:rFonts w:eastAsia="Times New Roman" w:cs="Times New Roman"/>
          <w:i/>
          <w:szCs w:val="24"/>
          <w:lang w:eastAsia="ru-RU" w:bidi="ru-RU"/>
        </w:rPr>
        <w:t>Каким образом на практике устанавливается необходимый уровень безопасности техн</w:t>
      </w:r>
      <w:r w:rsidRPr="008878E7">
        <w:rPr>
          <w:rFonts w:eastAsia="Times New Roman" w:cs="Times New Roman"/>
          <w:i/>
          <w:szCs w:val="24"/>
          <w:lang w:eastAsia="ru-RU" w:bidi="ru-RU"/>
        </w:rPr>
        <w:t>и</w:t>
      </w:r>
      <w:r w:rsidRPr="008878E7">
        <w:rPr>
          <w:rFonts w:eastAsia="Times New Roman" w:cs="Times New Roman"/>
          <w:i/>
          <w:szCs w:val="24"/>
          <w:lang w:eastAsia="ru-RU" w:bidi="ru-RU"/>
        </w:rPr>
        <w:t>ческих средств и технологических процессов?</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а) </w:t>
      </w:r>
      <w:r w:rsidRPr="008878E7">
        <w:rPr>
          <w:rFonts w:eastAsia="Times New Roman" w:cs="Times New Roman"/>
          <w:szCs w:val="24"/>
          <w:lang w:eastAsia="ru-RU" w:bidi="ru-RU"/>
        </w:rPr>
        <w:t>устанавливается «на глазок» главного технолога;</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б) </w:t>
      </w:r>
      <w:r w:rsidRPr="008878E7">
        <w:rPr>
          <w:rFonts w:eastAsia="Times New Roman" w:cs="Times New Roman"/>
          <w:szCs w:val="24"/>
          <w:lang w:eastAsia="ru-RU" w:bidi="ru-RU"/>
        </w:rPr>
        <w:t>устанавливается по ватерлинии;</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в) </w:t>
      </w:r>
      <w:r w:rsidRPr="008878E7">
        <w:rPr>
          <w:rFonts w:eastAsia="Times New Roman" w:cs="Times New Roman"/>
          <w:szCs w:val="24"/>
          <w:lang w:eastAsia="ru-RU" w:bidi="ru-RU"/>
        </w:rPr>
        <w:t>устанавливается системой государственных стандартов безопасного труда с помощью соответствующих показателей;</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г) </w:t>
      </w:r>
      <w:r w:rsidRPr="008878E7">
        <w:rPr>
          <w:rFonts w:eastAsia="Times New Roman" w:cs="Times New Roman"/>
          <w:szCs w:val="24"/>
          <w:lang w:eastAsia="ru-RU" w:bidi="ru-RU"/>
        </w:rPr>
        <w:t>устанавливается с помощью соответствующих</w:t>
      </w:r>
      <w:r w:rsidRPr="008878E7">
        <w:rPr>
          <w:rFonts w:eastAsia="Times New Roman" w:cs="Times New Roman"/>
          <w:spacing w:val="-13"/>
          <w:szCs w:val="24"/>
          <w:lang w:eastAsia="ru-RU" w:bidi="ru-RU"/>
        </w:rPr>
        <w:t xml:space="preserve"> </w:t>
      </w:r>
      <w:r w:rsidRPr="008878E7">
        <w:rPr>
          <w:rFonts w:eastAsia="Times New Roman" w:cs="Times New Roman"/>
          <w:szCs w:val="24"/>
          <w:lang w:eastAsia="ru-RU" w:bidi="ru-RU"/>
        </w:rPr>
        <w:t>показателей.</w:t>
      </w:r>
    </w:p>
    <w:p w:rsidR="008878E7" w:rsidRPr="008878E7" w:rsidRDefault="008878E7" w:rsidP="00B86A18">
      <w:pPr>
        <w:widowControl w:val="0"/>
        <w:numPr>
          <w:ilvl w:val="0"/>
          <w:numId w:val="23"/>
        </w:numPr>
        <w:tabs>
          <w:tab w:val="left" w:pos="426"/>
        </w:tabs>
        <w:autoSpaceDE w:val="0"/>
        <w:autoSpaceDN w:val="0"/>
        <w:ind w:left="0" w:firstLine="0"/>
        <w:contextualSpacing/>
        <w:rPr>
          <w:rFonts w:eastAsia="Times New Roman" w:cs="Times New Roman"/>
          <w:i/>
          <w:szCs w:val="24"/>
          <w:lang w:eastAsia="ru-RU" w:bidi="ru-RU"/>
        </w:rPr>
      </w:pPr>
      <w:r w:rsidRPr="008878E7">
        <w:rPr>
          <w:rFonts w:eastAsia="Times New Roman" w:cs="Times New Roman"/>
          <w:i/>
          <w:szCs w:val="24"/>
          <w:lang w:eastAsia="ru-RU" w:bidi="ru-RU"/>
        </w:rPr>
        <w:t>Параметры микроклимата, которые нормируют на производстве:</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а) </w:t>
      </w:r>
      <w:r w:rsidRPr="008878E7">
        <w:rPr>
          <w:rFonts w:eastAsia="Times New Roman" w:cs="Times New Roman"/>
          <w:szCs w:val="24"/>
          <w:lang w:eastAsia="ru-RU" w:bidi="ru-RU"/>
        </w:rPr>
        <w:t>температура, скорость движения воздуха, относительная влажность</w:t>
      </w:r>
      <w:r w:rsidR="00152DAE">
        <w:rPr>
          <w:rFonts w:eastAsia="Times New Roman" w:cs="Times New Roman"/>
          <w:szCs w:val="24"/>
          <w:lang w:eastAsia="ru-RU" w:bidi="ru-RU"/>
        </w:rPr>
        <w:t>;</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б) </w:t>
      </w:r>
      <w:r w:rsidRPr="008878E7">
        <w:rPr>
          <w:rFonts w:eastAsia="Times New Roman" w:cs="Times New Roman"/>
          <w:szCs w:val="24"/>
          <w:lang w:eastAsia="ru-RU" w:bidi="ru-RU"/>
        </w:rPr>
        <w:t>температура и скорость движения воздуха</w:t>
      </w:r>
      <w:r w:rsidR="00152DAE">
        <w:rPr>
          <w:rFonts w:eastAsia="Times New Roman" w:cs="Times New Roman"/>
          <w:szCs w:val="24"/>
          <w:lang w:eastAsia="ru-RU" w:bidi="ru-RU"/>
        </w:rPr>
        <w:t>;</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в) </w:t>
      </w:r>
      <w:r w:rsidRPr="008878E7">
        <w:rPr>
          <w:rFonts w:eastAsia="Times New Roman" w:cs="Times New Roman"/>
          <w:szCs w:val="24"/>
          <w:lang w:eastAsia="ru-RU" w:bidi="ru-RU"/>
        </w:rPr>
        <w:t>температура и относительная влажность</w:t>
      </w:r>
      <w:r w:rsidR="00152DAE">
        <w:rPr>
          <w:rFonts w:eastAsia="Times New Roman" w:cs="Times New Roman"/>
          <w:szCs w:val="24"/>
          <w:lang w:eastAsia="ru-RU" w:bidi="ru-RU"/>
        </w:rPr>
        <w:t>;</w:t>
      </w:r>
    </w:p>
    <w:p w:rsidR="008878E7" w:rsidRPr="008878E7" w:rsidRDefault="008878E7" w:rsidP="008878E7">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г) </w:t>
      </w:r>
      <w:r w:rsidRPr="008878E7">
        <w:rPr>
          <w:rFonts w:eastAsia="Times New Roman" w:cs="Times New Roman"/>
          <w:szCs w:val="24"/>
          <w:lang w:eastAsia="ru-RU" w:bidi="ru-RU"/>
        </w:rPr>
        <w:t>скорость движения воздуха, радиационная температура</w:t>
      </w:r>
      <w:r w:rsidR="00152DAE">
        <w:rPr>
          <w:rFonts w:eastAsia="Times New Roman" w:cs="Times New Roman"/>
          <w:szCs w:val="24"/>
          <w:lang w:eastAsia="ru-RU" w:bidi="ru-RU"/>
        </w:rPr>
        <w:t>.</w:t>
      </w:r>
    </w:p>
    <w:p w:rsidR="008878E7" w:rsidRPr="008878E7" w:rsidRDefault="008878E7" w:rsidP="00B86A18">
      <w:pPr>
        <w:widowControl w:val="0"/>
        <w:numPr>
          <w:ilvl w:val="0"/>
          <w:numId w:val="23"/>
        </w:numPr>
        <w:tabs>
          <w:tab w:val="left" w:pos="426"/>
        </w:tabs>
        <w:autoSpaceDE w:val="0"/>
        <w:autoSpaceDN w:val="0"/>
        <w:ind w:left="0" w:firstLine="0"/>
        <w:contextualSpacing/>
        <w:rPr>
          <w:rFonts w:eastAsia="Times New Roman" w:cs="Times New Roman"/>
          <w:i/>
          <w:szCs w:val="24"/>
          <w:lang w:eastAsia="ru-RU" w:bidi="ru-RU"/>
        </w:rPr>
      </w:pPr>
      <w:r w:rsidRPr="008878E7">
        <w:rPr>
          <w:rFonts w:eastAsia="Times New Roman" w:cs="Times New Roman"/>
          <w:i/>
          <w:szCs w:val="24"/>
          <w:lang w:eastAsia="ru-RU" w:bidi="ru-RU"/>
        </w:rPr>
        <w:t>Установите соответствия:</w:t>
      </w:r>
    </w:p>
    <w:p w:rsidR="008878E7" w:rsidRPr="008878E7" w:rsidRDefault="008878E7" w:rsidP="00B86A18">
      <w:pPr>
        <w:widowControl w:val="0"/>
        <w:numPr>
          <w:ilvl w:val="0"/>
          <w:numId w:val="24"/>
        </w:numPr>
        <w:tabs>
          <w:tab w:val="left" w:pos="709"/>
          <w:tab w:val="left" w:pos="1002"/>
        </w:tabs>
        <w:autoSpaceDE w:val="0"/>
        <w:autoSpaceDN w:val="0"/>
        <w:rPr>
          <w:rFonts w:eastAsia="Times New Roman" w:cs="Times New Roman"/>
          <w:szCs w:val="24"/>
          <w:lang w:eastAsia="ru-RU" w:bidi="ru-RU"/>
        </w:rPr>
      </w:pPr>
      <w:r w:rsidRPr="008878E7">
        <w:rPr>
          <w:rFonts w:eastAsia="Times New Roman" w:cs="Times New Roman"/>
          <w:szCs w:val="24"/>
          <w:lang w:eastAsia="ru-RU" w:bidi="ru-RU"/>
        </w:rPr>
        <w:t>н</w:t>
      </w:r>
      <w:r w:rsidR="00152DAE">
        <w:rPr>
          <w:rFonts w:eastAsia="Times New Roman" w:cs="Times New Roman"/>
          <w:szCs w:val="24"/>
          <w:lang w:eastAsia="ru-RU" w:bidi="ru-RU"/>
        </w:rPr>
        <w:t>аружные пожары.</w:t>
      </w:r>
    </w:p>
    <w:p w:rsidR="008878E7" w:rsidRPr="008878E7" w:rsidRDefault="008878E7" w:rsidP="00B86A18">
      <w:pPr>
        <w:widowControl w:val="0"/>
        <w:numPr>
          <w:ilvl w:val="0"/>
          <w:numId w:val="24"/>
        </w:numPr>
        <w:tabs>
          <w:tab w:val="left" w:pos="709"/>
          <w:tab w:val="left" w:pos="1002"/>
        </w:tabs>
        <w:autoSpaceDE w:val="0"/>
        <w:autoSpaceDN w:val="0"/>
        <w:rPr>
          <w:rFonts w:eastAsia="Times New Roman" w:cs="Times New Roman"/>
          <w:szCs w:val="24"/>
          <w:lang w:eastAsia="ru-RU" w:bidi="ru-RU"/>
        </w:rPr>
      </w:pPr>
      <w:r w:rsidRPr="008878E7">
        <w:rPr>
          <w:rFonts w:eastAsia="Times New Roman" w:cs="Times New Roman"/>
          <w:szCs w:val="24"/>
          <w:lang w:eastAsia="ru-RU" w:bidi="ru-RU"/>
        </w:rPr>
        <w:t>внутренние пожары</w:t>
      </w:r>
      <w:r w:rsidR="00152DAE">
        <w:rPr>
          <w:rFonts w:eastAsia="Times New Roman" w:cs="Times New Roman"/>
          <w:szCs w:val="24"/>
          <w:lang w:eastAsia="ru-RU" w:bidi="ru-RU"/>
        </w:rPr>
        <w:t>.</w:t>
      </w:r>
    </w:p>
    <w:p w:rsidR="008878E7" w:rsidRPr="008878E7" w:rsidRDefault="00152DAE" w:rsidP="00B86A18">
      <w:pPr>
        <w:widowControl w:val="0"/>
        <w:numPr>
          <w:ilvl w:val="0"/>
          <w:numId w:val="24"/>
        </w:numPr>
        <w:tabs>
          <w:tab w:val="left" w:pos="709"/>
          <w:tab w:val="left" w:pos="1002"/>
        </w:tabs>
        <w:autoSpaceDE w:val="0"/>
        <w:autoSpaceDN w:val="0"/>
        <w:rPr>
          <w:rFonts w:eastAsia="Times New Roman" w:cs="Times New Roman"/>
          <w:szCs w:val="24"/>
          <w:lang w:eastAsia="ru-RU" w:bidi="ru-RU"/>
        </w:rPr>
      </w:pPr>
      <w:r>
        <w:rPr>
          <w:rFonts w:eastAsia="Times New Roman" w:cs="Times New Roman"/>
          <w:szCs w:val="24"/>
          <w:lang w:eastAsia="ru-RU" w:bidi="ru-RU"/>
        </w:rPr>
        <w:t>открытие пожары.</w:t>
      </w:r>
    </w:p>
    <w:p w:rsidR="008878E7" w:rsidRPr="008878E7" w:rsidRDefault="008878E7" w:rsidP="00B86A18">
      <w:pPr>
        <w:widowControl w:val="0"/>
        <w:numPr>
          <w:ilvl w:val="0"/>
          <w:numId w:val="24"/>
        </w:numPr>
        <w:tabs>
          <w:tab w:val="left" w:pos="709"/>
          <w:tab w:val="left" w:pos="1002"/>
        </w:tabs>
        <w:autoSpaceDE w:val="0"/>
        <w:autoSpaceDN w:val="0"/>
        <w:rPr>
          <w:rFonts w:eastAsia="Times New Roman" w:cs="Times New Roman"/>
          <w:szCs w:val="24"/>
          <w:lang w:eastAsia="ru-RU" w:bidi="ru-RU"/>
        </w:rPr>
      </w:pPr>
      <w:r w:rsidRPr="008878E7">
        <w:rPr>
          <w:rFonts w:eastAsia="Times New Roman" w:cs="Times New Roman"/>
          <w:szCs w:val="24"/>
          <w:lang w:eastAsia="ru-RU" w:bidi="ru-RU"/>
        </w:rPr>
        <w:t>скрытые пожары</w:t>
      </w:r>
      <w:r w:rsidR="00152DAE">
        <w:rPr>
          <w:rFonts w:eastAsia="Times New Roman" w:cs="Times New Roman"/>
          <w:szCs w:val="24"/>
          <w:lang w:eastAsia="ru-RU" w:bidi="ru-RU"/>
        </w:rPr>
        <w:t>.</w:t>
      </w:r>
    </w:p>
    <w:p w:rsidR="008878E7" w:rsidRPr="008878E7" w:rsidRDefault="00152DAE" w:rsidP="00B86A18">
      <w:pPr>
        <w:widowControl w:val="0"/>
        <w:numPr>
          <w:ilvl w:val="0"/>
          <w:numId w:val="25"/>
        </w:numPr>
        <w:autoSpaceDE w:val="0"/>
        <w:autoSpaceDN w:val="0"/>
        <w:rPr>
          <w:rFonts w:eastAsia="Arial" w:cs="Times New Roman"/>
          <w:szCs w:val="24"/>
          <w:lang w:eastAsia="ru-RU" w:bidi="ru-RU"/>
        </w:rPr>
      </w:pPr>
      <w:r>
        <w:rPr>
          <w:rFonts w:eastAsia="Arial" w:cs="Times New Roman"/>
          <w:szCs w:val="24"/>
          <w:lang w:eastAsia="ru-RU" w:bidi="ru-RU"/>
        </w:rPr>
        <w:t>п</w:t>
      </w:r>
      <w:r w:rsidR="008878E7" w:rsidRPr="008878E7">
        <w:rPr>
          <w:rFonts w:eastAsia="Arial" w:cs="Times New Roman"/>
          <w:szCs w:val="24"/>
          <w:lang w:eastAsia="ru-RU" w:bidi="ru-RU"/>
        </w:rPr>
        <w:t>ризнаки горения можно установить осмотром помещений.</w:t>
      </w:r>
    </w:p>
    <w:p w:rsidR="008878E7" w:rsidRPr="008878E7" w:rsidRDefault="00152DAE" w:rsidP="00B86A18">
      <w:pPr>
        <w:widowControl w:val="0"/>
        <w:numPr>
          <w:ilvl w:val="0"/>
          <w:numId w:val="25"/>
        </w:numPr>
        <w:autoSpaceDE w:val="0"/>
        <w:autoSpaceDN w:val="0"/>
        <w:rPr>
          <w:rFonts w:eastAsia="Arial" w:cs="Times New Roman"/>
          <w:szCs w:val="24"/>
          <w:lang w:eastAsia="ru-RU" w:bidi="ru-RU"/>
        </w:rPr>
      </w:pPr>
      <w:r>
        <w:rPr>
          <w:rFonts w:eastAsia="Arial" w:cs="Times New Roman"/>
          <w:szCs w:val="24"/>
          <w:lang w:eastAsia="ru-RU" w:bidi="ru-RU"/>
        </w:rPr>
        <w:t>в</w:t>
      </w:r>
      <w:r w:rsidR="008878E7" w:rsidRPr="008878E7">
        <w:rPr>
          <w:rFonts w:eastAsia="Arial" w:cs="Times New Roman"/>
          <w:szCs w:val="24"/>
          <w:lang w:eastAsia="ru-RU" w:bidi="ru-RU"/>
        </w:rPr>
        <w:t>озникают и развиваются внутри зданий. Могут быть открытыми и скрытыми.</w:t>
      </w:r>
    </w:p>
    <w:p w:rsidR="008878E7" w:rsidRPr="008878E7" w:rsidRDefault="00152DAE" w:rsidP="00B86A18">
      <w:pPr>
        <w:widowControl w:val="0"/>
        <w:numPr>
          <w:ilvl w:val="0"/>
          <w:numId w:val="25"/>
        </w:numPr>
        <w:tabs>
          <w:tab w:val="left" w:pos="2289"/>
          <w:tab w:val="left" w:pos="3985"/>
          <w:tab w:val="left" w:pos="4520"/>
          <w:tab w:val="left" w:pos="6042"/>
          <w:tab w:val="left" w:pos="8254"/>
        </w:tabs>
        <w:autoSpaceDE w:val="0"/>
        <w:autoSpaceDN w:val="0"/>
        <w:rPr>
          <w:rFonts w:eastAsia="Arial" w:cs="Times New Roman"/>
          <w:szCs w:val="24"/>
          <w:lang w:eastAsia="ru-RU" w:bidi="ru-RU"/>
        </w:rPr>
      </w:pPr>
      <w:r>
        <w:rPr>
          <w:rFonts w:eastAsia="Arial" w:cs="Times New Roman"/>
          <w:szCs w:val="24"/>
          <w:lang w:eastAsia="ru-RU" w:bidi="ru-RU"/>
        </w:rPr>
        <w:t>п</w:t>
      </w:r>
      <w:r w:rsidR="008878E7" w:rsidRPr="008878E7">
        <w:rPr>
          <w:rFonts w:eastAsia="Arial" w:cs="Times New Roman"/>
          <w:szCs w:val="24"/>
          <w:lang w:eastAsia="ru-RU" w:bidi="ru-RU"/>
        </w:rPr>
        <w:t xml:space="preserve">ризнаки горения (пламя, дым) можно установить визуально. </w:t>
      </w:r>
    </w:p>
    <w:p w:rsidR="008878E7" w:rsidRPr="008878E7" w:rsidRDefault="00152DAE" w:rsidP="00B86A18">
      <w:pPr>
        <w:widowControl w:val="0"/>
        <w:numPr>
          <w:ilvl w:val="0"/>
          <w:numId w:val="25"/>
        </w:numPr>
        <w:tabs>
          <w:tab w:val="left" w:pos="2289"/>
          <w:tab w:val="left" w:pos="3985"/>
          <w:tab w:val="left" w:pos="4520"/>
          <w:tab w:val="left" w:pos="6042"/>
          <w:tab w:val="left" w:pos="8254"/>
        </w:tabs>
        <w:autoSpaceDE w:val="0"/>
        <w:autoSpaceDN w:val="0"/>
        <w:rPr>
          <w:rFonts w:eastAsia="Arial" w:cs="Times New Roman"/>
          <w:szCs w:val="24"/>
          <w:lang w:eastAsia="ru-RU" w:bidi="ru-RU"/>
        </w:rPr>
      </w:pPr>
      <w:r>
        <w:rPr>
          <w:rFonts w:eastAsia="Arial" w:cs="Times New Roman"/>
          <w:szCs w:val="24"/>
          <w:lang w:eastAsia="ru-RU" w:bidi="ru-RU"/>
        </w:rPr>
        <w:t>г</w:t>
      </w:r>
      <w:r w:rsidR="008878E7" w:rsidRPr="008878E7">
        <w:rPr>
          <w:rFonts w:eastAsia="Arial" w:cs="Times New Roman"/>
          <w:szCs w:val="24"/>
          <w:lang w:eastAsia="ru-RU" w:bidi="ru-RU"/>
        </w:rPr>
        <w:t xml:space="preserve">орение протекает в пустотах строительных </w:t>
      </w:r>
      <w:r w:rsidR="008878E7" w:rsidRPr="008878E7">
        <w:rPr>
          <w:rFonts w:eastAsia="Arial" w:cs="Times New Roman"/>
          <w:spacing w:val="-3"/>
          <w:szCs w:val="24"/>
          <w:lang w:eastAsia="ru-RU" w:bidi="ru-RU"/>
        </w:rPr>
        <w:t xml:space="preserve">конструкций, </w:t>
      </w:r>
      <w:r w:rsidR="008878E7" w:rsidRPr="008878E7">
        <w:rPr>
          <w:rFonts w:eastAsia="Arial" w:cs="Times New Roman"/>
          <w:szCs w:val="24"/>
          <w:lang w:eastAsia="ru-RU" w:bidi="ru-RU"/>
        </w:rPr>
        <w:t>вентиляционных шахтах, внутри торфяной залежи.</w:t>
      </w:r>
    </w:p>
    <w:p w:rsidR="008878E7" w:rsidRPr="008878E7" w:rsidRDefault="008878E7" w:rsidP="00B86A18">
      <w:pPr>
        <w:widowControl w:val="0"/>
        <w:numPr>
          <w:ilvl w:val="0"/>
          <w:numId w:val="23"/>
        </w:numPr>
        <w:tabs>
          <w:tab w:val="left" w:pos="426"/>
        </w:tabs>
        <w:autoSpaceDE w:val="0"/>
        <w:autoSpaceDN w:val="0"/>
        <w:ind w:left="0" w:firstLine="0"/>
        <w:contextualSpacing/>
        <w:rPr>
          <w:rFonts w:eastAsia="Times New Roman" w:cs="Times New Roman"/>
          <w:i/>
          <w:szCs w:val="24"/>
          <w:lang w:eastAsia="ru-RU" w:bidi="ru-RU"/>
        </w:rPr>
      </w:pPr>
      <w:r w:rsidRPr="008878E7">
        <w:rPr>
          <w:rFonts w:eastAsia="Times New Roman" w:cs="Times New Roman"/>
          <w:i/>
          <w:szCs w:val="24"/>
          <w:lang w:eastAsia="ru-RU" w:bidi="ru-RU"/>
        </w:rPr>
        <w:t>Комплекс</w:t>
      </w:r>
      <w:r w:rsidRPr="008878E7">
        <w:rPr>
          <w:rFonts w:eastAsia="Times New Roman" w:cs="Times New Roman"/>
          <w:i/>
          <w:szCs w:val="24"/>
          <w:lang w:eastAsia="ru-RU" w:bidi="ru-RU"/>
        </w:rPr>
        <w:tab/>
        <w:t xml:space="preserve"> сердечно-легочной</w:t>
      </w:r>
      <w:r w:rsidRPr="008878E7">
        <w:rPr>
          <w:rFonts w:eastAsia="Times New Roman" w:cs="Times New Roman"/>
          <w:i/>
          <w:szCs w:val="24"/>
          <w:lang w:eastAsia="ru-RU" w:bidi="ru-RU"/>
        </w:rPr>
        <w:tab/>
        <w:t>реанимации</w:t>
      </w:r>
      <w:r w:rsidRPr="008878E7">
        <w:rPr>
          <w:rFonts w:eastAsia="Times New Roman" w:cs="Times New Roman"/>
          <w:i/>
          <w:szCs w:val="24"/>
          <w:lang w:eastAsia="ru-RU" w:bidi="ru-RU"/>
        </w:rPr>
        <w:tab/>
        <w:t xml:space="preserve">немедленно выполняется </w:t>
      </w:r>
      <w:proofErr w:type="gramStart"/>
      <w:r w:rsidRPr="008878E7">
        <w:rPr>
          <w:rFonts w:eastAsia="Times New Roman" w:cs="Times New Roman"/>
          <w:i/>
          <w:szCs w:val="24"/>
          <w:lang w:eastAsia="ru-RU" w:bidi="ru-RU"/>
        </w:rPr>
        <w:t>при</w:t>
      </w:r>
      <w:proofErr w:type="gramEnd"/>
      <w:r w:rsidR="00152DAE">
        <w:rPr>
          <w:rFonts w:eastAsia="Times New Roman" w:cs="Times New Roman"/>
          <w:i/>
          <w:szCs w:val="24"/>
          <w:lang w:eastAsia="ru-RU" w:bidi="ru-RU"/>
        </w:rPr>
        <w:t xml:space="preserve"> </w:t>
      </w:r>
      <w:r w:rsidRPr="008878E7">
        <w:rPr>
          <w:rFonts w:eastAsia="Times New Roman" w:cs="Times New Roman"/>
          <w:i/>
          <w:szCs w:val="24"/>
          <w:lang w:eastAsia="ru-RU" w:bidi="ru-RU"/>
        </w:rPr>
        <w:t>…</w:t>
      </w:r>
    </w:p>
    <w:p w:rsidR="008878E7" w:rsidRPr="008878E7" w:rsidRDefault="00152DAE" w:rsidP="00152DAE">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а) </w:t>
      </w:r>
      <w:proofErr w:type="gramStart"/>
      <w:r w:rsidR="008878E7" w:rsidRPr="008878E7">
        <w:rPr>
          <w:rFonts w:eastAsia="Times New Roman" w:cs="Times New Roman"/>
          <w:szCs w:val="24"/>
          <w:lang w:eastAsia="ru-RU" w:bidi="ru-RU"/>
        </w:rPr>
        <w:t>отсутствии</w:t>
      </w:r>
      <w:proofErr w:type="gramEnd"/>
      <w:r w:rsidR="008878E7" w:rsidRPr="008878E7">
        <w:rPr>
          <w:rFonts w:eastAsia="Times New Roman" w:cs="Times New Roman"/>
          <w:szCs w:val="24"/>
          <w:lang w:eastAsia="ru-RU" w:bidi="ru-RU"/>
        </w:rPr>
        <w:t xml:space="preserve"> пульса на сонной артерии и реакции зрачков на</w:t>
      </w:r>
      <w:r w:rsidR="008878E7" w:rsidRPr="00152DAE">
        <w:rPr>
          <w:rFonts w:eastAsia="Times New Roman" w:cs="Times New Roman"/>
          <w:szCs w:val="24"/>
          <w:lang w:eastAsia="ru-RU" w:bidi="ru-RU"/>
        </w:rPr>
        <w:t xml:space="preserve"> </w:t>
      </w:r>
      <w:r w:rsidR="008878E7" w:rsidRPr="008878E7">
        <w:rPr>
          <w:rFonts w:eastAsia="Times New Roman" w:cs="Times New Roman"/>
          <w:szCs w:val="24"/>
          <w:lang w:eastAsia="ru-RU" w:bidi="ru-RU"/>
        </w:rPr>
        <w:t>свет</w:t>
      </w:r>
      <w:r>
        <w:rPr>
          <w:rFonts w:eastAsia="Times New Roman" w:cs="Times New Roman"/>
          <w:szCs w:val="24"/>
          <w:lang w:eastAsia="ru-RU" w:bidi="ru-RU"/>
        </w:rPr>
        <w:t>;</w:t>
      </w:r>
    </w:p>
    <w:p w:rsidR="008878E7" w:rsidRPr="008878E7" w:rsidRDefault="00152DAE" w:rsidP="00152DAE">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б) </w:t>
      </w:r>
      <w:proofErr w:type="gramStart"/>
      <w:r w:rsidR="008878E7" w:rsidRPr="008878E7">
        <w:rPr>
          <w:rFonts w:eastAsia="Times New Roman" w:cs="Times New Roman"/>
          <w:szCs w:val="24"/>
          <w:lang w:eastAsia="ru-RU" w:bidi="ru-RU"/>
        </w:rPr>
        <w:t>наличии</w:t>
      </w:r>
      <w:proofErr w:type="gramEnd"/>
      <w:r w:rsidR="008878E7" w:rsidRPr="008878E7">
        <w:rPr>
          <w:rFonts w:eastAsia="Times New Roman" w:cs="Times New Roman"/>
          <w:szCs w:val="24"/>
          <w:lang w:eastAsia="ru-RU" w:bidi="ru-RU"/>
        </w:rPr>
        <w:t xml:space="preserve"> пульса на запястье и реакции зрачков на</w:t>
      </w:r>
      <w:r w:rsidR="008878E7" w:rsidRPr="00152DAE">
        <w:rPr>
          <w:rFonts w:eastAsia="Times New Roman" w:cs="Times New Roman"/>
          <w:szCs w:val="24"/>
          <w:lang w:eastAsia="ru-RU" w:bidi="ru-RU"/>
        </w:rPr>
        <w:t xml:space="preserve"> </w:t>
      </w:r>
      <w:r w:rsidR="008878E7" w:rsidRPr="008878E7">
        <w:rPr>
          <w:rFonts w:eastAsia="Times New Roman" w:cs="Times New Roman"/>
          <w:szCs w:val="24"/>
          <w:lang w:eastAsia="ru-RU" w:bidi="ru-RU"/>
        </w:rPr>
        <w:t>свет</w:t>
      </w:r>
      <w:r>
        <w:rPr>
          <w:rFonts w:eastAsia="Times New Roman" w:cs="Times New Roman"/>
          <w:szCs w:val="24"/>
          <w:lang w:eastAsia="ru-RU" w:bidi="ru-RU"/>
        </w:rPr>
        <w:t>;</w:t>
      </w:r>
    </w:p>
    <w:p w:rsidR="008878E7" w:rsidRDefault="00152DAE" w:rsidP="00152DAE">
      <w:pPr>
        <w:widowControl w:val="0"/>
        <w:tabs>
          <w:tab w:val="left" w:pos="3068"/>
          <w:tab w:val="left" w:pos="3871"/>
          <w:tab w:val="left" w:pos="5971"/>
          <w:tab w:val="left" w:pos="8010"/>
          <w:tab w:val="left" w:pos="8727"/>
        </w:tabs>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 xml:space="preserve">в) </w:t>
      </w:r>
      <w:r w:rsidR="008878E7" w:rsidRPr="008878E7">
        <w:rPr>
          <w:rFonts w:eastAsia="Times New Roman" w:cs="Times New Roman"/>
          <w:szCs w:val="24"/>
          <w:lang w:eastAsia="ru-RU" w:bidi="ru-RU"/>
        </w:rPr>
        <w:t>потере сознания с сохранением сердечной</w:t>
      </w:r>
      <w:r w:rsidR="008878E7" w:rsidRPr="008878E7">
        <w:rPr>
          <w:rFonts w:eastAsia="Times New Roman" w:cs="Times New Roman"/>
          <w:spacing w:val="-13"/>
          <w:szCs w:val="24"/>
          <w:lang w:eastAsia="ru-RU" w:bidi="ru-RU"/>
        </w:rPr>
        <w:t xml:space="preserve"> </w:t>
      </w:r>
      <w:r w:rsidR="008878E7" w:rsidRPr="008878E7">
        <w:rPr>
          <w:rFonts w:eastAsia="Times New Roman" w:cs="Times New Roman"/>
          <w:szCs w:val="24"/>
          <w:lang w:eastAsia="ru-RU" w:bidi="ru-RU"/>
        </w:rPr>
        <w:t>деятельности</w:t>
      </w:r>
      <w:r>
        <w:rPr>
          <w:rFonts w:eastAsia="Times New Roman" w:cs="Times New Roman"/>
          <w:szCs w:val="24"/>
          <w:lang w:eastAsia="ru-RU" w:bidi="ru-RU"/>
        </w:rPr>
        <w:t>.</w:t>
      </w:r>
    </w:p>
    <w:p w:rsidR="00395B07" w:rsidRPr="00A520F2" w:rsidRDefault="00395B07" w:rsidP="00395B07">
      <w:pPr>
        <w:jc w:val="both"/>
        <w:rPr>
          <w:rFonts w:eastAsia="Calibri"/>
          <w:szCs w:val="24"/>
        </w:rPr>
      </w:pPr>
      <w:r w:rsidRPr="00395B07">
        <w:rPr>
          <w:rFonts w:eastAsia="Times New Roman" w:cs="Times New Roman"/>
          <w:i/>
          <w:szCs w:val="24"/>
          <w:lang w:eastAsia="ru-RU" w:bidi="ru-RU"/>
        </w:rPr>
        <w:t xml:space="preserve">10. </w:t>
      </w:r>
      <w:r w:rsidRPr="00395B07">
        <w:rPr>
          <w:rFonts w:eastAsia="Calibri"/>
          <w:i/>
          <w:szCs w:val="24"/>
        </w:rPr>
        <w:t xml:space="preserve">Основные требования охраны труда на рабочем месте </w:t>
      </w:r>
      <w:r w:rsidRPr="00395B07">
        <w:rPr>
          <w:rFonts w:eastAsia="Calibri"/>
          <w:i/>
          <w:szCs w:val="24"/>
          <w:highlight w:val="yellow"/>
        </w:rPr>
        <w:t xml:space="preserve">специалистов </w:t>
      </w:r>
      <w:r w:rsidR="008B0C67">
        <w:rPr>
          <w:rFonts w:eastAsia="Calibri"/>
          <w:i/>
          <w:szCs w:val="24"/>
          <w:highlight w:val="yellow"/>
        </w:rPr>
        <w:t>по защите инфо</w:t>
      </w:r>
      <w:r w:rsidR="008B0C67">
        <w:rPr>
          <w:rFonts w:eastAsia="Calibri"/>
          <w:i/>
          <w:szCs w:val="24"/>
          <w:highlight w:val="yellow"/>
        </w:rPr>
        <w:t>р</w:t>
      </w:r>
      <w:r w:rsidR="008B0C67">
        <w:rPr>
          <w:rFonts w:eastAsia="Calibri"/>
          <w:i/>
          <w:szCs w:val="24"/>
          <w:highlight w:val="yellow"/>
        </w:rPr>
        <w:t>мации</w:t>
      </w:r>
      <w:r>
        <w:rPr>
          <w:rFonts w:eastAsia="Calibri"/>
          <w:szCs w:val="24"/>
        </w:rPr>
        <w:t xml:space="preserve"> </w:t>
      </w:r>
      <w:r w:rsidRPr="00395B07">
        <w:rPr>
          <w:rFonts w:eastAsia="Calibri"/>
          <w:color w:val="FF0000"/>
          <w:szCs w:val="24"/>
        </w:rPr>
        <w:t xml:space="preserve">(указать </w:t>
      </w:r>
      <w:r>
        <w:rPr>
          <w:rFonts w:eastAsia="Calibri"/>
          <w:color w:val="FF0000"/>
          <w:szCs w:val="24"/>
        </w:rPr>
        <w:t xml:space="preserve">специалистов </w:t>
      </w:r>
      <w:r w:rsidR="008B0C67">
        <w:rPr>
          <w:rFonts w:eastAsia="Calibri"/>
          <w:color w:val="FF0000"/>
          <w:szCs w:val="24"/>
        </w:rPr>
        <w:t>в соответствие с получаемой квалификацией</w:t>
      </w:r>
      <w:r w:rsidRPr="00395B07">
        <w:rPr>
          <w:rFonts w:eastAsia="Calibri"/>
          <w:color w:val="FF0000"/>
          <w:szCs w:val="24"/>
        </w:rPr>
        <w:t>)</w:t>
      </w:r>
      <w:r>
        <w:rPr>
          <w:rFonts w:eastAsia="Calibri"/>
          <w:szCs w:val="24"/>
        </w:rPr>
        <w:t>.</w:t>
      </w:r>
    </w:p>
    <w:p w:rsidR="004C42E5" w:rsidRDefault="004C42E5" w:rsidP="004C42E5">
      <w:pPr>
        <w:jc w:val="both"/>
        <w:rPr>
          <w:color w:val="000000" w:themeColor="text1"/>
          <w:szCs w:val="24"/>
        </w:rPr>
      </w:pPr>
    </w:p>
    <w:p w:rsidR="004C42E5" w:rsidRDefault="004C42E5" w:rsidP="004C42E5">
      <w:pPr>
        <w:jc w:val="center"/>
        <w:rPr>
          <w:rFonts w:eastAsia="Calibri"/>
          <w:b/>
          <w:szCs w:val="24"/>
        </w:rPr>
      </w:pPr>
      <w:r>
        <w:rPr>
          <w:rFonts w:eastAsia="Calibri"/>
          <w:b/>
          <w:szCs w:val="24"/>
        </w:rPr>
        <w:t>Практическое задание (задача)</w:t>
      </w:r>
    </w:p>
    <w:p w:rsidR="004C42E5" w:rsidRDefault="004C42E5" w:rsidP="004C42E5">
      <w:pPr>
        <w:jc w:val="center"/>
        <w:rPr>
          <w:rFonts w:eastAsia="Calibri"/>
          <w:szCs w:val="24"/>
        </w:rPr>
      </w:pPr>
      <w:r>
        <w:rPr>
          <w:rFonts w:eastAsia="Calibri"/>
          <w:szCs w:val="24"/>
        </w:rPr>
        <w:t xml:space="preserve">Минимальное количество задач – </w:t>
      </w:r>
      <w:r>
        <w:rPr>
          <w:rFonts w:eastAsia="Calibri"/>
          <w:szCs w:val="24"/>
          <w:u w:val="single"/>
        </w:rPr>
        <w:t>1</w:t>
      </w:r>
      <w:r>
        <w:rPr>
          <w:rFonts w:eastAsia="Calibri"/>
          <w:szCs w:val="24"/>
        </w:rPr>
        <w:t>.</w:t>
      </w:r>
    </w:p>
    <w:p w:rsidR="004C42E5" w:rsidRPr="007C7FA6" w:rsidRDefault="004C42E5" w:rsidP="004C42E5">
      <w:pPr>
        <w:widowControl w:val="0"/>
        <w:autoSpaceDE w:val="0"/>
        <w:autoSpaceDN w:val="0"/>
        <w:ind w:firstLine="708"/>
        <w:jc w:val="both"/>
        <w:rPr>
          <w:i/>
          <w:szCs w:val="24"/>
        </w:rPr>
      </w:pPr>
      <w:r>
        <w:rPr>
          <w:rFonts w:eastAsia="Calibri" w:cs="Times New Roman"/>
          <w:szCs w:val="24"/>
          <w:lang w:eastAsia="ru-RU" w:bidi="ru-RU"/>
        </w:rPr>
        <w:t xml:space="preserve">1. </w:t>
      </w:r>
      <w:r w:rsidRPr="004C42E5">
        <w:rPr>
          <w:rFonts w:eastAsia="Calibri" w:cs="Times New Roman"/>
          <w:szCs w:val="24"/>
          <w:lang w:eastAsia="ru-RU" w:bidi="ru-RU"/>
        </w:rPr>
        <w:t>Условия</w:t>
      </w:r>
      <w:r w:rsidRPr="007C7FA6">
        <w:rPr>
          <w:szCs w:val="28"/>
        </w:rPr>
        <w:t xml:space="preserve"> труда персонала, в течение всей смены пребывающего в электрическом поле промыш</w:t>
      </w:r>
      <w:r>
        <w:rPr>
          <w:szCs w:val="28"/>
        </w:rPr>
        <w:t xml:space="preserve">ленной частоты, </w:t>
      </w:r>
      <w:r w:rsidRPr="007C7FA6">
        <w:rPr>
          <w:szCs w:val="28"/>
        </w:rPr>
        <w:t>соответствовали классу 2. Одна из женщин сообщила о наступлении беременности. Примите обоснованное решение о трудоустройстве беременной женщины. Укажите регламентирующие документы</w:t>
      </w:r>
      <w:r w:rsidRPr="007C7FA6">
        <w:rPr>
          <w:i/>
          <w:szCs w:val="24"/>
        </w:rPr>
        <w:t>.</w:t>
      </w:r>
    </w:p>
    <w:p w:rsidR="004C42E5" w:rsidRPr="007C7FA6" w:rsidRDefault="004C42E5" w:rsidP="004C42E5">
      <w:pPr>
        <w:widowControl w:val="0"/>
        <w:autoSpaceDE w:val="0"/>
        <w:autoSpaceDN w:val="0"/>
        <w:ind w:firstLine="708"/>
        <w:jc w:val="both"/>
        <w:rPr>
          <w:szCs w:val="24"/>
        </w:rPr>
      </w:pPr>
      <w:r>
        <w:rPr>
          <w:rFonts w:eastAsia="Calibri" w:cs="Times New Roman"/>
          <w:szCs w:val="24"/>
          <w:lang w:eastAsia="ru-RU" w:bidi="ru-RU"/>
        </w:rPr>
        <w:t xml:space="preserve">2. </w:t>
      </w:r>
      <w:r w:rsidRPr="004C42E5">
        <w:rPr>
          <w:rFonts w:eastAsia="Calibri" w:cs="Times New Roman"/>
          <w:szCs w:val="24"/>
          <w:lang w:eastAsia="ru-RU" w:bidi="ru-RU"/>
        </w:rPr>
        <w:t>Определить</w:t>
      </w:r>
      <w:r w:rsidRPr="007C7FA6">
        <w:rPr>
          <w:szCs w:val="24"/>
        </w:rPr>
        <w:t xml:space="preserve"> основной вредный производственный фактор, действующий на работн</w:t>
      </w:r>
      <w:r w:rsidRPr="007C7FA6">
        <w:rPr>
          <w:szCs w:val="24"/>
        </w:rPr>
        <w:t>и</w:t>
      </w:r>
      <w:r w:rsidRPr="007C7FA6">
        <w:rPr>
          <w:szCs w:val="24"/>
        </w:rPr>
        <w:t xml:space="preserve">ка на его рабочем месте. </w:t>
      </w:r>
    </w:p>
    <w:p w:rsidR="004C42E5" w:rsidRPr="007C7FA6" w:rsidRDefault="004C42E5" w:rsidP="004C42E5">
      <w:pPr>
        <w:pStyle w:val="aa"/>
        <w:tabs>
          <w:tab w:val="left" w:pos="284"/>
        </w:tabs>
        <w:ind w:left="0" w:firstLine="709"/>
        <w:jc w:val="both"/>
        <w:rPr>
          <w:sz w:val="24"/>
          <w:szCs w:val="24"/>
        </w:rPr>
      </w:pPr>
      <w:r w:rsidRPr="007C7FA6">
        <w:rPr>
          <w:sz w:val="24"/>
          <w:szCs w:val="24"/>
        </w:rPr>
        <w:t xml:space="preserve">На заводе пластмасс в цехе полимеризации на разделке </w:t>
      </w:r>
      <w:proofErr w:type="spellStart"/>
      <w:r w:rsidRPr="007C7FA6">
        <w:rPr>
          <w:sz w:val="24"/>
          <w:szCs w:val="24"/>
        </w:rPr>
        <w:t>гетинакса</w:t>
      </w:r>
      <w:proofErr w:type="spellEnd"/>
      <w:r w:rsidRPr="007C7FA6">
        <w:rPr>
          <w:sz w:val="24"/>
          <w:szCs w:val="24"/>
        </w:rPr>
        <w:t xml:space="preserve"> циркулярными пил</w:t>
      </w:r>
      <w:r w:rsidRPr="007C7FA6">
        <w:rPr>
          <w:sz w:val="24"/>
          <w:szCs w:val="24"/>
        </w:rPr>
        <w:t>а</w:t>
      </w:r>
      <w:r w:rsidRPr="007C7FA6">
        <w:rPr>
          <w:sz w:val="24"/>
          <w:szCs w:val="24"/>
        </w:rPr>
        <w:t xml:space="preserve">ми концентрации пыли </w:t>
      </w:r>
      <w:proofErr w:type="spellStart"/>
      <w:r w:rsidRPr="007C7FA6">
        <w:rPr>
          <w:sz w:val="24"/>
          <w:szCs w:val="24"/>
        </w:rPr>
        <w:t>гетинакса</w:t>
      </w:r>
      <w:proofErr w:type="spellEnd"/>
      <w:r w:rsidRPr="007C7FA6">
        <w:rPr>
          <w:sz w:val="24"/>
          <w:szCs w:val="24"/>
        </w:rPr>
        <w:t xml:space="preserve"> в зоне  дыхания работников составили 0,5-0,89 ПДК. Уровни шума превышают ПДУ на 18-20 дБ на всех частотах. Группа работниц обратилась с жалобами на плохой сон, утомляемость, раздражительность, плаксивость, боли в области сердца, н</w:t>
      </w:r>
      <w:r w:rsidRPr="007C7FA6">
        <w:rPr>
          <w:sz w:val="24"/>
          <w:szCs w:val="24"/>
        </w:rPr>
        <w:t>е</w:t>
      </w:r>
      <w:r w:rsidRPr="007C7FA6">
        <w:rPr>
          <w:sz w:val="24"/>
          <w:szCs w:val="24"/>
        </w:rPr>
        <w:lastRenderedPageBreak/>
        <w:t>устойчивое артериальное давление.</w:t>
      </w:r>
    </w:p>
    <w:p w:rsidR="004C42E5" w:rsidRDefault="004C42E5" w:rsidP="00B86A18">
      <w:pPr>
        <w:pStyle w:val="aa"/>
        <w:tabs>
          <w:tab w:val="left" w:pos="284"/>
        </w:tabs>
        <w:ind w:left="0" w:firstLine="709"/>
        <w:jc w:val="both"/>
        <w:rPr>
          <w:sz w:val="24"/>
          <w:szCs w:val="24"/>
        </w:rPr>
      </w:pPr>
      <w:r>
        <w:rPr>
          <w:sz w:val="24"/>
          <w:szCs w:val="24"/>
        </w:rPr>
        <w:t xml:space="preserve">3. </w:t>
      </w:r>
      <w:r w:rsidRPr="007C7FA6">
        <w:rPr>
          <w:sz w:val="24"/>
          <w:szCs w:val="24"/>
        </w:rPr>
        <w:t xml:space="preserve">Численность персонала предприятия </w:t>
      </w:r>
      <w:proofErr w:type="gramStart"/>
      <w:r w:rsidRPr="007C7FA6">
        <w:rPr>
          <w:sz w:val="24"/>
          <w:szCs w:val="24"/>
        </w:rPr>
        <w:t>Р</w:t>
      </w:r>
      <w:proofErr w:type="gramEnd"/>
      <w:r w:rsidRPr="007C7FA6">
        <w:rPr>
          <w:sz w:val="24"/>
          <w:szCs w:val="24"/>
        </w:rPr>
        <w:t xml:space="preserve">=12 000 чел, в </w:t>
      </w:r>
      <w:proofErr w:type="spellStart"/>
      <w:r w:rsidRPr="007C7FA6">
        <w:rPr>
          <w:sz w:val="24"/>
          <w:szCs w:val="24"/>
        </w:rPr>
        <w:t>т.ч</w:t>
      </w:r>
      <w:proofErr w:type="spellEnd"/>
      <w:r w:rsidRPr="007C7FA6">
        <w:rPr>
          <w:sz w:val="24"/>
          <w:szCs w:val="24"/>
        </w:rPr>
        <w:t>. 10</w:t>
      </w:r>
      <w:r w:rsidRPr="008C52D4">
        <w:rPr>
          <w:sz w:val="24"/>
          <w:szCs w:val="24"/>
        </w:rPr>
        <w:t xml:space="preserve"> </w:t>
      </w:r>
      <w:r w:rsidR="00B86A18">
        <w:rPr>
          <w:sz w:val="24"/>
          <w:szCs w:val="24"/>
        </w:rPr>
        <w:t xml:space="preserve">%  женщины. </w:t>
      </w:r>
      <w:r w:rsidRPr="007C7FA6">
        <w:rPr>
          <w:sz w:val="24"/>
          <w:szCs w:val="24"/>
        </w:rPr>
        <w:t xml:space="preserve">Количество случаев профзаболеваний  </w:t>
      </w:r>
      <w:r w:rsidRPr="007C7FA6">
        <w:rPr>
          <w:sz w:val="24"/>
          <w:szCs w:val="24"/>
          <w:lang w:val="en-US"/>
        </w:rPr>
        <w:t>n</w:t>
      </w:r>
      <w:r w:rsidRPr="007C7FA6">
        <w:rPr>
          <w:sz w:val="24"/>
          <w:szCs w:val="24"/>
        </w:rPr>
        <w:t>=3, в т. ч. 1 – у женщин. Определить коэффициент частоты профзаболеваний К</w:t>
      </w:r>
      <w:r w:rsidRPr="007C7FA6">
        <w:rPr>
          <w:sz w:val="24"/>
          <w:szCs w:val="24"/>
          <w:vertAlign w:val="subscript"/>
        </w:rPr>
        <w:t>ПЗ</w:t>
      </w:r>
      <w:r w:rsidRPr="007C7FA6">
        <w:rPr>
          <w:sz w:val="24"/>
          <w:szCs w:val="24"/>
        </w:rPr>
        <w:t xml:space="preserve"> и выявить группы риска по половой принадлежности.</w:t>
      </w:r>
    </w:p>
    <w:p w:rsidR="004C42E5" w:rsidRPr="002E79AE" w:rsidRDefault="004C42E5" w:rsidP="004C42E5">
      <w:pPr>
        <w:jc w:val="center"/>
        <w:rPr>
          <w:szCs w:val="24"/>
        </w:rPr>
      </w:pPr>
      <w:r w:rsidRPr="007C7FA6">
        <w:rPr>
          <w:szCs w:val="24"/>
        </w:rPr>
        <w:t>К</w:t>
      </w:r>
      <w:r w:rsidRPr="007C7FA6">
        <w:rPr>
          <w:szCs w:val="24"/>
          <w:vertAlign w:val="subscript"/>
        </w:rPr>
        <w:t>ПЗ</w:t>
      </w:r>
      <w:r w:rsidRPr="007C7FA6">
        <w:rPr>
          <w:szCs w:val="24"/>
        </w:rPr>
        <w:t xml:space="preserve">= </w:t>
      </w:r>
      <w:r w:rsidRPr="007C7FA6">
        <w:rPr>
          <w:szCs w:val="24"/>
          <w:lang w:val="en-US"/>
        </w:rPr>
        <w:t>n</w:t>
      </w:r>
      <w:r w:rsidRPr="007C7FA6">
        <w:rPr>
          <w:szCs w:val="24"/>
        </w:rPr>
        <w:t xml:space="preserve"> *10 000/</w:t>
      </w:r>
      <w:proofErr w:type="gramStart"/>
      <w:r w:rsidRPr="007C7FA6">
        <w:rPr>
          <w:szCs w:val="24"/>
        </w:rPr>
        <w:t>Р</w:t>
      </w:r>
      <w:proofErr w:type="gramEnd"/>
    </w:p>
    <w:p w:rsidR="004C42E5" w:rsidRPr="00DA0EE1" w:rsidRDefault="004C42E5" w:rsidP="00B86A18">
      <w:pPr>
        <w:pStyle w:val="aa"/>
        <w:tabs>
          <w:tab w:val="left" w:pos="284"/>
        </w:tabs>
        <w:ind w:left="0" w:firstLine="709"/>
        <w:jc w:val="both"/>
        <w:rPr>
          <w:sz w:val="24"/>
          <w:szCs w:val="24"/>
        </w:rPr>
      </w:pPr>
      <w:r w:rsidRPr="00DA0EE1">
        <w:rPr>
          <w:sz w:val="24"/>
          <w:szCs w:val="24"/>
        </w:rPr>
        <w:t>4.</w:t>
      </w:r>
      <w:r>
        <w:rPr>
          <w:sz w:val="24"/>
          <w:szCs w:val="24"/>
        </w:rPr>
        <w:t xml:space="preserve"> </w:t>
      </w:r>
      <w:r w:rsidRPr="00F037A5">
        <w:rPr>
          <w:sz w:val="24"/>
          <w:szCs w:val="24"/>
        </w:rPr>
        <w:t>Афинский акрополь за последние десятилетия разрушился сильнее, чем за предш</w:t>
      </w:r>
      <w:r w:rsidRPr="00F037A5">
        <w:rPr>
          <w:sz w:val="24"/>
          <w:szCs w:val="24"/>
        </w:rPr>
        <w:t>е</w:t>
      </w:r>
      <w:r w:rsidRPr="00F037A5">
        <w:rPr>
          <w:sz w:val="24"/>
          <w:szCs w:val="24"/>
        </w:rPr>
        <w:t>ствующие тысячи лет своего существования. Предположите причину ускорения процессов его разрушения</w:t>
      </w:r>
      <w:r>
        <w:rPr>
          <w:sz w:val="24"/>
          <w:szCs w:val="24"/>
        </w:rPr>
        <w:t>.</w:t>
      </w:r>
    </w:p>
    <w:p w:rsidR="00B86A18" w:rsidRDefault="00B86A18" w:rsidP="004C42E5">
      <w:pPr>
        <w:jc w:val="both"/>
        <w:rPr>
          <w:color w:val="000000" w:themeColor="text1"/>
          <w:szCs w:val="24"/>
        </w:rPr>
      </w:pPr>
      <w:r>
        <w:rPr>
          <w:color w:val="000000" w:themeColor="text1"/>
          <w:szCs w:val="24"/>
        </w:rPr>
        <w:br w:type="page"/>
      </w:r>
    </w:p>
    <w:p w:rsidR="00FD78A0" w:rsidRDefault="00FD78A0" w:rsidP="00FD78A0">
      <w:pPr>
        <w:jc w:val="center"/>
        <w:rPr>
          <w:rFonts w:cs="Times New Roman"/>
          <w:b/>
          <w:sz w:val="28"/>
        </w:rPr>
      </w:pPr>
      <w:r w:rsidRPr="004B4095">
        <w:rPr>
          <w:rFonts w:cs="Times New Roman"/>
          <w:b/>
          <w:sz w:val="28"/>
        </w:rPr>
        <w:lastRenderedPageBreak/>
        <w:t xml:space="preserve">УК </w:t>
      </w:r>
      <w:r>
        <w:rPr>
          <w:rFonts w:cs="Times New Roman"/>
          <w:b/>
          <w:sz w:val="28"/>
        </w:rPr>
        <w:t>– 9</w:t>
      </w:r>
    </w:p>
    <w:p w:rsidR="00FD78A0" w:rsidRPr="002235DF" w:rsidRDefault="00FD78A0" w:rsidP="00FD78A0">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3306"/>
        <w:gridCol w:w="2741"/>
        <w:gridCol w:w="1947"/>
      </w:tblGrid>
      <w:tr w:rsidR="00FD78A0" w:rsidRPr="00D76D48" w:rsidTr="00D33723">
        <w:tc>
          <w:tcPr>
            <w:tcW w:w="1001" w:type="pct"/>
            <w:tcBorders>
              <w:top w:val="single" w:sz="4" w:space="0" w:color="auto"/>
              <w:left w:val="single" w:sz="4" w:space="0" w:color="auto"/>
              <w:bottom w:val="single" w:sz="4" w:space="0" w:color="auto"/>
              <w:right w:val="single" w:sz="4" w:space="0" w:color="auto"/>
            </w:tcBorders>
            <w:vAlign w:val="center"/>
            <w:hideMark/>
          </w:tcPr>
          <w:p w:rsidR="00FD78A0" w:rsidRPr="000876C5" w:rsidRDefault="00FD78A0" w:rsidP="00D33723">
            <w:pPr>
              <w:ind w:left="176"/>
              <w:jc w:val="center"/>
              <w:rPr>
                <w:rFonts w:eastAsia="Calibri" w:cs="Times New Roman"/>
                <w:b/>
                <w:color w:val="000000"/>
                <w:szCs w:val="24"/>
              </w:rPr>
            </w:pPr>
            <w:r w:rsidRPr="000876C5">
              <w:rPr>
                <w:rFonts w:eastAsia="Calibri" w:cs="Times New Roman"/>
                <w:b/>
                <w:szCs w:val="24"/>
              </w:rPr>
              <w:t>Наименование</w:t>
            </w:r>
          </w:p>
          <w:p w:rsidR="00FD78A0" w:rsidRPr="000876C5" w:rsidRDefault="00FD78A0" w:rsidP="00D33723">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FD78A0" w:rsidRPr="000876C5" w:rsidRDefault="00FD78A0" w:rsidP="00D33723">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371" w:type="pct"/>
            <w:tcBorders>
              <w:top w:val="single" w:sz="4" w:space="0" w:color="auto"/>
              <w:left w:val="single" w:sz="4" w:space="0" w:color="auto"/>
              <w:bottom w:val="single" w:sz="4" w:space="0" w:color="auto"/>
              <w:right w:val="single" w:sz="4" w:space="0" w:color="auto"/>
            </w:tcBorders>
            <w:vAlign w:val="center"/>
          </w:tcPr>
          <w:p w:rsidR="00FD78A0" w:rsidRDefault="00FD78A0" w:rsidP="00D33723">
            <w:pPr>
              <w:ind w:left="176"/>
              <w:jc w:val="center"/>
              <w:rPr>
                <w:rFonts w:cs="Times New Roman"/>
                <w:b/>
              </w:rPr>
            </w:pPr>
            <w:r w:rsidRPr="004B4095">
              <w:rPr>
                <w:rFonts w:cs="Times New Roman"/>
                <w:b/>
              </w:rPr>
              <w:t>Критерии</w:t>
            </w:r>
          </w:p>
          <w:p w:rsidR="00FD78A0" w:rsidRPr="002235DF" w:rsidRDefault="00FD78A0" w:rsidP="00D33723">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FD78A0" w:rsidRDefault="00FD78A0" w:rsidP="00D33723">
            <w:pPr>
              <w:ind w:left="176"/>
              <w:jc w:val="center"/>
              <w:rPr>
                <w:rFonts w:cs="Times New Roman"/>
                <w:b/>
              </w:rPr>
            </w:pPr>
            <w:r w:rsidRPr="002235DF">
              <w:rPr>
                <w:rFonts w:cs="Times New Roman"/>
                <w:b/>
              </w:rPr>
              <w:t>Максимально возможное</w:t>
            </w:r>
          </w:p>
          <w:p w:rsidR="00FD78A0" w:rsidRDefault="00FD78A0" w:rsidP="00D33723">
            <w:pPr>
              <w:ind w:left="176"/>
              <w:jc w:val="center"/>
              <w:rPr>
                <w:rFonts w:cs="Times New Roman"/>
                <w:b/>
              </w:rPr>
            </w:pPr>
            <w:r w:rsidRPr="002235DF">
              <w:rPr>
                <w:rFonts w:cs="Times New Roman"/>
                <w:b/>
              </w:rPr>
              <w:t>количество</w:t>
            </w:r>
          </w:p>
          <w:p w:rsidR="00FD78A0" w:rsidRPr="002235DF" w:rsidRDefault="00FD78A0" w:rsidP="00D33723">
            <w:pPr>
              <w:ind w:left="176"/>
              <w:jc w:val="center"/>
              <w:rPr>
                <w:rFonts w:cs="Times New Roman"/>
                <w:b/>
              </w:rPr>
            </w:pPr>
            <w:r w:rsidRPr="002235DF">
              <w:rPr>
                <w:rFonts w:cs="Times New Roman"/>
                <w:b/>
              </w:rPr>
              <w:t>баллов</w:t>
            </w:r>
          </w:p>
        </w:tc>
      </w:tr>
      <w:tr w:rsidR="00FD78A0" w:rsidRPr="00D76D48" w:rsidTr="00D33723">
        <w:tc>
          <w:tcPr>
            <w:tcW w:w="1001" w:type="pct"/>
            <w:tcBorders>
              <w:top w:val="single" w:sz="4" w:space="0" w:color="auto"/>
              <w:left w:val="single" w:sz="4" w:space="0" w:color="auto"/>
              <w:bottom w:val="single" w:sz="4" w:space="0" w:color="auto"/>
              <w:right w:val="single" w:sz="4" w:space="0" w:color="auto"/>
            </w:tcBorders>
            <w:vAlign w:val="center"/>
            <w:hideMark/>
          </w:tcPr>
          <w:p w:rsidR="00FD78A0" w:rsidRPr="000876C5" w:rsidRDefault="00FD78A0" w:rsidP="00D33723">
            <w:pPr>
              <w:rPr>
                <w:rFonts w:eastAsia="Calibri" w:cs="Times New Roman"/>
                <w:szCs w:val="24"/>
              </w:rPr>
            </w:pPr>
            <w:r w:rsidRPr="000876C5">
              <w:rPr>
                <w:rFonts w:eastAsia="Calibri" w:cs="Times New Roman"/>
                <w:szCs w:val="24"/>
              </w:rPr>
              <w:t>Тест</w:t>
            </w:r>
          </w:p>
        </w:tc>
        <w:tc>
          <w:tcPr>
            <w:tcW w:w="1654" w:type="pct"/>
            <w:tcBorders>
              <w:top w:val="single" w:sz="4" w:space="0" w:color="auto"/>
              <w:left w:val="single" w:sz="4" w:space="0" w:color="auto"/>
              <w:bottom w:val="single" w:sz="4" w:space="0" w:color="auto"/>
              <w:right w:val="single" w:sz="4" w:space="0" w:color="auto"/>
            </w:tcBorders>
            <w:vAlign w:val="center"/>
            <w:hideMark/>
          </w:tcPr>
          <w:p w:rsidR="00FD78A0" w:rsidRPr="000876C5" w:rsidRDefault="00FD78A0" w:rsidP="00D33723">
            <w:pPr>
              <w:tabs>
                <w:tab w:val="left" w:pos="144"/>
                <w:tab w:val="left" w:pos="851"/>
                <w:tab w:val="left" w:pos="1212"/>
              </w:tabs>
              <w:jc w:val="both"/>
              <w:rPr>
                <w:rFonts w:eastAsia="Calibri" w:cs="Times New Roman"/>
                <w:szCs w:val="24"/>
              </w:rPr>
            </w:pPr>
            <w:r>
              <w:rPr>
                <w:rFonts w:eastAsia="Calibri" w:cs="Times New Roman"/>
                <w:color w:val="000000"/>
                <w:szCs w:val="24"/>
              </w:rPr>
              <w:t>к</w:t>
            </w:r>
            <w:r w:rsidRPr="000876C5">
              <w:rPr>
                <w:rFonts w:eastAsia="Calibri" w:cs="Times New Roman"/>
                <w:color w:val="000000"/>
                <w:szCs w:val="24"/>
              </w:rPr>
              <w:t>оличество правильно в</w:t>
            </w:r>
            <w:r w:rsidRPr="000876C5">
              <w:rPr>
                <w:rFonts w:eastAsia="Calibri" w:cs="Times New Roman"/>
                <w:color w:val="000000"/>
                <w:szCs w:val="24"/>
              </w:rPr>
              <w:t>ы</w:t>
            </w:r>
            <w:r w:rsidRPr="000876C5">
              <w:rPr>
                <w:rFonts w:eastAsia="Calibri" w:cs="Times New Roman"/>
                <w:color w:val="000000"/>
                <w:szCs w:val="24"/>
              </w:rPr>
              <w:t>полненных заданий теста</w:t>
            </w:r>
          </w:p>
        </w:tc>
        <w:tc>
          <w:tcPr>
            <w:tcW w:w="1371" w:type="pct"/>
            <w:tcBorders>
              <w:top w:val="single" w:sz="4" w:space="0" w:color="auto"/>
              <w:left w:val="single" w:sz="4" w:space="0" w:color="auto"/>
              <w:bottom w:val="single" w:sz="4" w:space="0" w:color="auto"/>
              <w:right w:val="single" w:sz="4" w:space="0" w:color="auto"/>
            </w:tcBorders>
          </w:tcPr>
          <w:p w:rsidR="00FD78A0" w:rsidRPr="000876C5" w:rsidRDefault="00FD78A0" w:rsidP="00D33723">
            <w:pPr>
              <w:tabs>
                <w:tab w:val="left" w:pos="144"/>
                <w:tab w:val="left" w:pos="851"/>
                <w:tab w:val="left" w:pos="1212"/>
              </w:tabs>
              <w:jc w:val="both"/>
              <w:rPr>
                <w:rFonts w:eastAsia="Calibri" w:cs="Times New Roman"/>
                <w:color w:val="000000"/>
                <w:szCs w:val="24"/>
              </w:rPr>
            </w:pPr>
            <w:r>
              <w:rPr>
                <w:rFonts w:cs="Times New Roman"/>
              </w:rPr>
              <w:t>За каждый правильный ответ 1 балл</w:t>
            </w:r>
          </w:p>
        </w:tc>
        <w:tc>
          <w:tcPr>
            <w:tcW w:w="974" w:type="pct"/>
            <w:tcBorders>
              <w:top w:val="single" w:sz="4" w:space="0" w:color="auto"/>
              <w:left w:val="single" w:sz="4" w:space="0" w:color="auto"/>
              <w:bottom w:val="single" w:sz="4" w:space="0" w:color="auto"/>
              <w:right w:val="single" w:sz="4" w:space="0" w:color="auto"/>
            </w:tcBorders>
            <w:vAlign w:val="center"/>
          </w:tcPr>
          <w:p w:rsidR="00FD78A0" w:rsidRPr="000876C5" w:rsidRDefault="00FD78A0" w:rsidP="00D33723">
            <w:pPr>
              <w:tabs>
                <w:tab w:val="left" w:pos="144"/>
                <w:tab w:val="left" w:pos="851"/>
                <w:tab w:val="left" w:pos="1212"/>
              </w:tabs>
              <w:jc w:val="center"/>
              <w:rPr>
                <w:rFonts w:eastAsia="Calibri" w:cs="Times New Roman"/>
                <w:color w:val="000000"/>
                <w:szCs w:val="24"/>
              </w:rPr>
            </w:pPr>
            <w:r>
              <w:rPr>
                <w:rFonts w:cs="Times New Roman"/>
              </w:rPr>
              <w:t>10 баллов</w:t>
            </w:r>
          </w:p>
        </w:tc>
      </w:tr>
      <w:tr w:rsidR="00FD78A0" w:rsidRPr="00D76D48" w:rsidTr="00D33723">
        <w:tc>
          <w:tcPr>
            <w:tcW w:w="1001" w:type="pct"/>
            <w:tcBorders>
              <w:top w:val="single" w:sz="4" w:space="0" w:color="auto"/>
              <w:left w:val="single" w:sz="4" w:space="0" w:color="auto"/>
              <w:bottom w:val="single" w:sz="4" w:space="0" w:color="auto"/>
              <w:right w:val="single" w:sz="4" w:space="0" w:color="auto"/>
            </w:tcBorders>
            <w:vAlign w:val="center"/>
            <w:hideMark/>
          </w:tcPr>
          <w:p w:rsidR="00FD78A0" w:rsidRPr="000876C5" w:rsidRDefault="00FD78A0" w:rsidP="00D33723">
            <w:pPr>
              <w:rPr>
                <w:rFonts w:eastAsia="Calibri" w:cs="Times New Roman"/>
                <w:szCs w:val="24"/>
              </w:rPr>
            </w:pPr>
            <w:r w:rsidRPr="000876C5">
              <w:rPr>
                <w:rFonts w:eastAsia="Calibri" w:cs="Times New Roman"/>
                <w:szCs w:val="24"/>
              </w:rPr>
              <w:t>Практическое задание (задача)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FD78A0" w:rsidRDefault="00FD78A0" w:rsidP="00D33723">
            <w:pPr>
              <w:widowControl w:val="0"/>
              <w:numPr>
                <w:ilvl w:val="0"/>
                <w:numId w:val="1"/>
              </w:numPr>
              <w:tabs>
                <w:tab w:val="left" w:pos="0"/>
                <w:tab w:val="left" w:pos="154"/>
                <w:tab w:val="left" w:pos="993"/>
              </w:tabs>
              <w:ind w:left="0" w:firstLine="0"/>
              <w:rPr>
                <w:szCs w:val="24"/>
              </w:rPr>
            </w:pPr>
            <w:r>
              <w:rPr>
                <w:rFonts w:cs="Times New Roman"/>
                <w:szCs w:val="24"/>
              </w:rPr>
              <w:t xml:space="preserve"> </w:t>
            </w:r>
            <w:r w:rsidRPr="004B4095">
              <w:rPr>
                <w:rFonts w:cs="Times New Roman"/>
                <w:szCs w:val="24"/>
              </w:rPr>
              <w:t>способность</w:t>
            </w:r>
            <w:r w:rsidRPr="000876C5">
              <w:rPr>
                <w:szCs w:val="24"/>
              </w:rPr>
              <w:t xml:space="preserve"> анализировать и систематизировать исхо</w:t>
            </w:r>
            <w:r w:rsidRPr="000876C5">
              <w:rPr>
                <w:szCs w:val="24"/>
              </w:rPr>
              <w:t>д</w:t>
            </w:r>
            <w:r w:rsidRPr="000876C5">
              <w:rPr>
                <w:szCs w:val="24"/>
              </w:rPr>
              <w:t>ную информацию;</w:t>
            </w:r>
          </w:p>
          <w:p w:rsidR="001C4EBC" w:rsidRPr="001C4EBC" w:rsidRDefault="001C4EBC" w:rsidP="001C4EBC">
            <w:pPr>
              <w:widowControl w:val="0"/>
              <w:numPr>
                <w:ilvl w:val="0"/>
                <w:numId w:val="1"/>
              </w:numPr>
              <w:tabs>
                <w:tab w:val="left" w:pos="0"/>
                <w:tab w:val="left" w:pos="154"/>
                <w:tab w:val="left" w:pos="993"/>
              </w:tabs>
              <w:ind w:left="0" w:firstLine="0"/>
              <w:rPr>
                <w:rFonts w:cs="Times New Roman"/>
                <w:szCs w:val="24"/>
              </w:rPr>
            </w:pPr>
            <w:r w:rsidRPr="000876C5">
              <w:rPr>
                <w:rFonts w:cs="Times New Roman"/>
                <w:szCs w:val="24"/>
              </w:rPr>
              <w:t>грамотное использование алгоритма выполнения де</w:t>
            </w:r>
            <w:r w:rsidRPr="000876C5">
              <w:rPr>
                <w:rFonts w:cs="Times New Roman"/>
                <w:szCs w:val="24"/>
              </w:rPr>
              <w:t>й</w:t>
            </w:r>
            <w:r w:rsidRPr="000876C5">
              <w:rPr>
                <w:rFonts w:cs="Times New Roman"/>
                <w:szCs w:val="24"/>
              </w:rPr>
              <w:t>ствий (методики, технологии и т.д.);</w:t>
            </w:r>
          </w:p>
          <w:p w:rsidR="00FD78A0" w:rsidRPr="000876C5" w:rsidRDefault="00FD78A0" w:rsidP="00D33723">
            <w:pPr>
              <w:widowControl w:val="0"/>
              <w:numPr>
                <w:ilvl w:val="0"/>
                <w:numId w:val="1"/>
              </w:numPr>
              <w:tabs>
                <w:tab w:val="left" w:pos="0"/>
                <w:tab w:val="left" w:pos="168"/>
              </w:tabs>
              <w:ind w:left="0" w:firstLine="0"/>
              <w:rPr>
                <w:rFonts w:cs="Times New Roman"/>
                <w:szCs w:val="24"/>
              </w:rPr>
            </w:pPr>
            <w:r w:rsidRPr="000876C5">
              <w:rPr>
                <w:rFonts w:cs="Times New Roman"/>
                <w:szCs w:val="24"/>
              </w:rPr>
              <w:t>полнота и обоснованность сделанных выводов на основе интерпретации информации;</w:t>
            </w:r>
          </w:p>
          <w:p w:rsidR="00FD78A0" w:rsidRPr="000876C5" w:rsidRDefault="00FD78A0" w:rsidP="00D33723">
            <w:pPr>
              <w:widowControl w:val="0"/>
              <w:numPr>
                <w:ilvl w:val="0"/>
                <w:numId w:val="1"/>
              </w:numPr>
              <w:tabs>
                <w:tab w:val="left" w:pos="0"/>
                <w:tab w:val="left" w:pos="144"/>
                <w:tab w:val="left" w:pos="851"/>
                <w:tab w:val="left" w:pos="1212"/>
              </w:tabs>
              <w:ind w:left="0" w:firstLine="0"/>
              <w:rPr>
                <w:rFonts w:cs="Times New Roman"/>
                <w:szCs w:val="24"/>
              </w:rPr>
            </w:pPr>
            <w:r w:rsidRPr="000876C5">
              <w:rPr>
                <w:rFonts w:cs="Times New Roman"/>
                <w:szCs w:val="24"/>
              </w:rPr>
              <w:t xml:space="preserve"> достаточность пояснений.</w:t>
            </w:r>
          </w:p>
        </w:tc>
        <w:tc>
          <w:tcPr>
            <w:tcW w:w="1371" w:type="pct"/>
            <w:tcBorders>
              <w:top w:val="single" w:sz="4" w:space="0" w:color="auto"/>
              <w:left w:val="single" w:sz="4" w:space="0" w:color="auto"/>
              <w:bottom w:val="single" w:sz="4" w:space="0" w:color="auto"/>
              <w:right w:val="single" w:sz="4" w:space="0" w:color="auto"/>
            </w:tcBorders>
          </w:tcPr>
          <w:p w:rsidR="00FD78A0" w:rsidRDefault="00FD78A0" w:rsidP="00B855DA">
            <w:pPr>
              <w:widowControl w:val="0"/>
              <w:tabs>
                <w:tab w:val="left" w:pos="0"/>
                <w:tab w:val="left" w:pos="154"/>
                <w:tab w:val="left" w:pos="993"/>
              </w:tabs>
              <w:rPr>
                <w:rFonts w:cs="Times New Roman"/>
                <w:szCs w:val="24"/>
              </w:rPr>
            </w:pPr>
            <w:r w:rsidRPr="000876C5">
              <w:rPr>
                <w:rFonts w:cs="Times New Roman"/>
              </w:rPr>
              <w:t>Полн</w:t>
            </w:r>
            <w:r>
              <w:rPr>
                <w:rFonts w:cs="Times New Roman"/>
              </w:rPr>
              <w:t xml:space="preserve">ота и </w:t>
            </w:r>
            <w:r w:rsidRPr="000876C5">
              <w:rPr>
                <w:rFonts w:cs="Times New Roman"/>
              </w:rPr>
              <w:t>разверн</w:t>
            </w:r>
            <w:r w:rsidRPr="000876C5">
              <w:rPr>
                <w:rFonts w:cs="Times New Roman"/>
              </w:rPr>
              <w:t>у</w:t>
            </w:r>
            <w:r w:rsidRPr="000876C5">
              <w:rPr>
                <w:rFonts w:cs="Times New Roman"/>
              </w:rPr>
              <w:t>т</w:t>
            </w:r>
            <w:r>
              <w:rPr>
                <w:rFonts w:cs="Times New Roman"/>
              </w:rPr>
              <w:t>ость</w:t>
            </w:r>
            <w:r w:rsidRPr="000876C5">
              <w:rPr>
                <w:rFonts w:cs="Times New Roman"/>
              </w:rPr>
              <w:t xml:space="preserve"> ответ</w:t>
            </w:r>
            <w:r>
              <w:rPr>
                <w:rFonts w:cs="Times New Roman"/>
              </w:rPr>
              <w:t>а</w:t>
            </w:r>
            <w:r w:rsidRPr="000876C5">
              <w:rPr>
                <w:rFonts w:cs="Times New Roman"/>
              </w:rPr>
              <w:t xml:space="preserve"> на поста</w:t>
            </w:r>
            <w:r w:rsidRPr="000876C5">
              <w:rPr>
                <w:rFonts w:cs="Times New Roman"/>
              </w:rPr>
              <w:t>в</w:t>
            </w:r>
            <w:r w:rsidRPr="000876C5">
              <w:rPr>
                <w:rFonts w:cs="Times New Roman"/>
              </w:rPr>
              <w:t>ленный вопрос, опер</w:t>
            </w:r>
            <w:r w:rsidRPr="000876C5">
              <w:rPr>
                <w:rFonts w:cs="Times New Roman"/>
              </w:rPr>
              <w:t>и</w:t>
            </w:r>
            <w:r w:rsidRPr="000876C5">
              <w:rPr>
                <w:rFonts w:cs="Times New Roman"/>
              </w:rPr>
              <w:t>ровани</w:t>
            </w:r>
            <w:r>
              <w:rPr>
                <w:rFonts w:cs="Times New Roman"/>
              </w:rPr>
              <w:t xml:space="preserve">е </w:t>
            </w:r>
            <w:r w:rsidRPr="000876C5">
              <w:rPr>
                <w:rFonts w:cs="Times New Roman"/>
              </w:rPr>
              <w:t>понятиями</w:t>
            </w:r>
            <w:r>
              <w:rPr>
                <w:rFonts w:cs="Times New Roman"/>
              </w:rPr>
              <w:t xml:space="preserve"> и терминологией, умение</w:t>
            </w:r>
            <w:r w:rsidRPr="000876C5">
              <w:rPr>
                <w:rFonts w:cs="Times New Roman"/>
              </w:rPr>
              <w:t xml:space="preserve"> выделить существенные и несущественные его признаки, причинно-следственные связи</w:t>
            </w:r>
          </w:p>
        </w:tc>
        <w:tc>
          <w:tcPr>
            <w:tcW w:w="974" w:type="pct"/>
            <w:tcBorders>
              <w:top w:val="single" w:sz="4" w:space="0" w:color="auto"/>
              <w:left w:val="single" w:sz="4" w:space="0" w:color="auto"/>
              <w:bottom w:val="single" w:sz="4" w:space="0" w:color="auto"/>
              <w:right w:val="single" w:sz="4" w:space="0" w:color="auto"/>
            </w:tcBorders>
            <w:vAlign w:val="center"/>
          </w:tcPr>
          <w:p w:rsidR="00FD78A0" w:rsidRDefault="00FD78A0" w:rsidP="00D33723">
            <w:pPr>
              <w:widowControl w:val="0"/>
              <w:tabs>
                <w:tab w:val="left" w:pos="0"/>
                <w:tab w:val="left" w:pos="154"/>
                <w:tab w:val="left" w:pos="993"/>
              </w:tabs>
              <w:jc w:val="center"/>
              <w:rPr>
                <w:rFonts w:cs="Times New Roman"/>
                <w:szCs w:val="24"/>
              </w:rPr>
            </w:pPr>
            <w:r>
              <w:rPr>
                <w:rFonts w:cs="Times New Roman"/>
              </w:rPr>
              <w:t>5 баллов</w:t>
            </w:r>
          </w:p>
        </w:tc>
      </w:tr>
      <w:tr w:rsidR="00FD78A0" w:rsidRPr="00D76D48" w:rsidTr="00D33723">
        <w:tc>
          <w:tcPr>
            <w:tcW w:w="4026" w:type="pct"/>
            <w:gridSpan w:val="3"/>
            <w:tcBorders>
              <w:top w:val="single" w:sz="4" w:space="0" w:color="auto"/>
              <w:left w:val="single" w:sz="4" w:space="0" w:color="auto"/>
              <w:bottom w:val="single" w:sz="4" w:space="0" w:color="auto"/>
              <w:right w:val="single" w:sz="4" w:space="0" w:color="auto"/>
            </w:tcBorders>
            <w:vAlign w:val="center"/>
          </w:tcPr>
          <w:p w:rsidR="00FD78A0" w:rsidRPr="002235DF" w:rsidRDefault="00FD78A0" w:rsidP="00D33723">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FD78A0" w:rsidRPr="002235DF" w:rsidRDefault="00FD78A0" w:rsidP="00D33723">
            <w:pPr>
              <w:widowControl w:val="0"/>
              <w:tabs>
                <w:tab w:val="left" w:pos="0"/>
                <w:tab w:val="left" w:pos="154"/>
                <w:tab w:val="left" w:pos="993"/>
              </w:tabs>
              <w:jc w:val="center"/>
              <w:rPr>
                <w:rFonts w:cs="Times New Roman"/>
                <w:b/>
              </w:rPr>
            </w:pPr>
            <w:r>
              <w:rPr>
                <w:rFonts w:cs="Times New Roman"/>
                <w:b/>
              </w:rPr>
              <w:t>15</w:t>
            </w:r>
            <w:r w:rsidRPr="002235DF">
              <w:rPr>
                <w:rFonts w:cs="Times New Roman"/>
                <w:b/>
              </w:rPr>
              <w:t xml:space="preserve"> баллов</w:t>
            </w:r>
          </w:p>
        </w:tc>
      </w:tr>
    </w:tbl>
    <w:p w:rsidR="00FD78A0" w:rsidRPr="00D33723" w:rsidRDefault="00FD78A0" w:rsidP="00FD78A0">
      <w:pPr>
        <w:jc w:val="center"/>
        <w:rPr>
          <w:rFonts w:eastAsia="Calibri"/>
          <w:szCs w:val="24"/>
        </w:rPr>
      </w:pPr>
    </w:p>
    <w:p w:rsidR="00FD78A0" w:rsidRDefault="00FD78A0" w:rsidP="00FD78A0">
      <w:pPr>
        <w:jc w:val="center"/>
        <w:rPr>
          <w:rFonts w:eastAsia="Calibri"/>
          <w:b/>
          <w:szCs w:val="24"/>
        </w:rPr>
      </w:pPr>
      <w:r w:rsidRPr="009C704E">
        <w:rPr>
          <w:rFonts w:eastAsia="Calibri"/>
          <w:b/>
          <w:szCs w:val="24"/>
        </w:rPr>
        <w:t>Тест</w:t>
      </w:r>
    </w:p>
    <w:p w:rsidR="00667D22" w:rsidRDefault="005F564E" w:rsidP="005F564E">
      <w:pPr>
        <w:widowControl w:val="0"/>
        <w:autoSpaceDE w:val="0"/>
        <w:autoSpaceDN w:val="0"/>
        <w:jc w:val="both"/>
        <w:rPr>
          <w:rFonts w:eastAsia="Times New Roman" w:cs="Times New Roman"/>
          <w:szCs w:val="24"/>
          <w:lang w:eastAsia="ru-RU" w:bidi="ru-RU"/>
        </w:rPr>
      </w:pPr>
      <w:r w:rsidRPr="005F564E">
        <w:rPr>
          <w:rFonts w:eastAsia="Calibri" w:cs="Times New Roman"/>
          <w:i/>
          <w:szCs w:val="24"/>
          <w:lang w:eastAsia="ru-RU" w:bidi="ru-RU"/>
        </w:rPr>
        <w:t xml:space="preserve">1. </w:t>
      </w:r>
      <w:r w:rsidR="00667D22" w:rsidRPr="00B666C0">
        <w:rPr>
          <w:rFonts w:eastAsia="Calibri" w:cs="Times New Roman"/>
          <w:i/>
          <w:szCs w:val="24"/>
          <w:lang w:eastAsia="ru-RU" w:bidi="ru-RU"/>
        </w:rPr>
        <w:t>В каком Федеральном Законе РФ содержится определение понятия «Инвалид»?</w:t>
      </w:r>
      <w:r w:rsidR="00667D22" w:rsidRPr="00B666C0">
        <w:rPr>
          <w:rFonts w:eastAsia="Times New Roman" w:cs="Times New Roman"/>
          <w:szCs w:val="24"/>
          <w:lang w:eastAsia="ru-RU" w:bidi="ru-RU"/>
        </w:rPr>
        <w:t xml:space="preserve"> </w:t>
      </w:r>
    </w:p>
    <w:p w:rsidR="00667D22" w:rsidRDefault="00667D22" w:rsidP="00667D22">
      <w:pPr>
        <w:widowControl w:val="0"/>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а</w:t>
      </w:r>
      <w:r w:rsidRPr="00B666C0">
        <w:rPr>
          <w:rFonts w:eastAsia="Times New Roman" w:cs="Times New Roman"/>
          <w:szCs w:val="24"/>
          <w:lang w:eastAsia="ru-RU" w:bidi="ru-RU"/>
        </w:rPr>
        <w:t>) Федеральный закон РФ № 273 «Об Образовании в Российской Федерации»</w:t>
      </w:r>
      <w:r>
        <w:rPr>
          <w:rFonts w:eastAsia="Times New Roman" w:cs="Times New Roman"/>
          <w:szCs w:val="24"/>
          <w:lang w:eastAsia="ru-RU" w:bidi="ru-RU"/>
        </w:rPr>
        <w:t>.</w:t>
      </w:r>
    </w:p>
    <w:p w:rsidR="00667D22" w:rsidRDefault="00667D22" w:rsidP="00667D22">
      <w:pPr>
        <w:widowControl w:val="0"/>
        <w:autoSpaceDE w:val="0"/>
        <w:autoSpaceDN w:val="0"/>
        <w:ind w:firstLine="426"/>
        <w:jc w:val="both"/>
        <w:rPr>
          <w:rFonts w:eastAsia="Calibri" w:cs="Times New Roman"/>
          <w:i/>
          <w:szCs w:val="24"/>
          <w:lang w:eastAsia="ru-RU" w:bidi="ru-RU"/>
        </w:rPr>
      </w:pPr>
      <w:r>
        <w:rPr>
          <w:rFonts w:eastAsia="Times New Roman" w:cs="Times New Roman"/>
          <w:szCs w:val="24"/>
          <w:lang w:eastAsia="ru-RU" w:bidi="ru-RU"/>
        </w:rPr>
        <w:t>б</w:t>
      </w:r>
      <w:r w:rsidRPr="00B666C0">
        <w:rPr>
          <w:rFonts w:eastAsia="Times New Roman" w:cs="Times New Roman"/>
          <w:szCs w:val="24"/>
          <w:lang w:eastAsia="ru-RU" w:bidi="ru-RU"/>
        </w:rPr>
        <w:t>) Федеральный закон № 181-ФЗ «О социальной защите инвалидов в Российской Федер</w:t>
      </w:r>
      <w:r w:rsidRPr="00B666C0">
        <w:rPr>
          <w:rFonts w:eastAsia="Times New Roman" w:cs="Times New Roman"/>
          <w:szCs w:val="24"/>
          <w:lang w:eastAsia="ru-RU" w:bidi="ru-RU"/>
        </w:rPr>
        <w:t>а</w:t>
      </w:r>
      <w:r w:rsidRPr="00B666C0">
        <w:rPr>
          <w:rFonts w:eastAsia="Times New Roman" w:cs="Times New Roman"/>
          <w:szCs w:val="24"/>
          <w:lang w:eastAsia="ru-RU" w:bidi="ru-RU"/>
        </w:rPr>
        <w:t>ции»</w:t>
      </w:r>
      <w:r>
        <w:rPr>
          <w:rFonts w:eastAsia="Times New Roman" w:cs="Times New Roman"/>
          <w:szCs w:val="24"/>
          <w:lang w:eastAsia="ru-RU" w:bidi="ru-RU"/>
        </w:rPr>
        <w:t>.</w:t>
      </w:r>
      <w:r w:rsidRPr="00B666C0">
        <w:rPr>
          <w:rFonts w:eastAsia="Times New Roman" w:cs="Times New Roman"/>
          <w:szCs w:val="24"/>
          <w:lang w:eastAsia="ru-RU" w:bidi="ru-RU"/>
        </w:rPr>
        <w:t xml:space="preserve"> </w:t>
      </w:r>
      <w:r>
        <w:rPr>
          <w:rFonts w:eastAsia="Times New Roman" w:cs="Times New Roman"/>
          <w:szCs w:val="24"/>
          <w:lang w:eastAsia="ru-RU" w:bidi="ru-RU"/>
        </w:rPr>
        <w:t>в</w:t>
      </w:r>
      <w:r w:rsidRPr="00B666C0">
        <w:rPr>
          <w:rFonts w:eastAsia="Times New Roman" w:cs="Times New Roman"/>
          <w:szCs w:val="24"/>
          <w:lang w:eastAsia="ru-RU" w:bidi="ru-RU"/>
        </w:rPr>
        <w:t>) Федеральный закон № 323-ФЗ «Об основах охраны здоровья граждан в Российской Федерации»</w:t>
      </w:r>
      <w:r>
        <w:rPr>
          <w:rFonts w:eastAsia="Times New Roman" w:cs="Times New Roman"/>
          <w:szCs w:val="24"/>
          <w:lang w:eastAsia="ru-RU" w:bidi="ru-RU"/>
        </w:rPr>
        <w:t>.</w:t>
      </w:r>
    </w:p>
    <w:p w:rsidR="00667D22" w:rsidRPr="00B666C0" w:rsidRDefault="00667D22" w:rsidP="00667D22">
      <w:pPr>
        <w:widowControl w:val="0"/>
        <w:autoSpaceDE w:val="0"/>
        <w:autoSpaceDN w:val="0"/>
        <w:jc w:val="both"/>
        <w:rPr>
          <w:rFonts w:eastAsia="Calibri" w:cs="Times New Roman"/>
          <w:i/>
          <w:szCs w:val="24"/>
          <w:lang w:eastAsia="ru-RU" w:bidi="ru-RU"/>
        </w:rPr>
      </w:pPr>
      <w:r>
        <w:rPr>
          <w:rFonts w:eastAsia="Calibri" w:cs="Times New Roman"/>
          <w:i/>
          <w:szCs w:val="24"/>
          <w:lang w:eastAsia="ru-RU" w:bidi="ru-RU"/>
        </w:rPr>
        <w:t xml:space="preserve">2. </w:t>
      </w:r>
      <w:r w:rsidRPr="00B666C0">
        <w:rPr>
          <w:rFonts w:eastAsia="Calibri" w:cs="Times New Roman"/>
          <w:i/>
          <w:szCs w:val="24"/>
          <w:lang w:eastAsia="ru-RU" w:bidi="ru-RU"/>
        </w:rPr>
        <w:t>В каком году Российская Федерация ратифицировала Конвенцию ООН «О правах инвал</w:t>
      </w:r>
      <w:r w:rsidRPr="00B666C0">
        <w:rPr>
          <w:rFonts w:eastAsia="Calibri" w:cs="Times New Roman"/>
          <w:i/>
          <w:szCs w:val="24"/>
          <w:lang w:eastAsia="ru-RU" w:bidi="ru-RU"/>
        </w:rPr>
        <w:t>и</w:t>
      </w:r>
      <w:r w:rsidRPr="00B666C0">
        <w:rPr>
          <w:rFonts w:eastAsia="Calibri" w:cs="Times New Roman"/>
          <w:i/>
          <w:szCs w:val="24"/>
          <w:lang w:eastAsia="ru-RU" w:bidi="ru-RU"/>
        </w:rPr>
        <w:t xml:space="preserve">дов»? </w:t>
      </w:r>
    </w:p>
    <w:p w:rsidR="00667D22" w:rsidRDefault="00667D22" w:rsidP="00667D22">
      <w:pPr>
        <w:widowControl w:val="0"/>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а</w:t>
      </w:r>
      <w:r w:rsidRPr="00B666C0">
        <w:rPr>
          <w:rFonts w:eastAsia="Times New Roman" w:cs="Times New Roman"/>
          <w:szCs w:val="24"/>
          <w:lang w:eastAsia="ru-RU" w:bidi="ru-RU"/>
        </w:rPr>
        <w:t xml:space="preserve">) 2006 </w:t>
      </w:r>
    </w:p>
    <w:p w:rsidR="00667D22" w:rsidRDefault="00667D22" w:rsidP="00667D22">
      <w:pPr>
        <w:widowControl w:val="0"/>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б</w:t>
      </w:r>
      <w:r w:rsidRPr="00B666C0">
        <w:rPr>
          <w:rFonts w:eastAsia="Times New Roman" w:cs="Times New Roman"/>
          <w:szCs w:val="24"/>
          <w:lang w:eastAsia="ru-RU" w:bidi="ru-RU"/>
        </w:rPr>
        <w:t xml:space="preserve">) 2008 </w:t>
      </w:r>
    </w:p>
    <w:p w:rsidR="00667D22" w:rsidRDefault="00667D22" w:rsidP="00667D22">
      <w:pPr>
        <w:widowControl w:val="0"/>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в</w:t>
      </w:r>
      <w:r w:rsidRPr="00B666C0">
        <w:rPr>
          <w:rFonts w:eastAsia="Times New Roman" w:cs="Times New Roman"/>
          <w:szCs w:val="24"/>
          <w:lang w:eastAsia="ru-RU" w:bidi="ru-RU"/>
        </w:rPr>
        <w:t xml:space="preserve">) 2012 </w:t>
      </w:r>
    </w:p>
    <w:p w:rsidR="00667D22" w:rsidRPr="00B666C0" w:rsidRDefault="00667D22" w:rsidP="00667D22">
      <w:pPr>
        <w:widowControl w:val="0"/>
        <w:autoSpaceDE w:val="0"/>
        <w:autoSpaceDN w:val="0"/>
        <w:ind w:firstLine="426"/>
        <w:jc w:val="both"/>
        <w:rPr>
          <w:rFonts w:eastAsia="Times New Roman" w:cs="Times New Roman"/>
          <w:szCs w:val="24"/>
          <w:lang w:eastAsia="ru-RU" w:bidi="ru-RU"/>
        </w:rPr>
      </w:pPr>
      <w:r>
        <w:rPr>
          <w:rFonts w:eastAsia="Times New Roman" w:cs="Times New Roman"/>
          <w:szCs w:val="24"/>
          <w:lang w:eastAsia="ru-RU" w:bidi="ru-RU"/>
        </w:rPr>
        <w:t>г</w:t>
      </w:r>
      <w:r w:rsidRPr="00B666C0">
        <w:rPr>
          <w:rFonts w:eastAsia="Times New Roman" w:cs="Times New Roman"/>
          <w:szCs w:val="24"/>
          <w:lang w:eastAsia="ru-RU" w:bidi="ru-RU"/>
        </w:rPr>
        <w:t>) 2016</w:t>
      </w:r>
    </w:p>
    <w:p w:rsidR="00B855DA" w:rsidRPr="00B855DA" w:rsidRDefault="00667D22" w:rsidP="005F564E">
      <w:pPr>
        <w:widowControl w:val="0"/>
        <w:autoSpaceDE w:val="0"/>
        <w:autoSpaceDN w:val="0"/>
        <w:jc w:val="both"/>
        <w:rPr>
          <w:rFonts w:eastAsia="Calibri" w:cs="Times New Roman"/>
          <w:i/>
          <w:szCs w:val="24"/>
          <w:lang w:eastAsia="ru-RU" w:bidi="ru-RU"/>
        </w:rPr>
      </w:pPr>
      <w:r>
        <w:rPr>
          <w:rFonts w:eastAsia="Calibri" w:cs="Times New Roman"/>
          <w:i/>
          <w:szCs w:val="24"/>
          <w:lang w:eastAsia="ru-RU" w:bidi="ru-RU"/>
        </w:rPr>
        <w:t xml:space="preserve">3. </w:t>
      </w:r>
      <w:r w:rsidR="00B855DA" w:rsidRPr="00B855DA">
        <w:rPr>
          <w:rFonts w:eastAsia="Calibri" w:cs="Times New Roman"/>
          <w:i/>
          <w:szCs w:val="24"/>
          <w:lang w:eastAsia="ru-RU" w:bidi="ru-RU"/>
        </w:rPr>
        <w:t>В коллективе новый сотрудник с инвалидностью. Укажите наиболее корректные дей</w:t>
      </w:r>
      <w:r w:rsidR="005F564E">
        <w:rPr>
          <w:rFonts w:eastAsia="Calibri" w:cs="Times New Roman"/>
          <w:i/>
          <w:szCs w:val="24"/>
          <w:lang w:eastAsia="ru-RU" w:bidi="ru-RU"/>
        </w:rPr>
        <w:t>ствия со стороны работодателя.</w:t>
      </w:r>
    </w:p>
    <w:p w:rsidR="00B855DA" w:rsidRPr="00B855DA" w:rsidRDefault="005F564E"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а) к</w:t>
      </w:r>
      <w:r w:rsidR="00B855DA" w:rsidRPr="00B855DA">
        <w:rPr>
          <w:rFonts w:eastAsia="Calibri" w:cs="Times New Roman"/>
          <w:szCs w:val="24"/>
          <w:lang w:eastAsia="ru-RU" w:bidi="ru-RU"/>
        </w:rPr>
        <w:t>адровая служба должна представить нового сотрудника и озвучить диагноз при всех</w:t>
      </w:r>
      <w:r>
        <w:rPr>
          <w:rFonts w:eastAsia="Calibri" w:cs="Times New Roman"/>
          <w:szCs w:val="24"/>
          <w:lang w:eastAsia="ru-RU" w:bidi="ru-RU"/>
        </w:rPr>
        <w:t>;</w:t>
      </w:r>
    </w:p>
    <w:p w:rsidR="00B855DA" w:rsidRPr="00B855DA" w:rsidRDefault="005F564E"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б) л</w:t>
      </w:r>
      <w:r w:rsidR="00B855DA" w:rsidRPr="00B855DA">
        <w:rPr>
          <w:rFonts w:eastAsia="Calibri" w:cs="Times New Roman"/>
          <w:szCs w:val="24"/>
          <w:lang w:eastAsia="ru-RU" w:bidi="ru-RU"/>
        </w:rPr>
        <w:t>учше не привлекать внимания к сотруднику с инвалидностью и ничего не предприн</w:t>
      </w:r>
      <w:r w:rsidR="00B855DA" w:rsidRPr="00B855DA">
        <w:rPr>
          <w:rFonts w:eastAsia="Calibri" w:cs="Times New Roman"/>
          <w:szCs w:val="24"/>
          <w:lang w:eastAsia="ru-RU" w:bidi="ru-RU"/>
        </w:rPr>
        <w:t>и</w:t>
      </w:r>
      <w:r w:rsidR="00B855DA" w:rsidRPr="00B855DA">
        <w:rPr>
          <w:rFonts w:eastAsia="Calibri" w:cs="Times New Roman"/>
          <w:szCs w:val="24"/>
          <w:lang w:eastAsia="ru-RU" w:bidi="ru-RU"/>
        </w:rPr>
        <w:t>мать</w:t>
      </w:r>
      <w:r>
        <w:rPr>
          <w:rFonts w:eastAsia="Calibri" w:cs="Times New Roman"/>
          <w:szCs w:val="24"/>
          <w:lang w:eastAsia="ru-RU" w:bidi="ru-RU"/>
        </w:rPr>
        <w:t>;</w:t>
      </w:r>
    </w:p>
    <w:p w:rsidR="00B855DA" w:rsidRPr="00B855DA" w:rsidRDefault="005F564E"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в) р</w:t>
      </w:r>
      <w:r w:rsidR="00B855DA" w:rsidRPr="00B855DA">
        <w:rPr>
          <w:rFonts w:eastAsia="Calibri" w:cs="Times New Roman"/>
          <w:szCs w:val="24"/>
          <w:lang w:eastAsia="ru-RU" w:bidi="ru-RU"/>
        </w:rPr>
        <w:t>аботодателю необходимо заранее адаптировать рабочее место и определить трудового наставника</w:t>
      </w:r>
      <w:r>
        <w:rPr>
          <w:rFonts w:eastAsia="Calibri" w:cs="Times New Roman"/>
          <w:szCs w:val="24"/>
          <w:lang w:eastAsia="ru-RU" w:bidi="ru-RU"/>
        </w:rPr>
        <w:t>.</w:t>
      </w:r>
    </w:p>
    <w:p w:rsidR="00B855DA" w:rsidRPr="00B855DA" w:rsidRDefault="005F564E" w:rsidP="005F564E">
      <w:pPr>
        <w:widowControl w:val="0"/>
        <w:autoSpaceDE w:val="0"/>
        <w:autoSpaceDN w:val="0"/>
        <w:jc w:val="both"/>
        <w:rPr>
          <w:rFonts w:eastAsia="Calibri" w:cs="Times New Roman"/>
          <w:i/>
          <w:szCs w:val="24"/>
          <w:lang w:eastAsia="ru-RU" w:bidi="ru-RU"/>
        </w:rPr>
      </w:pPr>
      <w:r>
        <w:rPr>
          <w:rFonts w:eastAsia="Calibri" w:cs="Times New Roman"/>
          <w:i/>
          <w:szCs w:val="24"/>
          <w:lang w:eastAsia="ru-RU" w:bidi="ru-RU"/>
        </w:rPr>
        <w:t xml:space="preserve">4. </w:t>
      </w:r>
      <w:r w:rsidR="00B855DA" w:rsidRPr="00B855DA">
        <w:rPr>
          <w:rFonts w:eastAsia="Calibri" w:cs="Times New Roman"/>
          <w:i/>
          <w:szCs w:val="24"/>
          <w:lang w:eastAsia="ru-RU" w:bidi="ru-RU"/>
        </w:rPr>
        <w:t>Кто НЕ входит в число маломобильных групп населения (МГН)?</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а) л</w:t>
      </w:r>
      <w:r w:rsidR="00B855DA" w:rsidRPr="00B855DA">
        <w:rPr>
          <w:rFonts w:eastAsia="Calibri" w:cs="Times New Roman"/>
          <w:szCs w:val="24"/>
          <w:lang w:eastAsia="ru-RU" w:bidi="ru-RU"/>
        </w:rPr>
        <w:t>юди с временными ограничениями по з</w:t>
      </w:r>
      <w:r>
        <w:rPr>
          <w:rFonts w:eastAsia="Calibri" w:cs="Times New Roman"/>
          <w:szCs w:val="24"/>
          <w:lang w:eastAsia="ru-RU" w:bidi="ru-RU"/>
        </w:rPr>
        <w:t>доровью;</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б) люди с инвалидностью;</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в) представители старшего поколения;</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г) люди с животными;</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д) л</w:t>
      </w:r>
      <w:r w:rsidR="00B855DA" w:rsidRPr="00B855DA">
        <w:rPr>
          <w:rFonts w:eastAsia="Calibri" w:cs="Times New Roman"/>
          <w:szCs w:val="24"/>
          <w:lang w:eastAsia="ru-RU" w:bidi="ru-RU"/>
        </w:rPr>
        <w:t>юди с детьми и детскими колясками.</w:t>
      </w:r>
    </w:p>
    <w:p w:rsidR="00B855DA" w:rsidRDefault="00187B55" w:rsidP="00187B55">
      <w:pPr>
        <w:widowControl w:val="0"/>
        <w:autoSpaceDE w:val="0"/>
        <w:autoSpaceDN w:val="0"/>
        <w:jc w:val="both"/>
        <w:rPr>
          <w:rFonts w:eastAsia="Calibri" w:cs="Times New Roman"/>
          <w:i/>
          <w:szCs w:val="24"/>
          <w:lang w:eastAsia="ru-RU" w:bidi="ru-RU"/>
        </w:rPr>
      </w:pPr>
      <w:r w:rsidRPr="00187B55">
        <w:rPr>
          <w:rFonts w:eastAsia="Calibri" w:cs="Times New Roman"/>
          <w:i/>
          <w:szCs w:val="24"/>
          <w:lang w:eastAsia="ru-RU" w:bidi="ru-RU"/>
        </w:rPr>
        <w:t xml:space="preserve">5. </w:t>
      </w:r>
      <w:r w:rsidR="00B855DA" w:rsidRPr="00B855DA">
        <w:rPr>
          <w:rFonts w:eastAsia="Calibri" w:cs="Times New Roman"/>
          <w:i/>
          <w:szCs w:val="24"/>
          <w:lang w:eastAsia="ru-RU" w:bidi="ru-RU"/>
        </w:rPr>
        <w:t>Что такое шрифт Брайля?</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а) м</w:t>
      </w:r>
      <w:r w:rsidR="00B855DA" w:rsidRPr="00B855DA">
        <w:rPr>
          <w:rFonts w:eastAsia="Calibri" w:cs="Times New Roman"/>
          <w:szCs w:val="24"/>
          <w:lang w:eastAsia="ru-RU" w:bidi="ru-RU"/>
        </w:rPr>
        <w:t>ожно выбрать только один вариант</w:t>
      </w:r>
      <w:r>
        <w:rPr>
          <w:rFonts w:eastAsia="Calibri" w:cs="Times New Roman"/>
          <w:szCs w:val="24"/>
          <w:lang w:eastAsia="ru-RU" w:bidi="ru-RU"/>
        </w:rPr>
        <w:t>;</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б) х</w:t>
      </w:r>
      <w:r w:rsidR="00B855DA" w:rsidRPr="00B855DA">
        <w:rPr>
          <w:rFonts w:eastAsia="Calibri" w:cs="Times New Roman"/>
          <w:szCs w:val="24"/>
          <w:lang w:eastAsia="ru-RU" w:bidi="ru-RU"/>
        </w:rPr>
        <w:t>орошо прорисован</w:t>
      </w:r>
      <w:r>
        <w:rPr>
          <w:rFonts w:eastAsia="Calibri" w:cs="Times New Roman"/>
          <w:szCs w:val="24"/>
          <w:lang w:eastAsia="ru-RU" w:bidi="ru-RU"/>
        </w:rPr>
        <w:t>ный шрифт, крупнее стандартного;</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в) ш</w:t>
      </w:r>
      <w:r w:rsidR="00B855DA" w:rsidRPr="00B855DA">
        <w:rPr>
          <w:rFonts w:eastAsia="Calibri" w:cs="Times New Roman"/>
          <w:szCs w:val="24"/>
          <w:lang w:eastAsia="ru-RU" w:bidi="ru-RU"/>
        </w:rPr>
        <w:t>рифт особого</w:t>
      </w:r>
      <w:r>
        <w:rPr>
          <w:rFonts w:eastAsia="Calibri" w:cs="Times New Roman"/>
          <w:szCs w:val="24"/>
          <w:lang w:eastAsia="ru-RU" w:bidi="ru-RU"/>
        </w:rPr>
        <w:t xml:space="preserve"> цвета для людей с дальтонизмом;</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г) р</w:t>
      </w:r>
      <w:r w:rsidR="00B855DA" w:rsidRPr="00B855DA">
        <w:rPr>
          <w:rFonts w:eastAsia="Calibri" w:cs="Times New Roman"/>
          <w:szCs w:val="24"/>
          <w:lang w:eastAsia="ru-RU" w:bidi="ru-RU"/>
        </w:rPr>
        <w:t>ельефно-точечный тактильный шрифт.</w:t>
      </w:r>
    </w:p>
    <w:p w:rsidR="00B855DA" w:rsidRPr="00B855DA" w:rsidRDefault="00187B55" w:rsidP="00187B55">
      <w:pPr>
        <w:widowControl w:val="0"/>
        <w:autoSpaceDE w:val="0"/>
        <w:autoSpaceDN w:val="0"/>
        <w:jc w:val="both"/>
        <w:rPr>
          <w:rFonts w:eastAsia="Calibri" w:cs="Times New Roman"/>
          <w:szCs w:val="24"/>
          <w:lang w:eastAsia="ru-RU" w:bidi="ru-RU"/>
        </w:rPr>
      </w:pPr>
      <w:r>
        <w:rPr>
          <w:rFonts w:eastAsia="Calibri" w:cs="Times New Roman"/>
          <w:i/>
          <w:szCs w:val="24"/>
          <w:lang w:eastAsia="ru-RU" w:bidi="ru-RU"/>
        </w:rPr>
        <w:t xml:space="preserve">6. </w:t>
      </w:r>
      <w:r w:rsidR="00B855DA" w:rsidRPr="00B855DA">
        <w:rPr>
          <w:rFonts w:eastAsia="Calibri" w:cs="Times New Roman"/>
          <w:i/>
          <w:szCs w:val="24"/>
          <w:lang w:eastAsia="ru-RU" w:bidi="ru-RU"/>
        </w:rPr>
        <w:t>Что НЕ относится к созданию доступной среды на объекте социальной инфраструктуры</w:t>
      </w:r>
      <w:r w:rsidR="00B855DA" w:rsidRPr="00B855DA">
        <w:rPr>
          <w:rFonts w:eastAsia="Calibri" w:cs="Times New Roman"/>
          <w:szCs w:val="24"/>
          <w:lang w:eastAsia="ru-RU" w:bidi="ru-RU"/>
        </w:rPr>
        <w:t>?</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lastRenderedPageBreak/>
        <w:t>а) н</w:t>
      </w:r>
      <w:r w:rsidR="00B855DA" w:rsidRPr="00B855DA">
        <w:rPr>
          <w:rFonts w:eastAsia="Calibri" w:cs="Times New Roman"/>
          <w:szCs w:val="24"/>
          <w:lang w:eastAsia="ru-RU" w:bidi="ru-RU"/>
        </w:rPr>
        <w:t>изкие стойки для обслуживания посетител</w:t>
      </w:r>
      <w:r>
        <w:rPr>
          <w:rFonts w:eastAsia="Calibri" w:cs="Times New Roman"/>
          <w:szCs w:val="24"/>
          <w:lang w:eastAsia="ru-RU" w:bidi="ru-RU"/>
        </w:rPr>
        <w:t>ей, использующих кресло-коляску;</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б) о</w:t>
      </w:r>
      <w:r w:rsidR="00B855DA" w:rsidRPr="00B855DA">
        <w:rPr>
          <w:rFonts w:eastAsia="Calibri" w:cs="Times New Roman"/>
          <w:szCs w:val="24"/>
          <w:lang w:eastAsia="ru-RU" w:bidi="ru-RU"/>
        </w:rPr>
        <w:t xml:space="preserve">тсутствие порогов </w:t>
      </w:r>
      <w:r>
        <w:rPr>
          <w:rFonts w:eastAsia="Calibri" w:cs="Times New Roman"/>
          <w:szCs w:val="24"/>
          <w:lang w:eastAsia="ru-RU" w:bidi="ru-RU"/>
        </w:rPr>
        <w:t>и препятствий на путях движения;</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в) с</w:t>
      </w:r>
      <w:r w:rsidR="00B855DA" w:rsidRPr="00B855DA">
        <w:rPr>
          <w:rFonts w:eastAsia="Calibri" w:cs="Times New Roman"/>
          <w:szCs w:val="24"/>
          <w:lang w:eastAsia="ru-RU" w:bidi="ru-RU"/>
        </w:rPr>
        <w:t xml:space="preserve">тойка с информацией о правах потребителя </w:t>
      </w:r>
      <w:r>
        <w:rPr>
          <w:rFonts w:eastAsia="Calibri" w:cs="Times New Roman"/>
          <w:szCs w:val="24"/>
          <w:lang w:eastAsia="ru-RU" w:bidi="ru-RU"/>
        </w:rPr>
        <w:t>и жалобной книгой;</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г) а</w:t>
      </w:r>
      <w:r w:rsidR="00B855DA" w:rsidRPr="00B855DA">
        <w:rPr>
          <w:rFonts w:eastAsia="Calibri" w:cs="Times New Roman"/>
          <w:szCs w:val="24"/>
          <w:lang w:eastAsia="ru-RU" w:bidi="ru-RU"/>
        </w:rPr>
        <w:t>втоматические двери.</w:t>
      </w:r>
    </w:p>
    <w:p w:rsidR="00B855DA" w:rsidRPr="00B855DA" w:rsidRDefault="00187B55" w:rsidP="00187B55">
      <w:pPr>
        <w:widowControl w:val="0"/>
        <w:autoSpaceDE w:val="0"/>
        <w:autoSpaceDN w:val="0"/>
        <w:jc w:val="both"/>
        <w:rPr>
          <w:rFonts w:eastAsia="Calibri" w:cs="Times New Roman"/>
          <w:i/>
          <w:szCs w:val="24"/>
          <w:lang w:eastAsia="ru-RU" w:bidi="ru-RU"/>
        </w:rPr>
      </w:pPr>
      <w:r>
        <w:rPr>
          <w:rFonts w:eastAsia="Calibri" w:cs="Times New Roman"/>
          <w:i/>
          <w:szCs w:val="24"/>
          <w:lang w:eastAsia="ru-RU" w:bidi="ru-RU"/>
        </w:rPr>
        <w:t xml:space="preserve">7. </w:t>
      </w:r>
      <w:r w:rsidR="00B855DA" w:rsidRPr="00B855DA">
        <w:rPr>
          <w:rFonts w:eastAsia="Calibri" w:cs="Times New Roman"/>
          <w:i/>
          <w:szCs w:val="24"/>
          <w:lang w:eastAsia="ru-RU" w:bidi="ru-RU"/>
        </w:rPr>
        <w:t>Как правильно называется переводчик, помогающий общаться людям с ограничением сл</w:t>
      </w:r>
      <w:r w:rsidR="00B855DA" w:rsidRPr="00B855DA">
        <w:rPr>
          <w:rFonts w:eastAsia="Calibri" w:cs="Times New Roman"/>
          <w:i/>
          <w:szCs w:val="24"/>
          <w:lang w:eastAsia="ru-RU" w:bidi="ru-RU"/>
        </w:rPr>
        <w:t>у</w:t>
      </w:r>
      <w:r w:rsidR="00B855DA" w:rsidRPr="00B855DA">
        <w:rPr>
          <w:rFonts w:eastAsia="Calibri" w:cs="Times New Roman"/>
          <w:i/>
          <w:szCs w:val="24"/>
          <w:lang w:eastAsia="ru-RU" w:bidi="ru-RU"/>
        </w:rPr>
        <w:t>ха?</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 xml:space="preserve">а) </w:t>
      </w:r>
      <w:proofErr w:type="spellStart"/>
      <w:r>
        <w:rPr>
          <w:rFonts w:eastAsia="Calibri" w:cs="Times New Roman"/>
          <w:szCs w:val="24"/>
          <w:lang w:eastAsia="ru-RU" w:bidi="ru-RU"/>
        </w:rPr>
        <w:t>тифлокомментатор</w:t>
      </w:r>
      <w:proofErr w:type="spellEnd"/>
      <w:r>
        <w:rPr>
          <w:rFonts w:eastAsia="Calibri" w:cs="Times New Roman"/>
          <w:szCs w:val="24"/>
          <w:lang w:eastAsia="ru-RU" w:bidi="ru-RU"/>
        </w:rPr>
        <w:t>;</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 xml:space="preserve">б) </w:t>
      </w:r>
      <w:proofErr w:type="spellStart"/>
      <w:r>
        <w:rPr>
          <w:rFonts w:eastAsia="Calibri" w:cs="Times New Roman"/>
          <w:szCs w:val="24"/>
          <w:lang w:eastAsia="ru-RU" w:bidi="ru-RU"/>
        </w:rPr>
        <w:t>тифлосурдопереводчик</w:t>
      </w:r>
      <w:proofErr w:type="spellEnd"/>
      <w:r>
        <w:rPr>
          <w:rFonts w:eastAsia="Calibri" w:cs="Times New Roman"/>
          <w:szCs w:val="24"/>
          <w:lang w:eastAsia="ru-RU" w:bidi="ru-RU"/>
        </w:rPr>
        <w:t>;</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в) п</w:t>
      </w:r>
      <w:r w:rsidR="00B855DA" w:rsidRPr="00B855DA">
        <w:rPr>
          <w:rFonts w:eastAsia="Calibri" w:cs="Times New Roman"/>
          <w:szCs w:val="24"/>
          <w:lang w:eastAsia="ru-RU" w:bidi="ru-RU"/>
        </w:rPr>
        <w:t>ереводчик русского жестового языка.</w:t>
      </w:r>
    </w:p>
    <w:p w:rsidR="00B855DA" w:rsidRPr="00B855DA" w:rsidRDefault="00187B55" w:rsidP="00187B55">
      <w:pPr>
        <w:widowControl w:val="0"/>
        <w:autoSpaceDE w:val="0"/>
        <w:autoSpaceDN w:val="0"/>
        <w:jc w:val="both"/>
        <w:rPr>
          <w:rFonts w:eastAsia="Calibri" w:cs="Times New Roman"/>
          <w:i/>
          <w:szCs w:val="24"/>
          <w:lang w:eastAsia="ru-RU" w:bidi="ru-RU"/>
        </w:rPr>
      </w:pPr>
      <w:r>
        <w:rPr>
          <w:rFonts w:eastAsia="Calibri" w:cs="Times New Roman"/>
          <w:i/>
          <w:szCs w:val="24"/>
          <w:lang w:eastAsia="ru-RU" w:bidi="ru-RU"/>
        </w:rPr>
        <w:t xml:space="preserve">8. </w:t>
      </w:r>
      <w:r w:rsidR="00B855DA" w:rsidRPr="00B855DA">
        <w:rPr>
          <w:rFonts w:eastAsia="Calibri" w:cs="Times New Roman"/>
          <w:i/>
          <w:szCs w:val="24"/>
          <w:lang w:eastAsia="ru-RU" w:bidi="ru-RU"/>
        </w:rPr>
        <w:t>Какой альтернативный формат представления текстовой информации наиболее удобен для людей с ментальными нарушениями?</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а) шрифт Брайля;</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 xml:space="preserve">б) </w:t>
      </w:r>
      <w:proofErr w:type="spellStart"/>
      <w:r>
        <w:rPr>
          <w:rFonts w:eastAsia="Calibri" w:cs="Times New Roman"/>
          <w:szCs w:val="24"/>
          <w:lang w:eastAsia="ru-RU" w:bidi="ru-RU"/>
        </w:rPr>
        <w:t>доброшрифт</w:t>
      </w:r>
      <w:proofErr w:type="spellEnd"/>
      <w:r>
        <w:rPr>
          <w:rFonts w:eastAsia="Calibri" w:cs="Times New Roman"/>
          <w:szCs w:val="24"/>
          <w:lang w:eastAsia="ru-RU" w:bidi="ru-RU"/>
        </w:rPr>
        <w:t>;</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в) т</w:t>
      </w:r>
      <w:r w:rsidR="00B855DA" w:rsidRPr="00B855DA">
        <w:rPr>
          <w:rFonts w:eastAsia="Calibri" w:cs="Times New Roman"/>
          <w:szCs w:val="24"/>
          <w:lang w:eastAsia="ru-RU" w:bidi="ru-RU"/>
        </w:rPr>
        <w:t xml:space="preserve">екст в формате </w:t>
      </w:r>
      <w:proofErr w:type="spellStart"/>
      <w:r w:rsidR="00B855DA" w:rsidRPr="00B855DA">
        <w:rPr>
          <w:rFonts w:eastAsia="Calibri" w:cs="Times New Roman"/>
          <w:szCs w:val="24"/>
          <w:lang w:eastAsia="ru-RU" w:bidi="ru-RU"/>
        </w:rPr>
        <w:t>Easy-</w:t>
      </w:r>
      <w:r>
        <w:rPr>
          <w:rFonts w:eastAsia="Calibri" w:cs="Times New Roman"/>
          <w:szCs w:val="24"/>
          <w:lang w:eastAsia="ru-RU" w:bidi="ru-RU"/>
        </w:rPr>
        <w:t>to-read</w:t>
      </w:r>
      <w:proofErr w:type="spellEnd"/>
      <w:r>
        <w:rPr>
          <w:rFonts w:eastAsia="Calibri" w:cs="Times New Roman"/>
          <w:szCs w:val="24"/>
          <w:lang w:eastAsia="ru-RU" w:bidi="ru-RU"/>
        </w:rPr>
        <w:t>;</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 xml:space="preserve">г) </w:t>
      </w:r>
      <w:proofErr w:type="spellStart"/>
      <w:r>
        <w:rPr>
          <w:rFonts w:eastAsia="Calibri" w:cs="Times New Roman"/>
          <w:szCs w:val="24"/>
          <w:lang w:eastAsia="ru-RU" w:bidi="ru-RU"/>
        </w:rPr>
        <w:t>а</w:t>
      </w:r>
      <w:r w:rsidR="00B855DA" w:rsidRPr="00B855DA">
        <w:rPr>
          <w:rFonts w:eastAsia="Calibri" w:cs="Times New Roman"/>
          <w:szCs w:val="24"/>
          <w:lang w:eastAsia="ru-RU" w:bidi="ru-RU"/>
        </w:rPr>
        <w:t>удиоформат</w:t>
      </w:r>
      <w:proofErr w:type="spellEnd"/>
      <w:r w:rsidR="00B855DA" w:rsidRPr="00B855DA">
        <w:rPr>
          <w:rFonts w:eastAsia="Calibri" w:cs="Times New Roman"/>
          <w:szCs w:val="24"/>
          <w:lang w:eastAsia="ru-RU" w:bidi="ru-RU"/>
        </w:rPr>
        <w:t>.</w:t>
      </w:r>
    </w:p>
    <w:p w:rsidR="00B855DA" w:rsidRPr="00B855DA" w:rsidRDefault="00187B55" w:rsidP="00187B55">
      <w:pPr>
        <w:widowControl w:val="0"/>
        <w:autoSpaceDE w:val="0"/>
        <w:autoSpaceDN w:val="0"/>
        <w:jc w:val="both"/>
        <w:rPr>
          <w:rFonts w:eastAsia="Calibri" w:cs="Times New Roman"/>
          <w:i/>
          <w:szCs w:val="24"/>
          <w:lang w:eastAsia="ru-RU" w:bidi="ru-RU"/>
        </w:rPr>
      </w:pPr>
      <w:r>
        <w:rPr>
          <w:rFonts w:eastAsia="Calibri" w:cs="Times New Roman"/>
          <w:i/>
          <w:szCs w:val="24"/>
          <w:lang w:eastAsia="ru-RU" w:bidi="ru-RU"/>
        </w:rPr>
        <w:t xml:space="preserve">9. </w:t>
      </w:r>
      <w:r w:rsidR="00B855DA" w:rsidRPr="00B855DA">
        <w:rPr>
          <w:rFonts w:eastAsia="Calibri" w:cs="Times New Roman"/>
          <w:i/>
          <w:szCs w:val="24"/>
          <w:lang w:eastAsia="ru-RU" w:bidi="ru-RU"/>
        </w:rPr>
        <w:t xml:space="preserve">Какие инструменты обеспечения доступности зданий НЕ предназначены </w:t>
      </w:r>
      <w:proofErr w:type="gramStart"/>
      <w:r w:rsidR="00B855DA" w:rsidRPr="00B855DA">
        <w:rPr>
          <w:rFonts w:eastAsia="Calibri" w:cs="Times New Roman"/>
          <w:i/>
          <w:szCs w:val="24"/>
          <w:lang w:eastAsia="ru-RU" w:bidi="ru-RU"/>
        </w:rPr>
        <w:t>для</w:t>
      </w:r>
      <w:proofErr w:type="gramEnd"/>
      <w:r w:rsidR="00B855DA" w:rsidRPr="00B855DA">
        <w:rPr>
          <w:rFonts w:eastAsia="Calibri" w:cs="Times New Roman"/>
          <w:i/>
          <w:szCs w:val="24"/>
          <w:lang w:eastAsia="ru-RU" w:bidi="ru-RU"/>
        </w:rPr>
        <w:t xml:space="preserve"> незрячих?</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а) тактильная разметка;</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б) информационная бегущая строка;</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в) с</w:t>
      </w:r>
      <w:r w:rsidR="00B855DA" w:rsidRPr="00B855DA">
        <w:rPr>
          <w:rFonts w:eastAsia="Calibri" w:cs="Times New Roman"/>
          <w:szCs w:val="24"/>
          <w:lang w:eastAsia="ru-RU" w:bidi="ru-RU"/>
        </w:rPr>
        <w:t>истемы информирования и ориентирования.</w:t>
      </w:r>
    </w:p>
    <w:p w:rsidR="00B855DA" w:rsidRPr="00B855DA" w:rsidRDefault="00187B55" w:rsidP="00187B55">
      <w:pPr>
        <w:widowControl w:val="0"/>
        <w:autoSpaceDE w:val="0"/>
        <w:autoSpaceDN w:val="0"/>
        <w:jc w:val="both"/>
        <w:rPr>
          <w:rFonts w:eastAsia="Calibri" w:cs="Times New Roman"/>
          <w:i/>
          <w:szCs w:val="24"/>
          <w:lang w:eastAsia="ru-RU" w:bidi="ru-RU"/>
        </w:rPr>
      </w:pPr>
      <w:r>
        <w:rPr>
          <w:rFonts w:eastAsia="Calibri" w:cs="Times New Roman"/>
          <w:i/>
          <w:szCs w:val="24"/>
          <w:lang w:eastAsia="ru-RU" w:bidi="ru-RU"/>
        </w:rPr>
        <w:t xml:space="preserve">10. </w:t>
      </w:r>
      <w:r w:rsidR="00B855DA" w:rsidRPr="00B855DA">
        <w:rPr>
          <w:rFonts w:eastAsia="Calibri" w:cs="Times New Roman"/>
          <w:i/>
          <w:szCs w:val="24"/>
          <w:lang w:eastAsia="ru-RU" w:bidi="ru-RU"/>
        </w:rPr>
        <w:t>Какие средства адаптации объекта необходимы людям с нарушениями опорно-двигательного аппарата?</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а) п</w:t>
      </w:r>
      <w:r w:rsidR="00B855DA" w:rsidRPr="00B855DA">
        <w:rPr>
          <w:rFonts w:eastAsia="Calibri" w:cs="Times New Roman"/>
          <w:szCs w:val="24"/>
          <w:lang w:eastAsia="ru-RU" w:bidi="ru-RU"/>
        </w:rPr>
        <w:t>ервая и последняя ступенька</w:t>
      </w:r>
      <w:r>
        <w:rPr>
          <w:rFonts w:eastAsia="Calibri" w:cs="Times New Roman"/>
          <w:szCs w:val="24"/>
          <w:lang w:eastAsia="ru-RU" w:bidi="ru-RU"/>
        </w:rPr>
        <w:t xml:space="preserve"> отмечаются контрастной полосой;</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б) н</w:t>
      </w:r>
      <w:r w:rsidR="00B855DA" w:rsidRPr="00B855DA">
        <w:rPr>
          <w:rFonts w:eastAsia="Calibri" w:cs="Times New Roman"/>
          <w:szCs w:val="24"/>
          <w:lang w:eastAsia="ru-RU" w:bidi="ru-RU"/>
        </w:rPr>
        <w:t>умерация этажей дублируется информа</w:t>
      </w:r>
      <w:r>
        <w:rPr>
          <w:rFonts w:eastAsia="Calibri" w:cs="Times New Roman"/>
          <w:szCs w:val="24"/>
          <w:lang w:eastAsia="ru-RU" w:bidi="ru-RU"/>
        </w:rPr>
        <w:t>ционными тактильными табличками;</w:t>
      </w:r>
    </w:p>
    <w:p w:rsidR="00B855DA" w:rsidRPr="00B855DA" w:rsidRDefault="00187B55" w:rsidP="00187B55">
      <w:pPr>
        <w:widowControl w:val="0"/>
        <w:autoSpaceDE w:val="0"/>
        <w:autoSpaceDN w:val="0"/>
        <w:ind w:firstLine="426"/>
        <w:jc w:val="both"/>
        <w:rPr>
          <w:rFonts w:eastAsia="Calibri" w:cs="Times New Roman"/>
          <w:szCs w:val="24"/>
          <w:lang w:eastAsia="ru-RU" w:bidi="ru-RU"/>
        </w:rPr>
      </w:pPr>
      <w:r>
        <w:rPr>
          <w:rFonts w:eastAsia="Calibri" w:cs="Times New Roman"/>
          <w:szCs w:val="24"/>
          <w:lang w:eastAsia="ru-RU" w:bidi="ru-RU"/>
        </w:rPr>
        <w:t>в) к</w:t>
      </w:r>
      <w:r w:rsidR="00B855DA" w:rsidRPr="00B855DA">
        <w:rPr>
          <w:rFonts w:eastAsia="Calibri" w:cs="Times New Roman"/>
          <w:szCs w:val="24"/>
          <w:lang w:eastAsia="ru-RU" w:bidi="ru-RU"/>
        </w:rPr>
        <w:t xml:space="preserve"> началу и концу длины перил добавляется 30 см.</w:t>
      </w:r>
    </w:p>
    <w:p w:rsidR="004C42E5" w:rsidRDefault="004C42E5" w:rsidP="005F564E">
      <w:pPr>
        <w:widowControl w:val="0"/>
        <w:tabs>
          <w:tab w:val="left" w:pos="426"/>
        </w:tabs>
        <w:autoSpaceDE w:val="0"/>
        <w:autoSpaceDN w:val="0"/>
        <w:contextualSpacing/>
        <w:jc w:val="both"/>
        <w:rPr>
          <w:rFonts w:eastAsia="Times New Roman" w:cs="Times New Roman"/>
          <w:szCs w:val="24"/>
          <w:lang w:eastAsia="ru-RU" w:bidi="ru-RU"/>
        </w:rPr>
      </w:pPr>
    </w:p>
    <w:p w:rsidR="00F97CD3" w:rsidRDefault="00F97CD3" w:rsidP="00F97CD3">
      <w:pPr>
        <w:jc w:val="center"/>
        <w:rPr>
          <w:rFonts w:eastAsia="Calibri"/>
          <w:b/>
          <w:szCs w:val="24"/>
        </w:rPr>
      </w:pPr>
      <w:r>
        <w:rPr>
          <w:rFonts w:eastAsia="Calibri"/>
          <w:b/>
          <w:szCs w:val="24"/>
        </w:rPr>
        <w:t>Практическое задание (задача)</w:t>
      </w:r>
    </w:p>
    <w:p w:rsidR="008F088D" w:rsidRDefault="00B666C0" w:rsidP="00B666C0">
      <w:pPr>
        <w:widowControl w:val="0"/>
        <w:autoSpaceDE w:val="0"/>
        <w:autoSpaceDN w:val="0"/>
        <w:ind w:firstLine="708"/>
        <w:jc w:val="both"/>
        <w:rPr>
          <w:rFonts w:eastAsia="Times New Roman" w:cs="Times New Roman"/>
          <w:szCs w:val="24"/>
          <w:lang w:eastAsia="ru-RU" w:bidi="ru-RU"/>
        </w:rPr>
      </w:pPr>
      <w:r w:rsidRPr="00B666C0">
        <w:rPr>
          <w:rFonts w:eastAsia="Calibri" w:cs="Times New Roman"/>
          <w:szCs w:val="24"/>
          <w:lang w:eastAsia="ru-RU" w:bidi="ru-RU"/>
        </w:rPr>
        <w:t>По</w:t>
      </w:r>
      <w:r>
        <w:rPr>
          <w:rFonts w:eastAsia="Times New Roman" w:cs="Times New Roman"/>
          <w:szCs w:val="24"/>
          <w:lang w:eastAsia="ru-RU" w:bidi="ru-RU"/>
        </w:rPr>
        <w:t xml:space="preserve"> теме </w:t>
      </w:r>
      <w:r w:rsidRPr="00B666C0">
        <w:rPr>
          <w:rFonts w:eastAsia="Times New Roman" w:cs="Times New Roman"/>
          <w:szCs w:val="24"/>
          <w:lang w:eastAsia="ru-RU" w:bidi="ru-RU"/>
        </w:rPr>
        <w:t>«Основные категории лиц с инвалидностью и ОВЗ» предусмотрено выполн</w:t>
      </w:r>
      <w:r w:rsidRPr="00B666C0">
        <w:rPr>
          <w:rFonts w:eastAsia="Times New Roman" w:cs="Times New Roman"/>
          <w:szCs w:val="24"/>
          <w:lang w:eastAsia="ru-RU" w:bidi="ru-RU"/>
        </w:rPr>
        <w:t>е</w:t>
      </w:r>
      <w:r w:rsidRPr="00B666C0">
        <w:rPr>
          <w:rFonts w:eastAsia="Times New Roman" w:cs="Times New Roman"/>
          <w:szCs w:val="24"/>
          <w:lang w:eastAsia="ru-RU" w:bidi="ru-RU"/>
        </w:rPr>
        <w:t>ние письменной работы. Письменная работа представляет собой моделирование ситуации вз</w:t>
      </w:r>
      <w:r w:rsidRPr="00B666C0">
        <w:rPr>
          <w:rFonts w:eastAsia="Times New Roman" w:cs="Times New Roman"/>
          <w:szCs w:val="24"/>
          <w:lang w:eastAsia="ru-RU" w:bidi="ru-RU"/>
        </w:rPr>
        <w:t>а</w:t>
      </w:r>
      <w:r w:rsidRPr="00B666C0">
        <w:rPr>
          <w:rFonts w:eastAsia="Times New Roman" w:cs="Times New Roman"/>
          <w:szCs w:val="24"/>
          <w:lang w:eastAsia="ru-RU" w:bidi="ru-RU"/>
        </w:rPr>
        <w:t>имодействия в учебном или профессиональном пространстве с человеком, имеющим опред</w:t>
      </w:r>
      <w:r w:rsidRPr="00B666C0">
        <w:rPr>
          <w:rFonts w:eastAsia="Times New Roman" w:cs="Times New Roman"/>
          <w:szCs w:val="24"/>
          <w:lang w:eastAsia="ru-RU" w:bidi="ru-RU"/>
        </w:rPr>
        <w:t>е</w:t>
      </w:r>
      <w:r w:rsidRPr="00B666C0">
        <w:rPr>
          <w:rFonts w:eastAsia="Times New Roman" w:cs="Times New Roman"/>
          <w:szCs w:val="24"/>
          <w:lang w:eastAsia="ru-RU" w:bidi="ru-RU"/>
        </w:rPr>
        <w:t xml:space="preserve">ленные ограничения в </w:t>
      </w:r>
      <w:r w:rsidR="008F088D">
        <w:rPr>
          <w:rFonts w:eastAsia="Times New Roman" w:cs="Times New Roman"/>
          <w:szCs w:val="24"/>
          <w:lang w:eastAsia="ru-RU" w:bidi="ru-RU"/>
        </w:rPr>
        <w:t>состоянии здоровья (по выбору).</w:t>
      </w:r>
    </w:p>
    <w:p w:rsidR="00B666C0" w:rsidRPr="00B666C0" w:rsidRDefault="00B666C0" w:rsidP="00B666C0">
      <w:pPr>
        <w:widowControl w:val="0"/>
        <w:autoSpaceDE w:val="0"/>
        <w:autoSpaceDN w:val="0"/>
        <w:ind w:firstLine="708"/>
        <w:jc w:val="both"/>
        <w:rPr>
          <w:rFonts w:eastAsia="Times New Roman" w:cs="Times New Roman"/>
          <w:szCs w:val="24"/>
          <w:lang w:eastAsia="ru-RU" w:bidi="ru-RU"/>
        </w:rPr>
      </w:pPr>
      <w:r w:rsidRPr="00B666C0">
        <w:rPr>
          <w:rFonts w:eastAsia="Times New Roman" w:cs="Times New Roman"/>
          <w:szCs w:val="24"/>
          <w:lang w:eastAsia="ru-RU" w:bidi="ru-RU"/>
        </w:rPr>
        <w:t>Представьте себе, что в Вашем учебном заведении или организации планируется на п</w:t>
      </w:r>
      <w:r w:rsidRPr="00B666C0">
        <w:rPr>
          <w:rFonts w:eastAsia="Times New Roman" w:cs="Times New Roman"/>
          <w:szCs w:val="24"/>
          <w:lang w:eastAsia="ru-RU" w:bidi="ru-RU"/>
        </w:rPr>
        <w:t>о</w:t>
      </w:r>
      <w:r w:rsidRPr="00B666C0">
        <w:rPr>
          <w:rFonts w:eastAsia="Times New Roman" w:cs="Times New Roman"/>
          <w:szCs w:val="24"/>
          <w:lang w:eastAsia="ru-RU" w:bidi="ru-RU"/>
        </w:rPr>
        <w:t>стоянной основе обучение (профессиональная деятельность) человека с определенными огр</w:t>
      </w:r>
      <w:r w:rsidRPr="00B666C0">
        <w:rPr>
          <w:rFonts w:eastAsia="Times New Roman" w:cs="Times New Roman"/>
          <w:szCs w:val="24"/>
          <w:lang w:eastAsia="ru-RU" w:bidi="ru-RU"/>
        </w:rPr>
        <w:t>а</w:t>
      </w:r>
      <w:r w:rsidRPr="00B666C0">
        <w:rPr>
          <w:rFonts w:eastAsia="Times New Roman" w:cs="Times New Roman"/>
          <w:szCs w:val="24"/>
          <w:lang w:eastAsia="ru-RU" w:bidi="ru-RU"/>
        </w:rPr>
        <w:t>ничениями в состоянии здоровья. Какие шаги необходимо предпринять руководству орган</w:t>
      </w:r>
      <w:r w:rsidRPr="00B666C0">
        <w:rPr>
          <w:rFonts w:eastAsia="Times New Roman" w:cs="Times New Roman"/>
          <w:szCs w:val="24"/>
          <w:lang w:eastAsia="ru-RU" w:bidi="ru-RU"/>
        </w:rPr>
        <w:t>и</w:t>
      </w:r>
      <w:r w:rsidRPr="00B666C0">
        <w:rPr>
          <w:rFonts w:eastAsia="Times New Roman" w:cs="Times New Roman"/>
          <w:szCs w:val="24"/>
          <w:lang w:eastAsia="ru-RU" w:bidi="ru-RU"/>
        </w:rPr>
        <w:t>зации и рядовым сотрудникам, чтобы обеспечить включение такого человека в образовател</w:t>
      </w:r>
      <w:r w:rsidRPr="00B666C0">
        <w:rPr>
          <w:rFonts w:eastAsia="Times New Roman" w:cs="Times New Roman"/>
          <w:szCs w:val="24"/>
          <w:lang w:eastAsia="ru-RU" w:bidi="ru-RU"/>
        </w:rPr>
        <w:t>ь</w:t>
      </w:r>
      <w:r w:rsidRPr="00B666C0">
        <w:rPr>
          <w:rFonts w:eastAsia="Times New Roman" w:cs="Times New Roman"/>
          <w:szCs w:val="24"/>
          <w:lang w:eastAsia="ru-RU" w:bidi="ru-RU"/>
        </w:rPr>
        <w:t xml:space="preserve">ный процесс (профессиональную деятельность). </w:t>
      </w:r>
    </w:p>
    <w:p w:rsidR="00A1724B" w:rsidRDefault="00A1724B" w:rsidP="005F564E">
      <w:pPr>
        <w:widowControl w:val="0"/>
        <w:tabs>
          <w:tab w:val="left" w:pos="426"/>
        </w:tabs>
        <w:autoSpaceDE w:val="0"/>
        <w:autoSpaceDN w:val="0"/>
        <w:contextualSpacing/>
        <w:jc w:val="both"/>
        <w:rPr>
          <w:rFonts w:eastAsia="Times New Roman" w:cs="Times New Roman"/>
          <w:szCs w:val="24"/>
          <w:lang w:eastAsia="ru-RU" w:bidi="ru-RU"/>
        </w:rPr>
      </w:pPr>
      <w:r>
        <w:rPr>
          <w:rFonts w:eastAsia="Times New Roman" w:cs="Times New Roman"/>
          <w:szCs w:val="24"/>
          <w:lang w:eastAsia="ru-RU" w:bidi="ru-RU"/>
        </w:rPr>
        <w:br w:type="page"/>
      </w:r>
    </w:p>
    <w:p w:rsidR="00A1724B" w:rsidRDefault="00A1724B" w:rsidP="00A1724B">
      <w:pPr>
        <w:jc w:val="center"/>
        <w:rPr>
          <w:rFonts w:cs="Times New Roman"/>
          <w:b/>
          <w:sz w:val="28"/>
        </w:rPr>
      </w:pPr>
      <w:r w:rsidRPr="004B4095">
        <w:rPr>
          <w:rFonts w:cs="Times New Roman"/>
          <w:b/>
          <w:sz w:val="28"/>
        </w:rPr>
        <w:lastRenderedPageBreak/>
        <w:t xml:space="preserve">УК </w:t>
      </w:r>
      <w:r>
        <w:rPr>
          <w:rFonts w:cs="Times New Roman"/>
          <w:b/>
          <w:sz w:val="28"/>
        </w:rPr>
        <w:t>– 10</w:t>
      </w:r>
    </w:p>
    <w:p w:rsidR="00A1724B" w:rsidRPr="002235DF" w:rsidRDefault="00A1724B" w:rsidP="00A1724B">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3306"/>
        <w:gridCol w:w="2741"/>
        <w:gridCol w:w="1947"/>
      </w:tblGrid>
      <w:tr w:rsidR="00A1724B" w:rsidRPr="00D76D48" w:rsidTr="00E40036">
        <w:tc>
          <w:tcPr>
            <w:tcW w:w="1001" w:type="pct"/>
            <w:tcBorders>
              <w:top w:val="single" w:sz="4" w:space="0" w:color="auto"/>
              <w:left w:val="single" w:sz="4" w:space="0" w:color="auto"/>
              <w:bottom w:val="single" w:sz="4" w:space="0" w:color="auto"/>
              <w:right w:val="single" w:sz="4" w:space="0" w:color="auto"/>
            </w:tcBorders>
            <w:vAlign w:val="center"/>
            <w:hideMark/>
          </w:tcPr>
          <w:p w:rsidR="00A1724B" w:rsidRPr="000876C5" w:rsidRDefault="00A1724B" w:rsidP="00E40036">
            <w:pPr>
              <w:ind w:left="176"/>
              <w:jc w:val="center"/>
              <w:rPr>
                <w:rFonts w:eastAsia="Calibri" w:cs="Times New Roman"/>
                <w:b/>
                <w:color w:val="000000"/>
                <w:szCs w:val="24"/>
              </w:rPr>
            </w:pPr>
            <w:r w:rsidRPr="000876C5">
              <w:rPr>
                <w:rFonts w:eastAsia="Calibri" w:cs="Times New Roman"/>
                <w:b/>
                <w:szCs w:val="24"/>
              </w:rPr>
              <w:t>Наименование</w:t>
            </w:r>
          </w:p>
          <w:p w:rsidR="00A1724B" w:rsidRPr="000876C5" w:rsidRDefault="00A1724B" w:rsidP="00E40036">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A1724B" w:rsidRPr="000876C5" w:rsidRDefault="00A1724B" w:rsidP="00E40036">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371" w:type="pct"/>
            <w:tcBorders>
              <w:top w:val="single" w:sz="4" w:space="0" w:color="auto"/>
              <w:left w:val="single" w:sz="4" w:space="0" w:color="auto"/>
              <w:bottom w:val="single" w:sz="4" w:space="0" w:color="auto"/>
              <w:right w:val="single" w:sz="4" w:space="0" w:color="auto"/>
            </w:tcBorders>
            <w:vAlign w:val="center"/>
          </w:tcPr>
          <w:p w:rsidR="00A1724B" w:rsidRDefault="00A1724B" w:rsidP="00E40036">
            <w:pPr>
              <w:ind w:left="176"/>
              <w:jc w:val="center"/>
              <w:rPr>
                <w:rFonts w:cs="Times New Roman"/>
                <w:b/>
              </w:rPr>
            </w:pPr>
            <w:r w:rsidRPr="004B4095">
              <w:rPr>
                <w:rFonts w:cs="Times New Roman"/>
                <w:b/>
              </w:rPr>
              <w:t>Критерии</w:t>
            </w:r>
          </w:p>
          <w:p w:rsidR="00A1724B" w:rsidRPr="002235DF" w:rsidRDefault="00A1724B" w:rsidP="00E40036">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A1724B" w:rsidRDefault="00A1724B" w:rsidP="00E40036">
            <w:pPr>
              <w:ind w:left="176"/>
              <w:jc w:val="center"/>
              <w:rPr>
                <w:rFonts w:cs="Times New Roman"/>
                <w:b/>
              </w:rPr>
            </w:pPr>
            <w:r w:rsidRPr="002235DF">
              <w:rPr>
                <w:rFonts w:cs="Times New Roman"/>
                <w:b/>
              </w:rPr>
              <w:t>Максимально возможное</w:t>
            </w:r>
          </w:p>
          <w:p w:rsidR="00A1724B" w:rsidRDefault="00A1724B" w:rsidP="00E40036">
            <w:pPr>
              <w:ind w:left="176"/>
              <w:jc w:val="center"/>
              <w:rPr>
                <w:rFonts w:cs="Times New Roman"/>
                <w:b/>
              </w:rPr>
            </w:pPr>
            <w:r w:rsidRPr="002235DF">
              <w:rPr>
                <w:rFonts w:cs="Times New Roman"/>
                <w:b/>
              </w:rPr>
              <w:t>количество</w:t>
            </w:r>
          </w:p>
          <w:p w:rsidR="00A1724B" w:rsidRPr="002235DF" w:rsidRDefault="00A1724B" w:rsidP="00E40036">
            <w:pPr>
              <w:ind w:left="176"/>
              <w:jc w:val="center"/>
              <w:rPr>
                <w:rFonts w:cs="Times New Roman"/>
                <w:b/>
              </w:rPr>
            </w:pPr>
            <w:r w:rsidRPr="002235DF">
              <w:rPr>
                <w:rFonts w:cs="Times New Roman"/>
                <w:b/>
              </w:rPr>
              <w:t>баллов</w:t>
            </w:r>
          </w:p>
        </w:tc>
      </w:tr>
      <w:tr w:rsidR="00A1724B" w:rsidRPr="00D76D48" w:rsidTr="00E40036">
        <w:tc>
          <w:tcPr>
            <w:tcW w:w="1001" w:type="pct"/>
            <w:tcBorders>
              <w:top w:val="single" w:sz="4" w:space="0" w:color="auto"/>
              <w:left w:val="single" w:sz="4" w:space="0" w:color="auto"/>
              <w:bottom w:val="single" w:sz="4" w:space="0" w:color="auto"/>
              <w:right w:val="single" w:sz="4" w:space="0" w:color="auto"/>
            </w:tcBorders>
            <w:vAlign w:val="center"/>
            <w:hideMark/>
          </w:tcPr>
          <w:p w:rsidR="00A1724B" w:rsidRPr="000876C5" w:rsidRDefault="00A1724B" w:rsidP="00E40036">
            <w:pPr>
              <w:rPr>
                <w:rFonts w:eastAsia="Calibri" w:cs="Times New Roman"/>
                <w:szCs w:val="24"/>
              </w:rPr>
            </w:pPr>
            <w:r w:rsidRPr="000876C5">
              <w:rPr>
                <w:rFonts w:eastAsia="Calibri" w:cs="Times New Roman"/>
                <w:szCs w:val="24"/>
              </w:rPr>
              <w:t>Тест</w:t>
            </w:r>
          </w:p>
        </w:tc>
        <w:tc>
          <w:tcPr>
            <w:tcW w:w="1654" w:type="pct"/>
            <w:tcBorders>
              <w:top w:val="single" w:sz="4" w:space="0" w:color="auto"/>
              <w:left w:val="single" w:sz="4" w:space="0" w:color="auto"/>
              <w:bottom w:val="single" w:sz="4" w:space="0" w:color="auto"/>
              <w:right w:val="single" w:sz="4" w:space="0" w:color="auto"/>
            </w:tcBorders>
            <w:vAlign w:val="center"/>
            <w:hideMark/>
          </w:tcPr>
          <w:p w:rsidR="00A1724B" w:rsidRPr="000876C5" w:rsidRDefault="00A1724B" w:rsidP="00E40036">
            <w:pPr>
              <w:tabs>
                <w:tab w:val="left" w:pos="144"/>
                <w:tab w:val="left" w:pos="851"/>
                <w:tab w:val="left" w:pos="1212"/>
              </w:tabs>
              <w:jc w:val="both"/>
              <w:rPr>
                <w:rFonts w:eastAsia="Calibri" w:cs="Times New Roman"/>
                <w:szCs w:val="24"/>
              </w:rPr>
            </w:pPr>
            <w:r>
              <w:rPr>
                <w:rFonts w:eastAsia="Calibri" w:cs="Times New Roman"/>
                <w:color w:val="000000"/>
                <w:szCs w:val="24"/>
              </w:rPr>
              <w:t>к</w:t>
            </w:r>
            <w:r w:rsidRPr="000876C5">
              <w:rPr>
                <w:rFonts w:eastAsia="Calibri" w:cs="Times New Roman"/>
                <w:color w:val="000000"/>
                <w:szCs w:val="24"/>
              </w:rPr>
              <w:t>оличество правильно в</w:t>
            </w:r>
            <w:r w:rsidRPr="000876C5">
              <w:rPr>
                <w:rFonts w:eastAsia="Calibri" w:cs="Times New Roman"/>
                <w:color w:val="000000"/>
                <w:szCs w:val="24"/>
              </w:rPr>
              <w:t>ы</w:t>
            </w:r>
            <w:r w:rsidRPr="000876C5">
              <w:rPr>
                <w:rFonts w:eastAsia="Calibri" w:cs="Times New Roman"/>
                <w:color w:val="000000"/>
                <w:szCs w:val="24"/>
              </w:rPr>
              <w:t>полненных заданий теста</w:t>
            </w:r>
          </w:p>
        </w:tc>
        <w:tc>
          <w:tcPr>
            <w:tcW w:w="1371" w:type="pct"/>
            <w:tcBorders>
              <w:top w:val="single" w:sz="4" w:space="0" w:color="auto"/>
              <w:left w:val="single" w:sz="4" w:space="0" w:color="auto"/>
              <w:bottom w:val="single" w:sz="4" w:space="0" w:color="auto"/>
              <w:right w:val="single" w:sz="4" w:space="0" w:color="auto"/>
            </w:tcBorders>
          </w:tcPr>
          <w:p w:rsidR="00A1724B" w:rsidRPr="000876C5" w:rsidRDefault="00A1724B" w:rsidP="00E40036">
            <w:pPr>
              <w:tabs>
                <w:tab w:val="left" w:pos="144"/>
                <w:tab w:val="left" w:pos="851"/>
                <w:tab w:val="left" w:pos="1212"/>
              </w:tabs>
              <w:jc w:val="both"/>
              <w:rPr>
                <w:rFonts w:eastAsia="Calibri" w:cs="Times New Roman"/>
                <w:color w:val="000000"/>
                <w:szCs w:val="24"/>
              </w:rPr>
            </w:pPr>
            <w:r>
              <w:rPr>
                <w:rFonts w:cs="Times New Roman"/>
              </w:rPr>
              <w:t>За каждый правильный ответ 1 балл</w:t>
            </w:r>
          </w:p>
        </w:tc>
        <w:tc>
          <w:tcPr>
            <w:tcW w:w="974" w:type="pct"/>
            <w:tcBorders>
              <w:top w:val="single" w:sz="4" w:space="0" w:color="auto"/>
              <w:left w:val="single" w:sz="4" w:space="0" w:color="auto"/>
              <w:bottom w:val="single" w:sz="4" w:space="0" w:color="auto"/>
              <w:right w:val="single" w:sz="4" w:space="0" w:color="auto"/>
            </w:tcBorders>
            <w:vAlign w:val="center"/>
          </w:tcPr>
          <w:p w:rsidR="00A1724B" w:rsidRPr="000876C5" w:rsidRDefault="00A1724B" w:rsidP="00E40036">
            <w:pPr>
              <w:tabs>
                <w:tab w:val="left" w:pos="144"/>
                <w:tab w:val="left" w:pos="851"/>
                <w:tab w:val="left" w:pos="1212"/>
              </w:tabs>
              <w:jc w:val="center"/>
              <w:rPr>
                <w:rFonts w:eastAsia="Calibri" w:cs="Times New Roman"/>
                <w:color w:val="000000"/>
                <w:szCs w:val="24"/>
              </w:rPr>
            </w:pPr>
            <w:r>
              <w:rPr>
                <w:rFonts w:cs="Times New Roman"/>
              </w:rPr>
              <w:t>10 баллов</w:t>
            </w:r>
          </w:p>
        </w:tc>
      </w:tr>
      <w:tr w:rsidR="00A1724B" w:rsidRPr="00D76D48" w:rsidTr="00E40036">
        <w:tc>
          <w:tcPr>
            <w:tcW w:w="1001" w:type="pct"/>
            <w:tcBorders>
              <w:top w:val="single" w:sz="4" w:space="0" w:color="auto"/>
              <w:left w:val="single" w:sz="4" w:space="0" w:color="auto"/>
              <w:bottom w:val="single" w:sz="4" w:space="0" w:color="auto"/>
              <w:right w:val="single" w:sz="4" w:space="0" w:color="auto"/>
            </w:tcBorders>
            <w:vAlign w:val="center"/>
            <w:hideMark/>
          </w:tcPr>
          <w:p w:rsidR="00A1724B" w:rsidRPr="000876C5" w:rsidRDefault="00A1724B" w:rsidP="00E40036">
            <w:pPr>
              <w:rPr>
                <w:rFonts w:eastAsia="Calibri" w:cs="Times New Roman"/>
                <w:szCs w:val="24"/>
              </w:rPr>
            </w:pPr>
            <w:r w:rsidRPr="000876C5">
              <w:rPr>
                <w:rFonts w:eastAsia="Calibri" w:cs="Times New Roman"/>
                <w:szCs w:val="24"/>
              </w:rPr>
              <w:t>Практическое задание (задача)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A1724B" w:rsidRPr="000876C5" w:rsidRDefault="00A1724B" w:rsidP="00E40036">
            <w:pPr>
              <w:widowControl w:val="0"/>
              <w:numPr>
                <w:ilvl w:val="0"/>
                <w:numId w:val="1"/>
              </w:numPr>
              <w:tabs>
                <w:tab w:val="left" w:pos="0"/>
                <w:tab w:val="left" w:pos="154"/>
                <w:tab w:val="left" w:pos="993"/>
              </w:tabs>
              <w:ind w:left="0" w:firstLine="0"/>
              <w:rPr>
                <w:szCs w:val="24"/>
              </w:rPr>
            </w:pPr>
            <w:r>
              <w:rPr>
                <w:rFonts w:cs="Times New Roman"/>
                <w:szCs w:val="24"/>
              </w:rPr>
              <w:t xml:space="preserve"> </w:t>
            </w:r>
            <w:r w:rsidRPr="004B4095">
              <w:rPr>
                <w:rFonts w:cs="Times New Roman"/>
                <w:szCs w:val="24"/>
              </w:rPr>
              <w:t>способность</w:t>
            </w:r>
            <w:r w:rsidRPr="000876C5">
              <w:rPr>
                <w:szCs w:val="24"/>
              </w:rPr>
              <w:t xml:space="preserve"> анализировать и систематизировать исхо</w:t>
            </w:r>
            <w:r w:rsidRPr="000876C5">
              <w:rPr>
                <w:szCs w:val="24"/>
              </w:rPr>
              <w:t>д</w:t>
            </w:r>
            <w:r w:rsidRPr="000876C5">
              <w:rPr>
                <w:szCs w:val="24"/>
              </w:rPr>
              <w:t>ную информацию;</w:t>
            </w:r>
          </w:p>
          <w:p w:rsidR="00A1724B" w:rsidRPr="000876C5" w:rsidRDefault="00A1724B" w:rsidP="00E40036">
            <w:pPr>
              <w:widowControl w:val="0"/>
              <w:numPr>
                <w:ilvl w:val="0"/>
                <w:numId w:val="1"/>
              </w:numPr>
              <w:tabs>
                <w:tab w:val="left" w:pos="0"/>
                <w:tab w:val="left" w:pos="168"/>
              </w:tabs>
              <w:ind w:left="0" w:firstLine="0"/>
              <w:rPr>
                <w:rFonts w:cs="Times New Roman"/>
                <w:szCs w:val="24"/>
              </w:rPr>
            </w:pPr>
            <w:r w:rsidRPr="000876C5">
              <w:rPr>
                <w:rFonts w:cs="Times New Roman"/>
                <w:szCs w:val="24"/>
              </w:rPr>
              <w:t>полнота и обоснованность сделанных выводов на основе интерпретации информации;</w:t>
            </w:r>
          </w:p>
          <w:p w:rsidR="00A1724B" w:rsidRPr="000876C5" w:rsidRDefault="00A1724B" w:rsidP="00E40036">
            <w:pPr>
              <w:widowControl w:val="0"/>
              <w:numPr>
                <w:ilvl w:val="0"/>
                <w:numId w:val="1"/>
              </w:numPr>
              <w:tabs>
                <w:tab w:val="left" w:pos="0"/>
                <w:tab w:val="left" w:pos="144"/>
                <w:tab w:val="left" w:pos="851"/>
                <w:tab w:val="left" w:pos="1212"/>
              </w:tabs>
              <w:ind w:left="0" w:firstLine="0"/>
              <w:rPr>
                <w:rFonts w:cs="Times New Roman"/>
                <w:szCs w:val="24"/>
              </w:rPr>
            </w:pPr>
            <w:r w:rsidRPr="000876C5">
              <w:rPr>
                <w:rFonts w:cs="Times New Roman"/>
                <w:szCs w:val="24"/>
              </w:rPr>
              <w:t xml:space="preserve"> достаточность пояснений.</w:t>
            </w:r>
          </w:p>
        </w:tc>
        <w:tc>
          <w:tcPr>
            <w:tcW w:w="1371" w:type="pct"/>
            <w:tcBorders>
              <w:top w:val="single" w:sz="4" w:space="0" w:color="auto"/>
              <w:left w:val="single" w:sz="4" w:space="0" w:color="auto"/>
              <w:bottom w:val="single" w:sz="4" w:space="0" w:color="auto"/>
              <w:right w:val="single" w:sz="4" w:space="0" w:color="auto"/>
            </w:tcBorders>
          </w:tcPr>
          <w:p w:rsidR="00A1724B" w:rsidRDefault="00A1724B" w:rsidP="00E40036">
            <w:pPr>
              <w:widowControl w:val="0"/>
              <w:tabs>
                <w:tab w:val="left" w:pos="0"/>
                <w:tab w:val="left" w:pos="154"/>
                <w:tab w:val="left" w:pos="993"/>
              </w:tabs>
              <w:rPr>
                <w:rFonts w:cs="Times New Roman"/>
                <w:szCs w:val="24"/>
              </w:rPr>
            </w:pPr>
            <w:r w:rsidRPr="000876C5">
              <w:rPr>
                <w:rFonts w:cs="Times New Roman"/>
              </w:rPr>
              <w:t>Полн</w:t>
            </w:r>
            <w:r>
              <w:rPr>
                <w:rFonts w:cs="Times New Roman"/>
              </w:rPr>
              <w:t xml:space="preserve">ота и </w:t>
            </w:r>
            <w:r w:rsidRPr="000876C5">
              <w:rPr>
                <w:rFonts w:cs="Times New Roman"/>
              </w:rPr>
              <w:t>разверн</w:t>
            </w:r>
            <w:r w:rsidRPr="000876C5">
              <w:rPr>
                <w:rFonts w:cs="Times New Roman"/>
              </w:rPr>
              <w:t>у</w:t>
            </w:r>
            <w:r w:rsidRPr="000876C5">
              <w:rPr>
                <w:rFonts w:cs="Times New Roman"/>
              </w:rPr>
              <w:t>т</w:t>
            </w:r>
            <w:r>
              <w:rPr>
                <w:rFonts w:cs="Times New Roman"/>
              </w:rPr>
              <w:t>ость</w:t>
            </w:r>
            <w:r w:rsidRPr="000876C5">
              <w:rPr>
                <w:rFonts w:cs="Times New Roman"/>
              </w:rPr>
              <w:t xml:space="preserve"> ответ</w:t>
            </w:r>
            <w:r>
              <w:rPr>
                <w:rFonts w:cs="Times New Roman"/>
              </w:rPr>
              <w:t>а</w:t>
            </w:r>
            <w:r w:rsidRPr="000876C5">
              <w:rPr>
                <w:rFonts w:cs="Times New Roman"/>
              </w:rPr>
              <w:t xml:space="preserve"> на поста</w:t>
            </w:r>
            <w:r w:rsidRPr="000876C5">
              <w:rPr>
                <w:rFonts w:cs="Times New Roman"/>
              </w:rPr>
              <w:t>в</w:t>
            </w:r>
            <w:r w:rsidRPr="000876C5">
              <w:rPr>
                <w:rFonts w:cs="Times New Roman"/>
              </w:rPr>
              <w:t>ленный вопрос, опер</w:t>
            </w:r>
            <w:r w:rsidRPr="000876C5">
              <w:rPr>
                <w:rFonts w:cs="Times New Roman"/>
              </w:rPr>
              <w:t>и</w:t>
            </w:r>
            <w:r w:rsidRPr="000876C5">
              <w:rPr>
                <w:rFonts w:cs="Times New Roman"/>
              </w:rPr>
              <w:t>ровани</w:t>
            </w:r>
            <w:r>
              <w:rPr>
                <w:rFonts w:cs="Times New Roman"/>
              </w:rPr>
              <w:t xml:space="preserve">е </w:t>
            </w:r>
            <w:r w:rsidRPr="000876C5">
              <w:rPr>
                <w:rFonts w:cs="Times New Roman"/>
              </w:rPr>
              <w:t>понятиями</w:t>
            </w:r>
            <w:r>
              <w:rPr>
                <w:rFonts w:cs="Times New Roman"/>
              </w:rPr>
              <w:t xml:space="preserve"> и терминологией, умение</w:t>
            </w:r>
            <w:r w:rsidRPr="000876C5">
              <w:rPr>
                <w:rFonts w:cs="Times New Roman"/>
              </w:rPr>
              <w:t xml:space="preserve"> выделить существенные и несущественные его признаки, причинно-следственные связи</w:t>
            </w:r>
          </w:p>
        </w:tc>
        <w:tc>
          <w:tcPr>
            <w:tcW w:w="974" w:type="pct"/>
            <w:tcBorders>
              <w:top w:val="single" w:sz="4" w:space="0" w:color="auto"/>
              <w:left w:val="single" w:sz="4" w:space="0" w:color="auto"/>
              <w:bottom w:val="single" w:sz="4" w:space="0" w:color="auto"/>
              <w:right w:val="single" w:sz="4" w:space="0" w:color="auto"/>
            </w:tcBorders>
            <w:vAlign w:val="center"/>
          </w:tcPr>
          <w:p w:rsidR="00A1724B" w:rsidRDefault="00A1724B" w:rsidP="00E40036">
            <w:pPr>
              <w:widowControl w:val="0"/>
              <w:tabs>
                <w:tab w:val="left" w:pos="0"/>
                <w:tab w:val="left" w:pos="154"/>
                <w:tab w:val="left" w:pos="993"/>
              </w:tabs>
              <w:jc w:val="center"/>
              <w:rPr>
                <w:rFonts w:cs="Times New Roman"/>
                <w:szCs w:val="24"/>
              </w:rPr>
            </w:pPr>
            <w:r>
              <w:rPr>
                <w:rFonts w:cs="Times New Roman"/>
              </w:rPr>
              <w:t>5 баллов</w:t>
            </w:r>
          </w:p>
        </w:tc>
      </w:tr>
      <w:tr w:rsidR="00A1724B" w:rsidRPr="00D76D48" w:rsidTr="00E40036">
        <w:tc>
          <w:tcPr>
            <w:tcW w:w="4026" w:type="pct"/>
            <w:gridSpan w:val="3"/>
            <w:tcBorders>
              <w:top w:val="single" w:sz="4" w:space="0" w:color="auto"/>
              <w:left w:val="single" w:sz="4" w:space="0" w:color="auto"/>
              <w:bottom w:val="single" w:sz="4" w:space="0" w:color="auto"/>
              <w:right w:val="single" w:sz="4" w:space="0" w:color="auto"/>
            </w:tcBorders>
            <w:vAlign w:val="center"/>
          </w:tcPr>
          <w:p w:rsidR="00A1724B" w:rsidRPr="002235DF" w:rsidRDefault="00A1724B" w:rsidP="00E40036">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A1724B" w:rsidRPr="002235DF" w:rsidRDefault="00A1724B" w:rsidP="00E40036">
            <w:pPr>
              <w:widowControl w:val="0"/>
              <w:tabs>
                <w:tab w:val="left" w:pos="0"/>
                <w:tab w:val="left" w:pos="154"/>
                <w:tab w:val="left" w:pos="993"/>
              </w:tabs>
              <w:jc w:val="center"/>
              <w:rPr>
                <w:rFonts w:cs="Times New Roman"/>
                <w:b/>
              </w:rPr>
            </w:pPr>
            <w:r>
              <w:rPr>
                <w:rFonts w:cs="Times New Roman"/>
                <w:b/>
              </w:rPr>
              <w:t>15</w:t>
            </w:r>
            <w:r w:rsidRPr="002235DF">
              <w:rPr>
                <w:rFonts w:cs="Times New Roman"/>
                <w:b/>
              </w:rPr>
              <w:t xml:space="preserve"> баллов</w:t>
            </w:r>
          </w:p>
        </w:tc>
      </w:tr>
    </w:tbl>
    <w:p w:rsidR="00A1724B" w:rsidRPr="00D33723" w:rsidRDefault="00A1724B" w:rsidP="00A1724B">
      <w:pPr>
        <w:jc w:val="center"/>
        <w:rPr>
          <w:rFonts w:eastAsia="Calibri"/>
          <w:szCs w:val="24"/>
        </w:rPr>
      </w:pPr>
    </w:p>
    <w:p w:rsidR="00A1724B" w:rsidRDefault="00A1724B" w:rsidP="00A1724B">
      <w:pPr>
        <w:jc w:val="center"/>
        <w:rPr>
          <w:rFonts w:eastAsia="Calibri"/>
          <w:b/>
          <w:szCs w:val="24"/>
        </w:rPr>
      </w:pPr>
      <w:r w:rsidRPr="009C704E">
        <w:rPr>
          <w:rFonts w:eastAsia="Calibri"/>
          <w:b/>
          <w:szCs w:val="24"/>
        </w:rPr>
        <w:t>Тест</w:t>
      </w:r>
    </w:p>
    <w:p w:rsidR="00AE6EDE" w:rsidRPr="00DE124B" w:rsidRDefault="00AE6EDE" w:rsidP="00A666E6">
      <w:pPr>
        <w:jc w:val="both"/>
        <w:rPr>
          <w:rFonts w:eastAsia="Calibri"/>
          <w:i/>
          <w:szCs w:val="24"/>
        </w:rPr>
      </w:pPr>
      <w:r w:rsidRPr="00DE124B">
        <w:rPr>
          <w:rFonts w:eastAsia="Calibri"/>
          <w:i/>
          <w:szCs w:val="24"/>
        </w:rPr>
        <w:t>1. Продолжите фразу, выбрав правильное утверждение: «Процентная ставка по кредиту </w:t>
      </w:r>
      <w:r w:rsidR="00DE124B" w:rsidRPr="00DE124B">
        <w:rPr>
          <w:rFonts w:eastAsia="Calibri"/>
          <w:i/>
          <w:szCs w:val="24"/>
        </w:rPr>
        <w:t>-</w:t>
      </w:r>
      <w:r w:rsidRPr="00DE124B">
        <w:rPr>
          <w:rFonts w:eastAsia="Calibri"/>
          <w:i/>
          <w:szCs w:val="24"/>
        </w:rPr>
        <w:t xml:space="preserve"> это…»: </w:t>
      </w:r>
    </w:p>
    <w:p w:rsidR="00AE6EDE" w:rsidRDefault="00AE6EDE" w:rsidP="00F44AEF">
      <w:pPr>
        <w:ind w:firstLine="426"/>
        <w:jc w:val="both"/>
        <w:rPr>
          <w:rFonts w:eastAsia="Calibri"/>
          <w:szCs w:val="24"/>
        </w:rPr>
      </w:pPr>
      <w:r w:rsidRPr="00AE6EDE">
        <w:rPr>
          <w:rFonts w:eastAsia="Calibri"/>
          <w:szCs w:val="24"/>
        </w:rPr>
        <w:t xml:space="preserve">а) доля суммы, которую заёмщику необходимо вернуть кредитору; </w:t>
      </w:r>
    </w:p>
    <w:p w:rsidR="00AE6EDE" w:rsidRDefault="00AE6EDE" w:rsidP="00F44AEF">
      <w:pPr>
        <w:ind w:firstLine="426"/>
        <w:jc w:val="both"/>
        <w:rPr>
          <w:rFonts w:eastAsia="Calibri"/>
          <w:szCs w:val="24"/>
        </w:rPr>
      </w:pPr>
      <w:r w:rsidRPr="00AE6EDE">
        <w:rPr>
          <w:rFonts w:eastAsia="Calibri"/>
          <w:szCs w:val="24"/>
        </w:rPr>
        <w:t>б) отношение возвращаемой суммы к размеру первоначального долга (в процентном в</w:t>
      </w:r>
      <w:r w:rsidRPr="00AE6EDE">
        <w:rPr>
          <w:rFonts w:eastAsia="Calibri"/>
          <w:szCs w:val="24"/>
        </w:rPr>
        <w:t>ы</w:t>
      </w:r>
      <w:r w:rsidRPr="00AE6EDE">
        <w:rPr>
          <w:rFonts w:eastAsia="Calibri"/>
          <w:szCs w:val="24"/>
        </w:rPr>
        <w:t xml:space="preserve">ражении); </w:t>
      </w:r>
    </w:p>
    <w:p w:rsidR="00AE6EDE" w:rsidRDefault="00AE6EDE" w:rsidP="00F44AEF">
      <w:pPr>
        <w:ind w:firstLine="426"/>
        <w:jc w:val="both"/>
        <w:rPr>
          <w:rFonts w:eastAsia="Calibri"/>
          <w:szCs w:val="24"/>
        </w:rPr>
      </w:pPr>
      <w:r w:rsidRPr="00AE6EDE">
        <w:rPr>
          <w:rFonts w:eastAsia="Calibri"/>
          <w:szCs w:val="24"/>
        </w:rPr>
        <w:t>в) отношение первоначального долга к размеру возвращаемой суммы (в процентном в</w:t>
      </w:r>
      <w:r w:rsidRPr="00AE6EDE">
        <w:rPr>
          <w:rFonts w:eastAsia="Calibri"/>
          <w:szCs w:val="24"/>
        </w:rPr>
        <w:t>ы</w:t>
      </w:r>
      <w:r w:rsidRPr="00AE6EDE">
        <w:rPr>
          <w:rFonts w:eastAsia="Calibri"/>
          <w:szCs w:val="24"/>
        </w:rPr>
        <w:t xml:space="preserve">ражении); </w:t>
      </w:r>
    </w:p>
    <w:p w:rsidR="00A666E6" w:rsidRDefault="00AE6EDE" w:rsidP="00F44AEF">
      <w:pPr>
        <w:ind w:firstLine="426"/>
        <w:jc w:val="both"/>
        <w:rPr>
          <w:rFonts w:eastAsia="Calibri"/>
          <w:szCs w:val="24"/>
        </w:rPr>
      </w:pPr>
      <w:r w:rsidRPr="00AE6EDE">
        <w:rPr>
          <w:rFonts w:eastAsia="Calibri"/>
          <w:szCs w:val="24"/>
        </w:rPr>
        <w:t>г) плата за пользование кредитом, выплачиваемая кредитору, которая выражена в проце</w:t>
      </w:r>
      <w:r w:rsidRPr="00AE6EDE">
        <w:rPr>
          <w:rFonts w:eastAsia="Calibri"/>
          <w:szCs w:val="24"/>
        </w:rPr>
        <w:t>н</w:t>
      </w:r>
      <w:r w:rsidRPr="00AE6EDE">
        <w:rPr>
          <w:rFonts w:eastAsia="Calibri"/>
          <w:szCs w:val="24"/>
        </w:rPr>
        <w:t>тах к величине одалживаемой суммы, как правило, в расчете на один год.</w:t>
      </w:r>
    </w:p>
    <w:p w:rsidR="00AE6EDE" w:rsidRPr="00DE124B" w:rsidRDefault="00AE6EDE" w:rsidP="00A666E6">
      <w:pPr>
        <w:jc w:val="both"/>
        <w:rPr>
          <w:rFonts w:eastAsia="Calibri"/>
          <w:i/>
          <w:szCs w:val="24"/>
        </w:rPr>
      </w:pPr>
      <w:r w:rsidRPr="00DE124B">
        <w:rPr>
          <w:rFonts w:eastAsia="Calibri"/>
          <w:i/>
          <w:szCs w:val="24"/>
        </w:rPr>
        <w:t xml:space="preserve">2. Выберите утверждение из </w:t>
      </w:r>
      <w:proofErr w:type="gramStart"/>
      <w:r w:rsidRPr="00DE124B">
        <w:rPr>
          <w:rFonts w:eastAsia="Calibri"/>
          <w:i/>
          <w:szCs w:val="24"/>
        </w:rPr>
        <w:t>предложенных</w:t>
      </w:r>
      <w:proofErr w:type="gramEnd"/>
      <w:r w:rsidRPr="00DE124B">
        <w:rPr>
          <w:rFonts w:eastAsia="Calibri"/>
          <w:i/>
          <w:szCs w:val="24"/>
        </w:rPr>
        <w:t>, которое максимально подходит для характер</w:t>
      </w:r>
      <w:r w:rsidRPr="00DE124B">
        <w:rPr>
          <w:rFonts w:eastAsia="Calibri"/>
          <w:i/>
          <w:szCs w:val="24"/>
        </w:rPr>
        <w:t>и</w:t>
      </w:r>
      <w:r w:rsidRPr="00DE124B">
        <w:rPr>
          <w:rFonts w:eastAsia="Calibri"/>
          <w:i/>
          <w:szCs w:val="24"/>
        </w:rPr>
        <w:t xml:space="preserve">стики размера финансовой подушки безопасности домохозяйства: </w:t>
      </w:r>
    </w:p>
    <w:p w:rsidR="00AE6EDE" w:rsidRDefault="00AE6EDE" w:rsidP="00F44AEF">
      <w:pPr>
        <w:ind w:firstLine="426"/>
        <w:jc w:val="both"/>
        <w:rPr>
          <w:rFonts w:eastAsia="Calibri"/>
          <w:szCs w:val="24"/>
        </w:rPr>
      </w:pPr>
      <w:r w:rsidRPr="00AE6EDE">
        <w:rPr>
          <w:rFonts w:eastAsia="Calibri"/>
          <w:szCs w:val="24"/>
        </w:rPr>
        <w:t>а) размер финансовой подушки безопасности должен составлять примерно 50 тыс. руб</w:t>
      </w:r>
      <w:r w:rsidR="00DE124B">
        <w:rPr>
          <w:rFonts w:eastAsia="Calibri"/>
          <w:szCs w:val="24"/>
        </w:rPr>
        <w:t>лей</w:t>
      </w:r>
      <w:r w:rsidRPr="00AE6EDE">
        <w:rPr>
          <w:rFonts w:eastAsia="Calibri"/>
          <w:szCs w:val="24"/>
        </w:rPr>
        <w:t xml:space="preserve">; </w:t>
      </w:r>
    </w:p>
    <w:p w:rsidR="00AE6EDE" w:rsidRDefault="00AE6EDE" w:rsidP="00F44AEF">
      <w:pPr>
        <w:ind w:firstLine="426"/>
        <w:jc w:val="both"/>
        <w:rPr>
          <w:rFonts w:eastAsia="Calibri"/>
          <w:szCs w:val="24"/>
        </w:rPr>
      </w:pPr>
      <w:r w:rsidRPr="00AE6EDE">
        <w:rPr>
          <w:rFonts w:eastAsia="Calibri"/>
          <w:szCs w:val="24"/>
        </w:rPr>
        <w:t xml:space="preserve">б) размер финансовой подушки безопасности должен составлять не более двух месячных зарплат; </w:t>
      </w:r>
    </w:p>
    <w:p w:rsidR="00AE6EDE" w:rsidRDefault="00AE6EDE" w:rsidP="00F44AEF">
      <w:pPr>
        <w:ind w:firstLine="426"/>
        <w:jc w:val="both"/>
        <w:rPr>
          <w:rFonts w:eastAsia="Calibri"/>
          <w:szCs w:val="24"/>
        </w:rPr>
      </w:pPr>
      <w:r w:rsidRPr="00AE6EDE">
        <w:rPr>
          <w:rFonts w:eastAsia="Calibri"/>
          <w:szCs w:val="24"/>
        </w:rPr>
        <w:t>в) размер финансовой подушки безопасности должен соответствовать необходимым сре</w:t>
      </w:r>
      <w:r w:rsidRPr="00AE6EDE">
        <w:rPr>
          <w:rFonts w:eastAsia="Calibri"/>
          <w:szCs w:val="24"/>
        </w:rPr>
        <w:t>д</w:t>
      </w:r>
      <w:r w:rsidRPr="00AE6EDE">
        <w:rPr>
          <w:rFonts w:eastAsia="Calibri"/>
          <w:szCs w:val="24"/>
        </w:rPr>
        <w:t xml:space="preserve">ствам для того, чтобы прожить без потери качества жизни 3–6 месяцев при потере основного источника доходов; </w:t>
      </w:r>
    </w:p>
    <w:p w:rsidR="00AE6EDE" w:rsidRDefault="00AE6EDE" w:rsidP="00F44AEF">
      <w:pPr>
        <w:ind w:firstLine="426"/>
        <w:jc w:val="both"/>
        <w:rPr>
          <w:rFonts w:eastAsia="Calibri"/>
          <w:szCs w:val="24"/>
        </w:rPr>
      </w:pPr>
      <w:r w:rsidRPr="00AE6EDE">
        <w:rPr>
          <w:rFonts w:eastAsia="Calibri"/>
          <w:szCs w:val="24"/>
        </w:rPr>
        <w:t>г) нет правильного ответа, так как нет каких-либо принципов формирования размера ф</w:t>
      </w:r>
      <w:r w:rsidRPr="00AE6EDE">
        <w:rPr>
          <w:rFonts w:eastAsia="Calibri"/>
          <w:szCs w:val="24"/>
        </w:rPr>
        <w:t>и</w:t>
      </w:r>
      <w:r w:rsidRPr="00AE6EDE">
        <w:rPr>
          <w:rFonts w:eastAsia="Calibri"/>
          <w:szCs w:val="24"/>
        </w:rPr>
        <w:t>нансовой подушки безопасности.</w:t>
      </w:r>
    </w:p>
    <w:p w:rsidR="00F44AEF" w:rsidRPr="00DE124B" w:rsidRDefault="00AE6EDE" w:rsidP="00F44AEF">
      <w:pPr>
        <w:jc w:val="both"/>
        <w:rPr>
          <w:rFonts w:eastAsia="Calibri"/>
          <w:i/>
          <w:szCs w:val="24"/>
        </w:rPr>
      </w:pPr>
      <w:r w:rsidRPr="00DE124B">
        <w:rPr>
          <w:rFonts w:eastAsia="Calibri"/>
          <w:i/>
          <w:szCs w:val="24"/>
        </w:rPr>
        <w:t xml:space="preserve">3. </w:t>
      </w:r>
      <w:r w:rsidR="00F44AEF" w:rsidRPr="00DE124B">
        <w:rPr>
          <w:rFonts w:eastAsia="Calibri"/>
          <w:i/>
          <w:szCs w:val="24"/>
        </w:rPr>
        <w:t>Сбалансированный бюджет </w:t>
      </w:r>
      <w:r w:rsidR="00DE124B" w:rsidRPr="00DE124B">
        <w:rPr>
          <w:rFonts w:eastAsia="Calibri"/>
          <w:i/>
          <w:szCs w:val="24"/>
        </w:rPr>
        <w:t>-</w:t>
      </w:r>
      <w:r w:rsidR="00F44AEF" w:rsidRPr="00DE124B">
        <w:rPr>
          <w:rFonts w:eastAsia="Calibri"/>
          <w:i/>
          <w:szCs w:val="24"/>
        </w:rPr>
        <w:t xml:space="preserve"> это ситуация, когда: </w:t>
      </w:r>
    </w:p>
    <w:p w:rsidR="00F44AEF" w:rsidRDefault="00F44AEF" w:rsidP="00F44AEF">
      <w:pPr>
        <w:ind w:firstLine="426"/>
        <w:jc w:val="both"/>
        <w:rPr>
          <w:rFonts w:eastAsia="Calibri"/>
          <w:szCs w:val="24"/>
        </w:rPr>
      </w:pPr>
      <w:r w:rsidRPr="00F44AEF">
        <w:rPr>
          <w:rFonts w:eastAsia="Calibri"/>
          <w:szCs w:val="24"/>
        </w:rPr>
        <w:t xml:space="preserve">а) расходы равны доходам; </w:t>
      </w:r>
    </w:p>
    <w:p w:rsidR="00F44AEF" w:rsidRDefault="00F44AEF" w:rsidP="00F44AEF">
      <w:pPr>
        <w:ind w:firstLine="426"/>
        <w:jc w:val="both"/>
        <w:rPr>
          <w:rFonts w:eastAsia="Calibri"/>
          <w:szCs w:val="24"/>
        </w:rPr>
      </w:pPr>
      <w:r w:rsidRPr="00F44AEF">
        <w:rPr>
          <w:rFonts w:eastAsia="Calibri"/>
          <w:szCs w:val="24"/>
        </w:rPr>
        <w:t xml:space="preserve">б) расходы меньше доходов; </w:t>
      </w:r>
    </w:p>
    <w:p w:rsidR="00F44AEF" w:rsidRDefault="00F44AEF" w:rsidP="00F44AEF">
      <w:pPr>
        <w:ind w:firstLine="426"/>
        <w:jc w:val="both"/>
        <w:rPr>
          <w:rFonts w:eastAsia="Calibri"/>
          <w:szCs w:val="24"/>
        </w:rPr>
      </w:pPr>
      <w:r w:rsidRPr="00F44AEF">
        <w:rPr>
          <w:rFonts w:eastAsia="Calibri"/>
          <w:szCs w:val="24"/>
        </w:rPr>
        <w:t xml:space="preserve">в) расходы равны плановым доходам; </w:t>
      </w:r>
    </w:p>
    <w:p w:rsidR="00F44AEF" w:rsidRDefault="00F44AEF" w:rsidP="00F44AEF">
      <w:pPr>
        <w:ind w:firstLine="426"/>
        <w:jc w:val="both"/>
        <w:rPr>
          <w:rFonts w:eastAsia="Calibri"/>
          <w:szCs w:val="24"/>
        </w:rPr>
      </w:pPr>
      <w:r w:rsidRPr="00F44AEF">
        <w:rPr>
          <w:rFonts w:eastAsia="Calibri"/>
          <w:szCs w:val="24"/>
        </w:rPr>
        <w:t>г) плановые расходы равны плановым доходам.</w:t>
      </w:r>
    </w:p>
    <w:p w:rsidR="000071FE" w:rsidRPr="00DE124B" w:rsidRDefault="00F44AEF" w:rsidP="00F44AEF">
      <w:pPr>
        <w:jc w:val="both"/>
        <w:rPr>
          <w:rFonts w:eastAsia="Calibri"/>
          <w:i/>
          <w:szCs w:val="24"/>
        </w:rPr>
      </w:pPr>
      <w:r w:rsidRPr="00DE124B">
        <w:rPr>
          <w:rFonts w:eastAsia="Calibri"/>
          <w:i/>
          <w:szCs w:val="24"/>
        </w:rPr>
        <w:t xml:space="preserve">4. </w:t>
      </w:r>
      <w:r w:rsidR="000071FE" w:rsidRPr="00DE124B">
        <w:rPr>
          <w:rFonts w:eastAsia="Calibri"/>
          <w:i/>
          <w:szCs w:val="24"/>
        </w:rPr>
        <w:t xml:space="preserve">Что из перечисленного не относится к обязательным расходам: </w:t>
      </w:r>
    </w:p>
    <w:p w:rsidR="000071FE" w:rsidRDefault="000071FE" w:rsidP="000071FE">
      <w:pPr>
        <w:ind w:firstLine="426"/>
        <w:jc w:val="both"/>
        <w:rPr>
          <w:rFonts w:eastAsia="Calibri"/>
          <w:szCs w:val="24"/>
        </w:rPr>
      </w:pPr>
      <w:r w:rsidRPr="000071FE">
        <w:rPr>
          <w:rFonts w:eastAsia="Calibri"/>
          <w:szCs w:val="24"/>
        </w:rPr>
        <w:t xml:space="preserve">а) расходы на еду и воду; </w:t>
      </w:r>
    </w:p>
    <w:p w:rsidR="000071FE" w:rsidRDefault="000071FE" w:rsidP="000071FE">
      <w:pPr>
        <w:ind w:firstLine="426"/>
        <w:jc w:val="both"/>
        <w:rPr>
          <w:rFonts w:eastAsia="Calibri"/>
          <w:szCs w:val="24"/>
        </w:rPr>
      </w:pPr>
      <w:r w:rsidRPr="000071FE">
        <w:rPr>
          <w:rFonts w:eastAsia="Calibri"/>
          <w:szCs w:val="24"/>
        </w:rPr>
        <w:t xml:space="preserve">б) расходы на платежи по взятому кредиту; </w:t>
      </w:r>
    </w:p>
    <w:p w:rsidR="000071FE" w:rsidRDefault="000071FE" w:rsidP="000071FE">
      <w:pPr>
        <w:ind w:firstLine="426"/>
        <w:jc w:val="both"/>
        <w:rPr>
          <w:rFonts w:eastAsia="Calibri"/>
          <w:szCs w:val="24"/>
        </w:rPr>
      </w:pPr>
      <w:r w:rsidRPr="000071FE">
        <w:rPr>
          <w:rFonts w:eastAsia="Calibri"/>
          <w:szCs w:val="24"/>
        </w:rPr>
        <w:t xml:space="preserve">в) расходы на уплату налогов; </w:t>
      </w:r>
    </w:p>
    <w:p w:rsidR="00F44AEF" w:rsidRDefault="000071FE" w:rsidP="000071FE">
      <w:pPr>
        <w:ind w:firstLine="426"/>
        <w:jc w:val="both"/>
        <w:rPr>
          <w:rFonts w:eastAsia="Calibri"/>
          <w:szCs w:val="24"/>
        </w:rPr>
      </w:pPr>
      <w:r w:rsidRPr="000071FE">
        <w:rPr>
          <w:rFonts w:eastAsia="Calibri"/>
          <w:szCs w:val="24"/>
        </w:rPr>
        <w:t>г) расходы на путешествия по России.</w:t>
      </w:r>
    </w:p>
    <w:p w:rsidR="005A6F13" w:rsidRPr="00DE124B" w:rsidRDefault="000071FE" w:rsidP="000071FE">
      <w:pPr>
        <w:jc w:val="both"/>
        <w:rPr>
          <w:rFonts w:eastAsia="Calibri"/>
          <w:i/>
          <w:szCs w:val="24"/>
        </w:rPr>
      </w:pPr>
      <w:r w:rsidRPr="00DE124B">
        <w:rPr>
          <w:rFonts w:eastAsia="Calibri"/>
          <w:i/>
          <w:szCs w:val="24"/>
        </w:rPr>
        <w:t xml:space="preserve">5. </w:t>
      </w:r>
      <w:r w:rsidR="005A6F13" w:rsidRPr="00DE124B">
        <w:rPr>
          <w:rFonts w:eastAsia="Calibri"/>
          <w:i/>
          <w:szCs w:val="24"/>
        </w:rPr>
        <w:t xml:space="preserve">Реквизиты вашей карты, которые могут позволить мошенникам получить доступ ко всем хранящимся на счете средствам: </w:t>
      </w:r>
    </w:p>
    <w:p w:rsidR="005A6F13" w:rsidRDefault="005A6F13" w:rsidP="005A6F13">
      <w:pPr>
        <w:ind w:firstLine="426"/>
        <w:jc w:val="both"/>
        <w:rPr>
          <w:rFonts w:eastAsia="Calibri"/>
          <w:szCs w:val="24"/>
        </w:rPr>
      </w:pPr>
      <w:r w:rsidRPr="005A6F13">
        <w:rPr>
          <w:rFonts w:eastAsia="Calibri"/>
          <w:szCs w:val="24"/>
        </w:rPr>
        <w:t xml:space="preserve">а) номер карты и имя владельца; </w:t>
      </w:r>
    </w:p>
    <w:p w:rsidR="005A6F13" w:rsidRDefault="005A6F13" w:rsidP="005A6F13">
      <w:pPr>
        <w:ind w:firstLine="426"/>
        <w:jc w:val="both"/>
        <w:rPr>
          <w:rFonts w:eastAsia="Calibri"/>
          <w:szCs w:val="24"/>
        </w:rPr>
      </w:pPr>
      <w:r w:rsidRPr="005A6F13">
        <w:rPr>
          <w:rFonts w:eastAsia="Calibri"/>
          <w:szCs w:val="24"/>
        </w:rPr>
        <w:t xml:space="preserve">б) номер карты, имя владельца, срок действия и CVC/CVV-код; </w:t>
      </w:r>
    </w:p>
    <w:p w:rsidR="005A6F13" w:rsidRDefault="005A6F13" w:rsidP="005A6F13">
      <w:pPr>
        <w:ind w:firstLine="426"/>
        <w:jc w:val="both"/>
        <w:rPr>
          <w:rFonts w:eastAsia="Calibri"/>
          <w:szCs w:val="24"/>
        </w:rPr>
      </w:pPr>
      <w:r w:rsidRPr="005A6F13">
        <w:rPr>
          <w:rFonts w:eastAsia="Calibri"/>
          <w:szCs w:val="24"/>
        </w:rPr>
        <w:lastRenderedPageBreak/>
        <w:t xml:space="preserve">в) номер карты, имя владельца и CVC/CVV-код; </w:t>
      </w:r>
    </w:p>
    <w:p w:rsidR="000071FE" w:rsidRDefault="005A6F13" w:rsidP="005A6F13">
      <w:pPr>
        <w:ind w:firstLine="426"/>
        <w:jc w:val="both"/>
        <w:rPr>
          <w:rFonts w:eastAsia="Calibri"/>
          <w:szCs w:val="24"/>
        </w:rPr>
      </w:pPr>
      <w:r w:rsidRPr="005A6F13">
        <w:rPr>
          <w:rFonts w:eastAsia="Calibri"/>
          <w:szCs w:val="24"/>
        </w:rPr>
        <w:t>г) мошенники не могут получить доступ к средствам по написанным на карте реквизитам.</w:t>
      </w:r>
    </w:p>
    <w:p w:rsidR="00BD1630" w:rsidRPr="00DE124B" w:rsidRDefault="005A6F13" w:rsidP="000071FE">
      <w:pPr>
        <w:jc w:val="both"/>
        <w:rPr>
          <w:rFonts w:eastAsia="Calibri"/>
          <w:i/>
          <w:szCs w:val="24"/>
        </w:rPr>
      </w:pPr>
      <w:r w:rsidRPr="00DE124B">
        <w:rPr>
          <w:rFonts w:eastAsia="Calibri"/>
          <w:i/>
          <w:szCs w:val="24"/>
        </w:rPr>
        <w:t xml:space="preserve">6. </w:t>
      </w:r>
      <w:r w:rsidR="00BD1630" w:rsidRPr="00DE124B">
        <w:rPr>
          <w:rFonts w:eastAsia="Calibri"/>
          <w:i/>
          <w:szCs w:val="24"/>
        </w:rPr>
        <w:t>Банк предлагает вам различные варианты вкладов сроком на 1 год под 7,5</w:t>
      </w:r>
      <w:r w:rsidR="00DE124B" w:rsidRPr="00DE124B">
        <w:rPr>
          <w:rFonts w:eastAsia="Calibri"/>
          <w:i/>
          <w:szCs w:val="24"/>
        </w:rPr>
        <w:t xml:space="preserve"> </w:t>
      </w:r>
      <w:r w:rsidR="00BD1630" w:rsidRPr="00DE124B">
        <w:rPr>
          <w:rFonts w:eastAsia="Calibri"/>
          <w:i/>
          <w:szCs w:val="24"/>
        </w:rPr>
        <w:t xml:space="preserve">% годовых. При каком из перечисленных ниже вариантов вы получите наибольший доход? </w:t>
      </w:r>
    </w:p>
    <w:p w:rsidR="00BD1630" w:rsidRDefault="00BD1630" w:rsidP="00BD1630">
      <w:pPr>
        <w:ind w:firstLine="426"/>
        <w:jc w:val="both"/>
        <w:rPr>
          <w:rFonts w:eastAsia="Calibri"/>
          <w:szCs w:val="24"/>
        </w:rPr>
      </w:pPr>
      <w:r w:rsidRPr="00BD1630">
        <w:rPr>
          <w:rFonts w:eastAsia="Calibri"/>
          <w:szCs w:val="24"/>
        </w:rPr>
        <w:t xml:space="preserve">а) без капитализации; </w:t>
      </w:r>
    </w:p>
    <w:p w:rsidR="00BD1630" w:rsidRDefault="00BD1630" w:rsidP="00BD1630">
      <w:pPr>
        <w:ind w:firstLine="426"/>
        <w:jc w:val="both"/>
        <w:rPr>
          <w:rFonts w:eastAsia="Calibri"/>
          <w:szCs w:val="24"/>
        </w:rPr>
      </w:pPr>
      <w:r w:rsidRPr="00BD1630">
        <w:rPr>
          <w:rFonts w:eastAsia="Calibri"/>
          <w:szCs w:val="24"/>
        </w:rPr>
        <w:t xml:space="preserve">б) с ежегодной капитализацией; </w:t>
      </w:r>
    </w:p>
    <w:p w:rsidR="00BD1630" w:rsidRDefault="00BD1630" w:rsidP="00BD1630">
      <w:pPr>
        <w:ind w:firstLine="426"/>
        <w:jc w:val="both"/>
        <w:rPr>
          <w:rFonts w:eastAsia="Calibri"/>
          <w:szCs w:val="24"/>
        </w:rPr>
      </w:pPr>
      <w:r w:rsidRPr="00BD1630">
        <w:rPr>
          <w:rFonts w:eastAsia="Calibri"/>
          <w:szCs w:val="24"/>
        </w:rPr>
        <w:t xml:space="preserve">в) с ежеквартальной капитализацией; </w:t>
      </w:r>
    </w:p>
    <w:p w:rsidR="005A6F13" w:rsidRDefault="00BD1630" w:rsidP="00BD1630">
      <w:pPr>
        <w:ind w:firstLine="426"/>
        <w:jc w:val="both"/>
        <w:rPr>
          <w:rFonts w:eastAsia="Calibri"/>
          <w:szCs w:val="24"/>
        </w:rPr>
      </w:pPr>
      <w:r w:rsidRPr="00BD1630">
        <w:rPr>
          <w:rFonts w:eastAsia="Calibri"/>
          <w:szCs w:val="24"/>
        </w:rPr>
        <w:t>г) с ежемесячной капитализацией.</w:t>
      </w:r>
    </w:p>
    <w:p w:rsidR="00254BC4" w:rsidRPr="00DE124B" w:rsidRDefault="00BD1630" w:rsidP="00BD1630">
      <w:pPr>
        <w:jc w:val="both"/>
        <w:rPr>
          <w:rFonts w:eastAsia="Calibri"/>
          <w:i/>
          <w:szCs w:val="24"/>
        </w:rPr>
      </w:pPr>
      <w:r w:rsidRPr="00DE124B">
        <w:rPr>
          <w:rFonts w:eastAsia="Calibri"/>
          <w:i/>
          <w:szCs w:val="24"/>
        </w:rPr>
        <w:t xml:space="preserve">7. </w:t>
      </w:r>
      <w:r w:rsidR="00254BC4" w:rsidRPr="00DE124B">
        <w:rPr>
          <w:rFonts w:eastAsia="Calibri"/>
          <w:i/>
          <w:szCs w:val="24"/>
        </w:rPr>
        <w:t xml:space="preserve">Что такое «льготный период» по кредитной карте: </w:t>
      </w:r>
    </w:p>
    <w:p w:rsidR="00254BC4" w:rsidRDefault="00254BC4" w:rsidP="00254BC4">
      <w:pPr>
        <w:ind w:firstLine="426"/>
        <w:jc w:val="both"/>
        <w:rPr>
          <w:rFonts w:eastAsia="Calibri"/>
          <w:szCs w:val="24"/>
        </w:rPr>
      </w:pPr>
      <w:r w:rsidRPr="00254BC4">
        <w:rPr>
          <w:rFonts w:eastAsia="Calibri"/>
          <w:szCs w:val="24"/>
        </w:rPr>
        <w:t xml:space="preserve">а) период бесплатного банковского обслуживания; </w:t>
      </w:r>
    </w:p>
    <w:p w:rsidR="00254BC4" w:rsidRDefault="00254BC4" w:rsidP="00254BC4">
      <w:pPr>
        <w:ind w:firstLine="426"/>
        <w:jc w:val="both"/>
        <w:rPr>
          <w:rFonts w:eastAsia="Calibri"/>
          <w:szCs w:val="24"/>
        </w:rPr>
      </w:pPr>
      <w:r w:rsidRPr="00254BC4">
        <w:rPr>
          <w:rFonts w:eastAsia="Calibri"/>
          <w:szCs w:val="24"/>
        </w:rPr>
        <w:t xml:space="preserve">б) период, когда начисляется повышенный кешбэк; </w:t>
      </w:r>
    </w:p>
    <w:p w:rsidR="00254BC4" w:rsidRDefault="00254BC4" w:rsidP="00254BC4">
      <w:pPr>
        <w:ind w:firstLine="426"/>
        <w:jc w:val="both"/>
        <w:rPr>
          <w:rFonts w:eastAsia="Calibri"/>
          <w:szCs w:val="24"/>
        </w:rPr>
      </w:pPr>
      <w:r w:rsidRPr="00254BC4">
        <w:rPr>
          <w:rFonts w:eastAsia="Calibri"/>
          <w:szCs w:val="24"/>
        </w:rPr>
        <w:t xml:space="preserve">в) период, когда проценты на сумму задолженности не начисляются; </w:t>
      </w:r>
    </w:p>
    <w:p w:rsidR="00BD1630" w:rsidRDefault="00254BC4" w:rsidP="00254BC4">
      <w:pPr>
        <w:ind w:firstLine="426"/>
        <w:jc w:val="both"/>
        <w:rPr>
          <w:rFonts w:eastAsia="Calibri"/>
          <w:szCs w:val="24"/>
        </w:rPr>
      </w:pPr>
      <w:r w:rsidRPr="00254BC4">
        <w:rPr>
          <w:rFonts w:eastAsia="Calibri"/>
          <w:szCs w:val="24"/>
        </w:rPr>
        <w:t xml:space="preserve">г) любое из </w:t>
      </w:r>
      <w:proofErr w:type="gramStart"/>
      <w:r w:rsidRPr="00254BC4">
        <w:rPr>
          <w:rFonts w:eastAsia="Calibri"/>
          <w:szCs w:val="24"/>
        </w:rPr>
        <w:t>вышеперечисленного</w:t>
      </w:r>
      <w:proofErr w:type="gramEnd"/>
      <w:r w:rsidRPr="00254BC4">
        <w:rPr>
          <w:rFonts w:eastAsia="Calibri"/>
          <w:szCs w:val="24"/>
        </w:rPr>
        <w:t>.</w:t>
      </w:r>
    </w:p>
    <w:p w:rsidR="00254BC4" w:rsidRPr="00DE124B" w:rsidRDefault="00254BC4" w:rsidP="00254BC4">
      <w:pPr>
        <w:jc w:val="both"/>
        <w:rPr>
          <w:rFonts w:eastAsia="Calibri"/>
          <w:i/>
          <w:szCs w:val="24"/>
        </w:rPr>
      </w:pPr>
      <w:r w:rsidRPr="00DE124B">
        <w:rPr>
          <w:rFonts w:eastAsia="Calibri"/>
          <w:i/>
          <w:szCs w:val="24"/>
        </w:rPr>
        <w:t xml:space="preserve">8. Какой класс активов </w:t>
      </w:r>
      <w:proofErr w:type="gramStart"/>
      <w:r w:rsidRPr="00DE124B">
        <w:rPr>
          <w:rFonts w:eastAsia="Calibri"/>
          <w:i/>
          <w:szCs w:val="24"/>
        </w:rPr>
        <w:t>из</w:t>
      </w:r>
      <w:proofErr w:type="gramEnd"/>
      <w:r w:rsidRPr="00DE124B">
        <w:rPr>
          <w:rFonts w:eastAsia="Calibri"/>
          <w:i/>
          <w:szCs w:val="24"/>
        </w:rPr>
        <w:t xml:space="preserve"> перечисленных имеет максимальный риск: </w:t>
      </w:r>
    </w:p>
    <w:p w:rsidR="00254BC4" w:rsidRDefault="00254BC4" w:rsidP="00254BC4">
      <w:pPr>
        <w:ind w:firstLine="426"/>
        <w:jc w:val="both"/>
        <w:rPr>
          <w:rFonts w:eastAsia="Calibri"/>
          <w:szCs w:val="24"/>
        </w:rPr>
      </w:pPr>
      <w:r w:rsidRPr="00254BC4">
        <w:rPr>
          <w:rFonts w:eastAsia="Calibri"/>
          <w:szCs w:val="24"/>
        </w:rPr>
        <w:t xml:space="preserve">а) золото; </w:t>
      </w:r>
    </w:p>
    <w:p w:rsidR="00254BC4" w:rsidRDefault="00254BC4" w:rsidP="00254BC4">
      <w:pPr>
        <w:ind w:firstLine="426"/>
        <w:jc w:val="both"/>
        <w:rPr>
          <w:rFonts w:eastAsia="Calibri"/>
          <w:szCs w:val="24"/>
        </w:rPr>
      </w:pPr>
      <w:r w:rsidRPr="00254BC4">
        <w:rPr>
          <w:rFonts w:eastAsia="Calibri"/>
          <w:szCs w:val="24"/>
        </w:rPr>
        <w:t xml:space="preserve">б) облигации; </w:t>
      </w:r>
    </w:p>
    <w:p w:rsidR="00254BC4" w:rsidRDefault="00254BC4" w:rsidP="00254BC4">
      <w:pPr>
        <w:ind w:firstLine="426"/>
        <w:jc w:val="both"/>
        <w:rPr>
          <w:rFonts w:eastAsia="Calibri"/>
          <w:szCs w:val="24"/>
        </w:rPr>
      </w:pPr>
      <w:r w:rsidRPr="00254BC4">
        <w:rPr>
          <w:rFonts w:eastAsia="Calibri"/>
          <w:szCs w:val="24"/>
        </w:rPr>
        <w:t xml:space="preserve">в) обыкновенные акции; </w:t>
      </w:r>
    </w:p>
    <w:p w:rsidR="00254BC4" w:rsidRDefault="00254BC4" w:rsidP="00254BC4">
      <w:pPr>
        <w:ind w:firstLine="426"/>
        <w:jc w:val="both"/>
        <w:rPr>
          <w:rFonts w:eastAsia="Calibri"/>
          <w:szCs w:val="24"/>
        </w:rPr>
      </w:pPr>
      <w:r w:rsidRPr="00254BC4">
        <w:rPr>
          <w:rFonts w:eastAsia="Calibri"/>
          <w:szCs w:val="24"/>
        </w:rPr>
        <w:t>г) производные финансовые инструменты.</w:t>
      </w:r>
    </w:p>
    <w:p w:rsidR="002C4ED3" w:rsidRPr="00DE124B" w:rsidRDefault="00254BC4" w:rsidP="00254BC4">
      <w:pPr>
        <w:jc w:val="both"/>
        <w:rPr>
          <w:rFonts w:eastAsia="Calibri"/>
          <w:i/>
          <w:szCs w:val="24"/>
        </w:rPr>
      </w:pPr>
      <w:r w:rsidRPr="00DE124B">
        <w:rPr>
          <w:rFonts w:eastAsia="Calibri"/>
          <w:i/>
          <w:szCs w:val="24"/>
        </w:rPr>
        <w:t xml:space="preserve">9. </w:t>
      </w:r>
      <w:r w:rsidR="002C4ED3" w:rsidRPr="00DE124B">
        <w:rPr>
          <w:rFonts w:eastAsia="Calibri"/>
          <w:i/>
          <w:szCs w:val="24"/>
        </w:rPr>
        <w:t xml:space="preserve">Отметьте все правильные утверждения: </w:t>
      </w:r>
    </w:p>
    <w:p w:rsidR="002C4ED3" w:rsidRDefault="000E7560" w:rsidP="002C4ED3">
      <w:pPr>
        <w:ind w:firstLine="426"/>
        <w:jc w:val="both"/>
        <w:rPr>
          <w:rFonts w:eastAsia="Calibri"/>
          <w:szCs w:val="24"/>
        </w:rPr>
      </w:pPr>
      <w:r>
        <w:rPr>
          <w:rFonts w:eastAsia="Calibri"/>
          <w:szCs w:val="24"/>
        </w:rPr>
        <w:t>а</w:t>
      </w:r>
      <w:r w:rsidR="002C4ED3" w:rsidRPr="002C4ED3">
        <w:rPr>
          <w:rFonts w:eastAsia="Calibri"/>
          <w:szCs w:val="24"/>
        </w:rPr>
        <w:t>) госпошлина </w:t>
      </w:r>
      <w:r w:rsidR="00DE124B">
        <w:rPr>
          <w:rFonts w:eastAsia="Calibri"/>
          <w:szCs w:val="24"/>
        </w:rPr>
        <w:t>-</w:t>
      </w:r>
      <w:r w:rsidR="002C4ED3" w:rsidRPr="002C4ED3">
        <w:rPr>
          <w:rFonts w:eastAsia="Calibri"/>
          <w:szCs w:val="24"/>
        </w:rPr>
        <w:t xml:space="preserve"> это налог; </w:t>
      </w:r>
    </w:p>
    <w:p w:rsidR="002C4ED3" w:rsidRDefault="000E7560" w:rsidP="002C4ED3">
      <w:pPr>
        <w:ind w:firstLine="426"/>
        <w:jc w:val="both"/>
        <w:rPr>
          <w:rFonts w:eastAsia="Calibri"/>
          <w:szCs w:val="24"/>
        </w:rPr>
      </w:pPr>
      <w:r>
        <w:rPr>
          <w:rFonts w:eastAsia="Calibri"/>
          <w:szCs w:val="24"/>
        </w:rPr>
        <w:t>б</w:t>
      </w:r>
      <w:r w:rsidR="002C4ED3" w:rsidRPr="002C4ED3">
        <w:rPr>
          <w:rFonts w:eastAsia="Calibri"/>
          <w:szCs w:val="24"/>
        </w:rPr>
        <w:t>) налог </w:t>
      </w:r>
      <w:r w:rsidR="00DE124B">
        <w:rPr>
          <w:rFonts w:eastAsia="Calibri"/>
          <w:szCs w:val="24"/>
        </w:rPr>
        <w:t>-</w:t>
      </w:r>
      <w:r w:rsidR="002C4ED3" w:rsidRPr="002C4ED3">
        <w:rPr>
          <w:rFonts w:eastAsia="Calibri"/>
          <w:szCs w:val="24"/>
        </w:rPr>
        <w:t xml:space="preserve"> это общественное благо; </w:t>
      </w:r>
    </w:p>
    <w:p w:rsidR="000E7560" w:rsidRDefault="000E7560" w:rsidP="002C4ED3">
      <w:pPr>
        <w:ind w:firstLine="426"/>
        <w:jc w:val="both"/>
        <w:rPr>
          <w:rFonts w:eastAsia="Calibri"/>
          <w:szCs w:val="24"/>
        </w:rPr>
      </w:pPr>
      <w:r>
        <w:rPr>
          <w:rFonts w:eastAsia="Calibri"/>
          <w:szCs w:val="24"/>
        </w:rPr>
        <w:t>в</w:t>
      </w:r>
      <w:r w:rsidR="002C4ED3" w:rsidRPr="002C4ED3">
        <w:rPr>
          <w:rFonts w:eastAsia="Calibri"/>
          <w:szCs w:val="24"/>
        </w:rPr>
        <w:t xml:space="preserve">) все налоги уплачиваются в федеральный бюджет; </w:t>
      </w:r>
    </w:p>
    <w:p w:rsidR="002C4ED3" w:rsidRDefault="000E7560" w:rsidP="002C4ED3">
      <w:pPr>
        <w:ind w:firstLine="426"/>
        <w:jc w:val="both"/>
        <w:rPr>
          <w:rFonts w:eastAsia="Calibri"/>
          <w:szCs w:val="24"/>
        </w:rPr>
      </w:pPr>
      <w:r>
        <w:rPr>
          <w:rFonts w:eastAsia="Calibri"/>
          <w:szCs w:val="24"/>
        </w:rPr>
        <w:t>г</w:t>
      </w:r>
      <w:r w:rsidR="002C4ED3" w:rsidRPr="002C4ED3">
        <w:rPr>
          <w:rFonts w:eastAsia="Calibri"/>
          <w:szCs w:val="24"/>
        </w:rPr>
        <w:t xml:space="preserve">) налоги бывают прямыми и косвенными; </w:t>
      </w:r>
    </w:p>
    <w:p w:rsidR="00254BC4" w:rsidRDefault="000E7560" w:rsidP="002C4ED3">
      <w:pPr>
        <w:ind w:firstLine="426"/>
        <w:jc w:val="both"/>
        <w:rPr>
          <w:rFonts w:eastAsia="Calibri"/>
          <w:szCs w:val="24"/>
        </w:rPr>
      </w:pPr>
      <w:r>
        <w:rPr>
          <w:rFonts w:eastAsia="Calibri"/>
          <w:szCs w:val="24"/>
        </w:rPr>
        <w:t>д</w:t>
      </w:r>
      <w:r w:rsidR="002C4ED3" w:rsidRPr="002C4ED3">
        <w:rPr>
          <w:rFonts w:eastAsia="Calibri"/>
          <w:szCs w:val="24"/>
        </w:rPr>
        <w:t>) все параметры налогов РФ (налоговый период, налоговая база, размер ставок, льготы и т. д.) определяются НК РФ.</w:t>
      </w:r>
    </w:p>
    <w:p w:rsidR="002C4ED3" w:rsidRPr="00DE124B" w:rsidRDefault="00254BC4" w:rsidP="00254BC4">
      <w:pPr>
        <w:jc w:val="both"/>
        <w:rPr>
          <w:rFonts w:eastAsia="Calibri"/>
          <w:i/>
          <w:szCs w:val="24"/>
        </w:rPr>
      </w:pPr>
      <w:r w:rsidRPr="00DE124B">
        <w:rPr>
          <w:rFonts w:eastAsia="Calibri"/>
          <w:i/>
          <w:szCs w:val="24"/>
        </w:rPr>
        <w:t xml:space="preserve">10. </w:t>
      </w:r>
      <w:r w:rsidR="002C4ED3" w:rsidRPr="00DE124B">
        <w:rPr>
          <w:rFonts w:eastAsia="Calibri"/>
          <w:i/>
          <w:szCs w:val="24"/>
        </w:rPr>
        <w:t xml:space="preserve">Какое утверждение правильное: </w:t>
      </w:r>
    </w:p>
    <w:p w:rsidR="002C4ED3" w:rsidRDefault="002C4ED3" w:rsidP="000E7560">
      <w:pPr>
        <w:ind w:firstLine="426"/>
        <w:jc w:val="both"/>
        <w:rPr>
          <w:rFonts w:eastAsia="Calibri"/>
          <w:szCs w:val="24"/>
        </w:rPr>
      </w:pPr>
      <w:r w:rsidRPr="002C4ED3">
        <w:rPr>
          <w:rFonts w:eastAsia="Calibri"/>
          <w:szCs w:val="24"/>
        </w:rPr>
        <w:t xml:space="preserve">а) в распределительной системе взносы работников идут на финансирование выплаты им пенсий в будущем; </w:t>
      </w:r>
    </w:p>
    <w:p w:rsidR="002C4ED3" w:rsidRDefault="002C4ED3" w:rsidP="000E7560">
      <w:pPr>
        <w:ind w:firstLine="426"/>
        <w:jc w:val="both"/>
        <w:rPr>
          <w:rFonts w:eastAsia="Calibri"/>
          <w:szCs w:val="24"/>
        </w:rPr>
      </w:pPr>
      <w:r w:rsidRPr="002C4ED3">
        <w:rPr>
          <w:rFonts w:eastAsia="Calibri"/>
          <w:szCs w:val="24"/>
        </w:rPr>
        <w:t xml:space="preserve">б) в распределительной системе все пенсионеры получают одинаковую пенсию; </w:t>
      </w:r>
    </w:p>
    <w:p w:rsidR="002C4ED3" w:rsidRDefault="002C4ED3" w:rsidP="000E7560">
      <w:pPr>
        <w:ind w:firstLine="426"/>
        <w:jc w:val="both"/>
        <w:rPr>
          <w:rFonts w:eastAsia="Calibri"/>
          <w:szCs w:val="24"/>
        </w:rPr>
      </w:pPr>
      <w:r w:rsidRPr="002C4ED3">
        <w:rPr>
          <w:rFonts w:eastAsia="Calibri"/>
          <w:szCs w:val="24"/>
        </w:rPr>
        <w:t xml:space="preserve">в) в накопительной системе взносы работников определяют будущий размер их пенсии; </w:t>
      </w:r>
    </w:p>
    <w:p w:rsidR="00254BC4" w:rsidRPr="00A666E6" w:rsidRDefault="002C4ED3" w:rsidP="000E7560">
      <w:pPr>
        <w:ind w:firstLine="426"/>
        <w:jc w:val="both"/>
        <w:rPr>
          <w:rFonts w:eastAsia="Calibri"/>
          <w:szCs w:val="24"/>
        </w:rPr>
      </w:pPr>
      <w:r w:rsidRPr="002C4ED3">
        <w:rPr>
          <w:rFonts w:eastAsia="Calibri"/>
          <w:szCs w:val="24"/>
        </w:rPr>
        <w:t>г) накопительная система хорошо защищает будущих пенсионеров с низкими доходами.</w:t>
      </w:r>
    </w:p>
    <w:p w:rsidR="002C4ED3" w:rsidRDefault="002C4ED3">
      <w:pPr>
        <w:jc w:val="both"/>
        <w:rPr>
          <w:rFonts w:eastAsia="Calibri"/>
          <w:szCs w:val="24"/>
        </w:rPr>
      </w:pPr>
    </w:p>
    <w:p w:rsidR="002C4ED3" w:rsidRDefault="002C4ED3" w:rsidP="002C4ED3">
      <w:pPr>
        <w:jc w:val="center"/>
        <w:rPr>
          <w:rFonts w:eastAsia="Calibri"/>
          <w:b/>
          <w:szCs w:val="24"/>
        </w:rPr>
      </w:pPr>
      <w:r>
        <w:rPr>
          <w:rFonts w:eastAsia="Calibri"/>
          <w:b/>
          <w:szCs w:val="24"/>
        </w:rPr>
        <w:t>Практическое задание (задача)</w:t>
      </w:r>
    </w:p>
    <w:p w:rsidR="005618D8" w:rsidRDefault="005618D8" w:rsidP="005618D8">
      <w:pPr>
        <w:jc w:val="center"/>
        <w:rPr>
          <w:rFonts w:eastAsia="Calibri"/>
          <w:szCs w:val="24"/>
        </w:rPr>
      </w:pPr>
      <w:r>
        <w:rPr>
          <w:rFonts w:eastAsia="Calibri"/>
          <w:szCs w:val="24"/>
        </w:rPr>
        <w:t xml:space="preserve">Минимальное количество задач – </w:t>
      </w:r>
      <w:r>
        <w:rPr>
          <w:rFonts w:eastAsia="Calibri"/>
          <w:szCs w:val="24"/>
          <w:u w:val="single"/>
        </w:rPr>
        <w:t>1</w:t>
      </w:r>
      <w:r>
        <w:rPr>
          <w:rFonts w:eastAsia="Calibri"/>
          <w:szCs w:val="24"/>
        </w:rPr>
        <w:t>.</w:t>
      </w:r>
    </w:p>
    <w:p w:rsidR="002C4ED3" w:rsidRPr="00114640" w:rsidRDefault="005618D8" w:rsidP="005618D8">
      <w:pPr>
        <w:widowControl w:val="0"/>
        <w:autoSpaceDE w:val="0"/>
        <w:autoSpaceDN w:val="0"/>
        <w:ind w:firstLine="708"/>
        <w:jc w:val="both"/>
        <w:rPr>
          <w:color w:val="000000" w:themeColor="text1"/>
        </w:rPr>
      </w:pPr>
      <w:r>
        <w:rPr>
          <w:rFonts w:eastAsia="Calibri" w:cs="Times New Roman"/>
          <w:szCs w:val="24"/>
          <w:lang w:eastAsia="ru-RU" w:bidi="ru-RU"/>
        </w:rPr>
        <w:t xml:space="preserve">1. </w:t>
      </w:r>
      <w:r w:rsidRPr="005618D8">
        <w:rPr>
          <w:rFonts w:eastAsia="Calibri" w:cs="Times New Roman"/>
          <w:szCs w:val="24"/>
          <w:lang w:eastAsia="ru-RU" w:bidi="ru-RU"/>
        </w:rPr>
        <w:t>Господин</w:t>
      </w:r>
      <w:r>
        <w:t xml:space="preserve"> Иванов получает N-</w:t>
      </w:r>
      <w:proofErr w:type="spellStart"/>
      <w:r>
        <w:t>ную</w:t>
      </w:r>
      <w:proofErr w:type="spellEnd"/>
      <w:r>
        <w:t xml:space="preserve"> заработную плату. Его заработная плата после уплаты всех видов налогов составляет 30000 рублей. Кроме этого у г-на Иванова есть кое-какие сбережения, которые хранятся в банке, где он работает (под 7 % годовых), что приносит ежемесячный доход в 2000 рублей. Более того, г-н Петров по субботам преподает в одном из вузов, что дополнительно приносит ему 15000 рублей. Также он унаследовал однокомнатную квартиру, от </w:t>
      </w:r>
      <w:proofErr w:type="gramStart"/>
      <w:r>
        <w:t>сдачи</w:t>
      </w:r>
      <w:proofErr w:type="gramEnd"/>
      <w:r>
        <w:t xml:space="preserve"> в аренду которой он ежемесячно </w:t>
      </w:r>
      <w:r w:rsidRPr="00114640">
        <w:rPr>
          <w:color w:val="000000" w:themeColor="text1"/>
        </w:rPr>
        <w:t xml:space="preserve">получает </w:t>
      </w:r>
      <w:r w:rsidR="00114640" w:rsidRPr="00114640">
        <w:rPr>
          <w:color w:val="000000" w:themeColor="text1"/>
        </w:rPr>
        <w:t>17600 рублей</w:t>
      </w:r>
      <w:r w:rsidRPr="00114640">
        <w:rPr>
          <w:color w:val="000000" w:themeColor="text1"/>
        </w:rPr>
        <w:t>. Необходимо п</w:t>
      </w:r>
      <w:r w:rsidRPr="00114640">
        <w:rPr>
          <w:color w:val="000000" w:themeColor="text1"/>
        </w:rPr>
        <w:t>о</w:t>
      </w:r>
      <w:r w:rsidRPr="00114640">
        <w:rPr>
          <w:color w:val="000000" w:themeColor="text1"/>
        </w:rPr>
        <w:t>считать зарплату г-на Петрова.</w:t>
      </w:r>
    </w:p>
    <w:p w:rsidR="005618D8" w:rsidRDefault="005618D8" w:rsidP="005618D8">
      <w:pPr>
        <w:widowControl w:val="0"/>
        <w:autoSpaceDE w:val="0"/>
        <w:autoSpaceDN w:val="0"/>
        <w:ind w:firstLine="708"/>
        <w:jc w:val="both"/>
      </w:pPr>
      <w:r>
        <w:t xml:space="preserve">2. </w:t>
      </w:r>
      <w:r w:rsidR="0043724C">
        <w:t>Вкладчик имеет возможность положить в банк на депозит 500 тыс. руб</w:t>
      </w:r>
      <w:r w:rsidR="00DE124B">
        <w:t>лей</w:t>
      </w:r>
      <w:r w:rsidR="0043724C">
        <w:t xml:space="preserve"> на 3 года. Выбор производится между двумя банками. Определите, какой вариант наиболее выгоден для вкладчика, если банки предлагают следующие схемы. Первый банк  </w:t>
      </w:r>
      <w:r w:rsidR="000E7560">
        <w:t>-</w:t>
      </w:r>
      <w:r w:rsidR="0043724C">
        <w:t xml:space="preserve"> 7,5</w:t>
      </w:r>
      <w:r w:rsidR="000E7560">
        <w:t xml:space="preserve"> </w:t>
      </w:r>
      <w:r w:rsidR="0043724C">
        <w:t>% годовых с начи</w:t>
      </w:r>
      <w:r w:rsidR="0043724C">
        <w:t>с</w:t>
      </w:r>
      <w:r w:rsidR="0043724C">
        <w:t xml:space="preserve">лением и выплатой процентов по истечении каждого года; второй банк </w:t>
      </w:r>
      <w:r w:rsidR="000E7560">
        <w:t>-</w:t>
      </w:r>
      <w:r w:rsidR="0043724C">
        <w:t xml:space="preserve"> 7 % годовых с ежем</w:t>
      </w:r>
      <w:r w:rsidR="0043724C">
        <w:t>е</w:t>
      </w:r>
      <w:r w:rsidR="0043724C">
        <w:t xml:space="preserve">сячным начислением процентов и их капитализацией, а также </w:t>
      </w:r>
      <w:proofErr w:type="gramStart"/>
      <w:r w:rsidR="0043724C">
        <w:t>выплатой их</w:t>
      </w:r>
      <w:proofErr w:type="gramEnd"/>
      <w:r w:rsidR="0043724C">
        <w:t xml:space="preserve"> вместе со всей суммой по истечении срока вклада.</w:t>
      </w:r>
    </w:p>
    <w:p w:rsidR="005618D8" w:rsidRDefault="0043724C" w:rsidP="005618D8">
      <w:pPr>
        <w:widowControl w:val="0"/>
        <w:autoSpaceDE w:val="0"/>
        <w:autoSpaceDN w:val="0"/>
        <w:ind w:firstLine="708"/>
        <w:jc w:val="both"/>
      </w:pPr>
      <w:r>
        <w:t xml:space="preserve">3. </w:t>
      </w:r>
      <w:r w:rsidR="000E7560" w:rsidRPr="000E7560">
        <w:t>Личные сбережения индивида в возрасте 30 лет составляют 200 тыс. руб</w:t>
      </w:r>
      <w:r w:rsidR="000E7560">
        <w:t>лей</w:t>
      </w:r>
      <w:r w:rsidR="000E7560" w:rsidRPr="000E7560">
        <w:t xml:space="preserve"> и ра</w:t>
      </w:r>
      <w:r w:rsidR="000E7560" w:rsidRPr="000E7560">
        <w:t>з</w:t>
      </w:r>
      <w:r w:rsidR="000E7560" w:rsidRPr="000E7560">
        <w:t>мещены в финансовые активы, приносящие 10</w:t>
      </w:r>
      <w:r w:rsidR="000E7560">
        <w:t xml:space="preserve"> </w:t>
      </w:r>
      <w:r w:rsidR="000E7560" w:rsidRPr="000E7560">
        <w:t>% годовых дохода (с ежемесячной капитализ</w:t>
      </w:r>
      <w:r w:rsidR="000E7560" w:rsidRPr="000E7560">
        <w:t>а</w:t>
      </w:r>
      <w:r w:rsidR="000E7560" w:rsidRPr="000E7560">
        <w:t>цией). Ежемесячный доход индивида составляет 25 тыс. руб</w:t>
      </w:r>
      <w:r w:rsidR="000E7560">
        <w:t>лей</w:t>
      </w:r>
      <w:r w:rsidR="000E7560" w:rsidRPr="000E7560">
        <w:t>, ежемесячные расходы - 20 тыс. руб</w:t>
      </w:r>
      <w:r w:rsidR="000E7560">
        <w:t>лей</w:t>
      </w:r>
      <w:r w:rsidR="000E7560" w:rsidRPr="000E7560">
        <w:t>. Какими сбережениями он будет располагать к моменту выхода на пенсию (60 лет)?</w:t>
      </w:r>
      <w:r w:rsidR="005618D8">
        <w:br w:type="page"/>
      </w:r>
    </w:p>
    <w:p w:rsidR="005618D8" w:rsidRDefault="005618D8" w:rsidP="005618D8">
      <w:pPr>
        <w:jc w:val="center"/>
        <w:rPr>
          <w:rFonts w:cs="Times New Roman"/>
          <w:b/>
          <w:sz w:val="28"/>
        </w:rPr>
      </w:pPr>
      <w:r w:rsidRPr="004B4095">
        <w:rPr>
          <w:rFonts w:cs="Times New Roman"/>
          <w:b/>
          <w:sz w:val="28"/>
        </w:rPr>
        <w:lastRenderedPageBreak/>
        <w:t xml:space="preserve">УК </w:t>
      </w:r>
      <w:r>
        <w:rPr>
          <w:rFonts w:cs="Times New Roman"/>
          <w:b/>
          <w:sz w:val="28"/>
        </w:rPr>
        <w:t>– 11</w:t>
      </w:r>
    </w:p>
    <w:p w:rsidR="005618D8" w:rsidRPr="002235DF" w:rsidRDefault="005618D8" w:rsidP="005618D8">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3306"/>
        <w:gridCol w:w="2741"/>
        <w:gridCol w:w="1947"/>
      </w:tblGrid>
      <w:tr w:rsidR="005618D8" w:rsidRPr="00D76D48" w:rsidTr="00E40036">
        <w:tc>
          <w:tcPr>
            <w:tcW w:w="1001" w:type="pct"/>
            <w:tcBorders>
              <w:top w:val="single" w:sz="4" w:space="0" w:color="auto"/>
              <w:left w:val="single" w:sz="4" w:space="0" w:color="auto"/>
              <w:bottom w:val="single" w:sz="4" w:space="0" w:color="auto"/>
              <w:right w:val="single" w:sz="4" w:space="0" w:color="auto"/>
            </w:tcBorders>
            <w:vAlign w:val="center"/>
            <w:hideMark/>
          </w:tcPr>
          <w:p w:rsidR="005618D8" w:rsidRPr="000876C5" w:rsidRDefault="005618D8" w:rsidP="00E40036">
            <w:pPr>
              <w:ind w:left="176"/>
              <w:jc w:val="center"/>
              <w:rPr>
                <w:rFonts w:eastAsia="Calibri" w:cs="Times New Roman"/>
                <w:b/>
                <w:color w:val="000000"/>
                <w:szCs w:val="24"/>
              </w:rPr>
            </w:pPr>
            <w:r w:rsidRPr="000876C5">
              <w:rPr>
                <w:rFonts w:eastAsia="Calibri" w:cs="Times New Roman"/>
                <w:b/>
                <w:szCs w:val="24"/>
              </w:rPr>
              <w:t>Наименование</w:t>
            </w:r>
          </w:p>
          <w:p w:rsidR="005618D8" w:rsidRPr="000876C5" w:rsidRDefault="005618D8" w:rsidP="00E40036">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5618D8" w:rsidRPr="000876C5" w:rsidRDefault="005618D8" w:rsidP="00E40036">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371" w:type="pct"/>
            <w:tcBorders>
              <w:top w:val="single" w:sz="4" w:space="0" w:color="auto"/>
              <w:left w:val="single" w:sz="4" w:space="0" w:color="auto"/>
              <w:bottom w:val="single" w:sz="4" w:space="0" w:color="auto"/>
              <w:right w:val="single" w:sz="4" w:space="0" w:color="auto"/>
            </w:tcBorders>
            <w:vAlign w:val="center"/>
          </w:tcPr>
          <w:p w:rsidR="005618D8" w:rsidRDefault="005618D8" w:rsidP="00E40036">
            <w:pPr>
              <w:ind w:left="176"/>
              <w:jc w:val="center"/>
              <w:rPr>
                <w:rFonts w:cs="Times New Roman"/>
                <w:b/>
              </w:rPr>
            </w:pPr>
            <w:r w:rsidRPr="004B4095">
              <w:rPr>
                <w:rFonts w:cs="Times New Roman"/>
                <w:b/>
              </w:rPr>
              <w:t>Критерии</w:t>
            </w:r>
          </w:p>
          <w:p w:rsidR="005618D8" w:rsidRPr="002235DF" w:rsidRDefault="005618D8" w:rsidP="00E40036">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5618D8" w:rsidRDefault="005618D8" w:rsidP="00E40036">
            <w:pPr>
              <w:ind w:left="176"/>
              <w:jc w:val="center"/>
              <w:rPr>
                <w:rFonts w:cs="Times New Roman"/>
                <w:b/>
              </w:rPr>
            </w:pPr>
            <w:r w:rsidRPr="002235DF">
              <w:rPr>
                <w:rFonts w:cs="Times New Roman"/>
                <w:b/>
              </w:rPr>
              <w:t>Максимально возможное</w:t>
            </w:r>
          </w:p>
          <w:p w:rsidR="005618D8" w:rsidRDefault="005618D8" w:rsidP="00E40036">
            <w:pPr>
              <w:ind w:left="176"/>
              <w:jc w:val="center"/>
              <w:rPr>
                <w:rFonts w:cs="Times New Roman"/>
                <w:b/>
              </w:rPr>
            </w:pPr>
            <w:r w:rsidRPr="002235DF">
              <w:rPr>
                <w:rFonts w:cs="Times New Roman"/>
                <w:b/>
              </w:rPr>
              <w:t>количество</w:t>
            </w:r>
          </w:p>
          <w:p w:rsidR="005618D8" w:rsidRPr="002235DF" w:rsidRDefault="005618D8" w:rsidP="00E40036">
            <w:pPr>
              <w:ind w:left="176"/>
              <w:jc w:val="center"/>
              <w:rPr>
                <w:rFonts w:cs="Times New Roman"/>
                <w:b/>
              </w:rPr>
            </w:pPr>
            <w:r w:rsidRPr="002235DF">
              <w:rPr>
                <w:rFonts w:cs="Times New Roman"/>
                <w:b/>
              </w:rPr>
              <w:t>баллов</w:t>
            </w:r>
          </w:p>
        </w:tc>
      </w:tr>
      <w:tr w:rsidR="005618D8" w:rsidRPr="00D76D48" w:rsidTr="00E40036">
        <w:tc>
          <w:tcPr>
            <w:tcW w:w="1001" w:type="pct"/>
            <w:tcBorders>
              <w:top w:val="single" w:sz="4" w:space="0" w:color="auto"/>
              <w:left w:val="single" w:sz="4" w:space="0" w:color="auto"/>
              <w:bottom w:val="single" w:sz="4" w:space="0" w:color="auto"/>
              <w:right w:val="single" w:sz="4" w:space="0" w:color="auto"/>
            </w:tcBorders>
            <w:vAlign w:val="center"/>
            <w:hideMark/>
          </w:tcPr>
          <w:p w:rsidR="005618D8" w:rsidRPr="000876C5" w:rsidRDefault="005618D8" w:rsidP="00E40036">
            <w:pPr>
              <w:rPr>
                <w:rFonts w:eastAsia="Calibri" w:cs="Times New Roman"/>
                <w:szCs w:val="24"/>
              </w:rPr>
            </w:pPr>
            <w:r w:rsidRPr="000876C5">
              <w:rPr>
                <w:rFonts w:eastAsia="Calibri" w:cs="Times New Roman"/>
                <w:szCs w:val="24"/>
              </w:rPr>
              <w:t>Тест</w:t>
            </w:r>
          </w:p>
        </w:tc>
        <w:tc>
          <w:tcPr>
            <w:tcW w:w="1654" w:type="pct"/>
            <w:tcBorders>
              <w:top w:val="single" w:sz="4" w:space="0" w:color="auto"/>
              <w:left w:val="single" w:sz="4" w:space="0" w:color="auto"/>
              <w:bottom w:val="single" w:sz="4" w:space="0" w:color="auto"/>
              <w:right w:val="single" w:sz="4" w:space="0" w:color="auto"/>
            </w:tcBorders>
            <w:vAlign w:val="center"/>
            <w:hideMark/>
          </w:tcPr>
          <w:p w:rsidR="005618D8" w:rsidRPr="000876C5" w:rsidRDefault="005618D8" w:rsidP="00E40036">
            <w:pPr>
              <w:tabs>
                <w:tab w:val="left" w:pos="144"/>
                <w:tab w:val="left" w:pos="851"/>
                <w:tab w:val="left" w:pos="1212"/>
              </w:tabs>
              <w:jc w:val="both"/>
              <w:rPr>
                <w:rFonts w:eastAsia="Calibri" w:cs="Times New Roman"/>
                <w:szCs w:val="24"/>
              </w:rPr>
            </w:pPr>
            <w:r>
              <w:rPr>
                <w:rFonts w:eastAsia="Calibri" w:cs="Times New Roman"/>
                <w:color w:val="000000"/>
                <w:szCs w:val="24"/>
              </w:rPr>
              <w:t>к</w:t>
            </w:r>
            <w:r w:rsidRPr="000876C5">
              <w:rPr>
                <w:rFonts w:eastAsia="Calibri" w:cs="Times New Roman"/>
                <w:color w:val="000000"/>
                <w:szCs w:val="24"/>
              </w:rPr>
              <w:t>оличество правильно в</w:t>
            </w:r>
            <w:r w:rsidRPr="000876C5">
              <w:rPr>
                <w:rFonts w:eastAsia="Calibri" w:cs="Times New Roman"/>
                <w:color w:val="000000"/>
                <w:szCs w:val="24"/>
              </w:rPr>
              <w:t>ы</w:t>
            </w:r>
            <w:r w:rsidRPr="000876C5">
              <w:rPr>
                <w:rFonts w:eastAsia="Calibri" w:cs="Times New Roman"/>
                <w:color w:val="000000"/>
                <w:szCs w:val="24"/>
              </w:rPr>
              <w:t>полненных заданий теста</w:t>
            </w:r>
          </w:p>
        </w:tc>
        <w:tc>
          <w:tcPr>
            <w:tcW w:w="1371" w:type="pct"/>
            <w:tcBorders>
              <w:top w:val="single" w:sz="4" w:space="0" w:color="auto"/>
              <w:left w:val="single" w:sz="4" w:space="0" w:color="auto"/>
              <w:bottom w:val="single" w:sz="4" w:space="0" w:color="auto"/>
              <w:right w:val="single" w:sz="4" w:space="0" w:color="auto"/>
            </w:tcBorders>
          </w:tcPr>
          <w:p w:rsidR="005618D8" w:rsidRPr="000876C5" w:rsidRDefault="005618D8" w:rsidP="00E40036">
            <w:pPr>
              <w:tabs>
                <w:tab w:val="left" w:pos="144"/>
                <w:tab w:val="left" w:pos="851"/>
                <w:tab w:val="left" w:pos="1212"/>
              </w:tabs>
              <w:jc w:val="both"/>
              <w:rPr>
                <w:rFonts w:eastAsia="Calibri" w:cs="Times New Roman"/>
                <w:color w:val="000000"/>
                <w:szCs w:val="24"/>
              </w:rPr>
            </w:pPr>
            <w:r>
              <w:rPr>
                <w:rFonts w:cs="Times New Roman"/>
              </w:rPr>
              <w:t>За каждый правильный ответ 1 балл</w:t>
            </w:r>
          </w:p>
        </w:tc>
        <w:tc>
          <w:tcPr>
            <w:tcW w:w="974" w:type="pct"/>
            <w:tcBorders>
              <w:top w:val="single" w:sz="4" w:space="0" w:color="auto"/>
              <w:left w:val="single" w:sz="4" w:space="0" w:color="auto"/>
              <w:bottom w:val="single" w:sz="4" w:space="0" w:color="auto"/>
              <w:right w:val="single" w:sz="4" w:space="0" w:color="auto"/>
            </w:tcBorders>
            <w:vAlign w:val="center"/>
          </w:tcPr>
          <w:p w:rsidR="005618D8" w:rsidRPr="000876C5" w:rsidRDefault="005618D8" w:rsidP="00E40036">
            <w:pPr>
              <w:tabs>
                <w:tab w:val="left" w:pos="144"/>
                <w:tab w:val="left" w:pos="851"/>
                <w:tab w:val="left" w:pos="1212"/>
              </w:tabs>
              <w:jc w:val="center"/>
              <w:rPr>
                <w:rFonts w:eastAsia="Calibri" w:cs="Times New Roman"/>
                <w:color w:val="000000"/>
                <w:szCs w:val="24"/>
              </w:rPr>
            </w:pPr>
            <w:r>
              <w:rPr>
                <w:rFonts w:cs="Times New Roman"/>
              </w:rPr>
              <w:t>10 баллов</w:t>
            </w:r>
          </w:p>
        </w:tc>
      </w:tr>
      <w:tr w:rsidR="005618D8" w:rsidRPr="00D76D48" w:rsidTr="00E40036">
        <w:tc>
          <w:tcPr>
            <w:tcW w:w="1001" w:type="pct"/>
            <w:tcBorders>
              <w:top w:val="single" w:sz="4" w:space="0" w:color="auto"/>
              <w:left w:val="single" w:sz="4" w:space="0" w:color="auto"/>
              <w:bottom w:val="single" w:sz="4" w:space="0" w:color="auto"/>
              <w:right w:val="single" w:sz="4" w:space="0" w:color="auto"/>
            </w:tcBorders>
            <w:vAlign w:val="center"/>
            <w:hideMark/>
          </w:tcPr>
          <w:p w:rsidR="005618D8" w:rsidRPr="000876C5" w:rsidRDefault="005618D8" w:rsidP="00E40036">
            <w:pPr>
              <w:rPr>
                <w:rFonts w:eastAsia="Calibri" w:cs="Times New Roman"/>
                <w:szCs w:val="24"/>
              </w:rPr>
            </w:pPr>
            <w:r w:rsidRPr="000876C5">
              <w:rPr>
                <w:rFonts w:eastAsia="Calibri" w:cs="Times New Roman"/>
                <w:szCs w:val="24"/>
              </w:rPr>
              <w:t>Практическое задание (задача)</w:t>
            </w:r>
          </w:p>
        </w:tc>
        <w:tc>
          <w:tcPr>
            <w:tcW w:w="1654" w:type="pct"/>
            <w:tcBorders>
              <w:top w:val="single" w:sz="4" w:space="0" w:color="auto"/>
              <w:left w:val="single" w:sz="4" w:space="0" w:color="auto"/>
              <w:bottom w:val="single" w:sz="4" w:space="0" w:color="auto"/>
              <w:right w:val="single" w:sz="4" w:space="0" w:color="auto"/>
            </w:tcBorders>
            <w:vAlign w:val="center"/>
            <w:hideMark/>
          </w:tcPr>
          <w:p w:rsidR="005618D8" w:rsidRPr="000876C5" w:rsidRDefault="005618D8" w:rsidP="00E40036">
            <w:pPr>
              <w:widowControl w:val="0"/>
              <w:numPr>
                <w:ilvl w:val="0"/>
                <w:numId w:val="1"/>
              </w:numPr>
              <w:tabs>
                <w:tab w:val="left" w:pos="0"/>
                <w:tab w:val="left" w:pos="154"/>
                <w:tab w:val="left" w:pos="993"/>
              </w:tabs>
              <w:ind w:left="0" w:firstLine="0"/>
              <w:rPr>
                <w:szCs w:val="24"/>
              </w:rPr>
            </w:pPr>
            <w:r>
              <w:rPr>
                <w:rFonts w:cs="Times New Roman"/>
                <w:szCs w:val="24"/>
              </w:rPr>
              <w:t xml:space="preserve"> </w:t>
            </w:r>
            <w:r w:rsidRPr="004B4095">
              <w:rPr>
                <w:rFonts w:cs="Times New Roman"/>
                <w:szCs w:val="24"/>
              </w:rPr>
              <w:t>способность</w:t>
            </w:r>
            <w:r w:rsidRPr="000876C5">
              <w:rPr>
                <w:szCs w:val="24"/>
              </w:rPr>
              <w:t xml:space="preserve"> анализировать и систематизировать исхо</w:t>
            </w:r>
            <w:r w:rsidRPr="000876C5">
              <w:rPr>
                <w:szCs w:val="24"/>
              </w:rPr>
              <w:t>д</w:t>
            </w:r>
            <w:r w:rsidRPr="000876C5">
              <w:rPr>
                <w:szCs w:val="24"/>
              </w:rPr>
              <w:t>ную информацию;</w:t>
            </w:r>
          </w:p>
          <w:p w:rsidR="005618D8" w:rsidRPr="000876C5" w:rsidRDefault="005618D8" w:rsidP="00E40036">
            <w:pPr>
              <w:widowControl w:val="0"/>
              <w:numPr>
                <w:ilvl w:val="0"/>
                <w:numId w:val="1"/>
              </w:numPr>
              <w:tabs>
                <w:tab w:val="left" w:pos="0"/>
                <w:tab w:val="left" w:pos="168"/>
              </w:tabs>
              <w:ind w:left="0" w:firstLine="0"/>
              <w:rPr>
                <w:rFonts w:cs="Times New Roman"/>
                <w:szCs w:val="24"/>
              </w:rPr>
            </w:pPr>
            <w:r w:rsidRPr="000876C5">
              <w:rPr>
                <w:rFonts w:cs="Times New Roman"/>
                <w:szCs w:val="24"/>
              </w:rPr>
              <w:t>полнота и обоснованность сделанных выводов на основе интерпретации информации;</w:t>
            </w:r>
          </w:p>
          <w:p w:rsidR="005618D8" w:rsidRPr="000876C5" w:rsidRDefault="005618D8" w:rsidP="00E40036">
            <w:pPr>
              <w:widowControl w:val="0"/>
              <w:numPr>
                <w:ilvl w:val="0"/>
                <w:numId w:val="1"/>
              </w:numPr>
              <w:tabs>
                <w:tab w:val="left" w:pos="0"/>
                <w:tab w:val="left" w:pos="144"/>
                <w:tab w:val="left" w:pos="851"/>
                <w:tab w:val="left" w:pos="1212"/>
              </w:tabs>
              <w:ind w:left="0" w:firstLine="0"/>
              <w:rPr>
                <w:rFonts w:cs="Times New Roman"/>
                <w:szCs w:val="24"/>
              </w:rPr>
            </w:pPr>
            <w:r w:rsidRPr="000876C5">
              <w:rPr>
                <w:rFonts w:cs="Times New Roman"/>
                <w:szCs w:val="24"/>
              </w:rPr>
              <w:t xml:space="preserve"> достаточность пояснений.</w:t>
            </w:r>
          </w:p>
        </w:tc>
        <w:tc>
          <w:tcPr>
            <w:tcW w:w="1371" w:type="pct"/>
            <w:tcBorders>
              <w:top w:val="single" w:sz="4" w:space="0" w:color="auto"/>
              <w:left w:val="single" w:sz="4" w:space="0" w:color="auto"/>
              <w:bottom w:val="single" w:sz="4" w:space="0" w:color="auto"/>
              <w:right w:val="single" w:sz="4" w:space="0" w:color="auto"/>
            </w:tcBorders>
          </w:tcPr>
          <w:p w:rsidR="005618D8" w:rsidRDefault="005618D8" w:rsidP="00E40036">
            <w:pPr>
              <w:widowControl w:val="0"/>
              <w:tabs>
                <w:tab w:val="left" w:pos="0"/>
                <w:tab w:val="left" w:pos="154"/>
                <w:tab w:val="left" w:pos="993"/>
              </w:tabs>
              <w:rPr>
                <w:rFonts w:cs="Times New Roman"/>
                <w:szCs w:val="24"/>
              </w:rPr>
            </w:pPr>
            <w:r w:rsidRPr="000876C5">
              <w:rPr>
                <w:rFonts w:cs="Times New Roman"/>
              </w:rPr>
              <w:t>Полн</w:t>
            </w:r>
            <w:r>
              <w:rPr>
                <w:rFonts w:cs="Times New Roman"/>
              </w:rPr>
              <w:t xml:space="preserve">ота и </w:t>
            </w:r>
            <w:r w:rsidRPr="000876C5">
              <w:rPr>
                <w:rFonts w:cs="Times New Roman"/>
              </w:rPr>
              <w:t>разверн</w:t>
            </w:r>
            <w:r w:rsidRPr="000876C5">
              <w:rPr>
                <w:rFonts w:cs="Times New Roman"/>
              </w:rPr>
              <w:t>у</w:t>
            </w:r>
            <w:r w:rsidRPr="000876C5">
              <w:rPr>
                <w:rFonts w:cs="Times New Roman"/>
              </w:rPr>
              <w:t>т</w:t>
            </w:r>
            <w:r>
              <w:rPr>
                <w:rFonts w:cs="Times New Roman"/>
              </w:rPr>
              <w:t>ость</w:t>
            </w:r>
            <w:r w:rsidRPr="000876C5">
              <w:rPr>
                <w:rFonts w:cs="Times New Roman"/>
              </w:rPr>
              <w:t xml:space="preserve"> ответ</w:t>
            </w:r>
            <w:r>
              <w:rPr>
                <w:rFonts w:cs="Times New Roman"/>
              </w:rPr>
              <w:t>а</w:t>
            </w:r>
            <w:r w:rsidRPr="000876C5">
              <w:rPr>
                <w:rFonts w:cs="Times New Roman"/>
              </w:rPr>
              <w:t xml:space="preserve"> на поста</w:t>
            </w:r>
            <w:r w:rsidRPr="000876C5">
              <w:rPr>
                <w:rFonts w:cs="Times New Roman"/>
              </w:rPr>
              <w:t>в</w:t>
            </w:r>
            <w:r w:rsidRPr="000876C5">
              <w:rPr>
                <w:rFonts w:cs="Times New Roman"/>
              </w:rPr>
              <w:t>ленный вопрос, опер</w:t>
            </w:r>
            <w:r w:rsidRPr="000876C5">
              <w:rPr>
                <w:rFonts w:cs="Times New Roman"/>
              </w:rPr>
              <w:t>и</w:t>
            </w:r>
            <w:r w:rsidRPr="000876C5">
              <w:rPr>
                <w:rFonts w:cs="Times New Roman"/>
              </w:rPr>
              <w:t>ровани</w:t>
            </w:r>
            <w:r>
              <w:rPr>
                <w:rFonts w:cs="Times New Roman"/>
              </w:rPr>
              <w:t xml:space="preserve">е </w:t>
            </w:r>
            <w:r w:rsidRPr="000876C5">
              <w:rPr>
                <w:rFonts w:cs="Times New Roman"/>
              </w:rPr>
              <w:t>понятиями</w:t>
            </w:r>
            <w:r>
              <w:rPr>
                <w:rFonts w:cs="Times New Roman"/>
              </w:rPr>
              <w:t xml:space="preserve"> и терминологией, умение</w:t>
            </w:r>
            <w:r w:rsidRPr="000876C5">
              <w:rPr>
                <w:rFonts w:cs="Times New Roman"/>
              </w:rPr>
              <w:t xml:space="preserve"> выделить существенные и несущественные его признаки, причинно-следственные связи</w:t>
            </w:r>
          </w:p>
        </w:tc>
        <w:tc>
          <w:tcPr>
            <w:tcW w:w="974" w:type="pct"/>
            <w:tcBorders>
              <w:top w:val="single" w:sz="4" w:space="0" w:color="auto"/>
              <w:left w:val="single" w:sz="4" w:space="0" w:color="auto"/>
              <w:bottom w:val="single" w:sz="4" w:space="0" w:color="auto"/>
              <w:right w:val="single" w:sz="4" w:space="0" w:color="auto"/>
            </w:tcBorders>
            <w:vAlign w:val="center"/>
          </w:tcPr>
          <w:p w:rsidR="005618D8" w:rsidRDefault="005618D8" w:rsidP="00E40036">
            <w:pPr>
              <w:widowControl w:val="0"/>
              <w:tabs>
                <w:tab w:val="left" w:pos="0"/>
                <w:tab w:val="left" w:pos="154"/>
                <w:tab w:val="left" w:pos="993"/>
              </w:tabs>
              <w:jc w:val="center"/>
              <w:rPr>
                <w:rFonts w:cs="Times New Roman"/>
                <w:szCs w:val="24"/>
              </w:rPr>
            </w:pPr>
            <w:r>
              <w:rPr>
                <w:rFonts w:cs="Times New Roman"/>
              </w:rPr>
              <w:t>5 баллов</w:t>
            </w:r>
          </w:p>
        </w:tc>
      </w:tr>
      <w:tr w:rsidR="005618D8" w:rsidRPr="00D76D48" w:rsidTr="00E40036">
        <w:tc>
          <w:tcPr>
            <w:tcW w:w="4026" w:type="pct"/>
            <w:gridSpan w:val="3"/>
            <w:tcBorders>
              <w:top w:val="single" w:sz="4" w:space="0" w:color="auto"/>
              <w:left w:val="single" w:sz="4" w:space="0" w:color="auto"/>
              <w:bottom w:val="single" w:sz="4" w:space="0" w:color="auto"/>
              <w:right w:val="single" w:sz="4" w:space="0" w:color="auto"/>
            </w:tcBorders>
            <w:vAlign w:val="center"/>
          </w:tcPr>
          <w:p w:rsidR="005618D8" w:rsidRPr="002235DF" w:rsidRDefault="005618D8" w:rsidP="00E40036">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5618D8" w:rsidRPr="002235DF" w:rsidRDefault="005618D8" w:rsidP="00E40036">
            <w:pPr>
              <w:widowControl w:val="0"/>
              <w:tabs>
                <w:tab w:val="left" w:pos="0"/>
                <w:tab w:val="left" w:pos="154"/>
                <w:tab w:val="left" w:pos="993"/>
              </w:tabs>
              <w:jc w:val="center"/>
              <w:rPr>
                <w:rFonts w:cs="Times New Roman"/>
                <w:b/>
              </w:rPr>
            </w:pPr>
            <w:r>
              <w:rPr>
                <w:rFonts w:cs="Times New Roman"/>
                <w:b/>
              </w:rPr>
              <w:t>15</w:t>
            </w:r>
            <w:r w:rsidRPr="002235DF">
              <w:rPr>
                <w:rFonts w:cs="Times New Roman"/>
                <w:b/>
              </w:rPr>
              <w:t xml:space="preserve"> баллов</w:t>
            </w:r>
          </w:p>
        </w:tc>
      </w:tr>
    </w:tbl>
    <w:p w:rsidR="005618D8" w:rsidRDefault="005618D8" w:rsidP="005618D8">
      <w:pPr>
        <w:widowControl w:val="0"/>
        <w:autoSpaceDE w:val="0"/>
        <w:autoSpaceDN w:val="0"/>
        <w:ind w:firstLine="708"/>
        <w:jc w:val="both"/>
        <w:rPr>
          <w:rFonts w:eastAsia="Calibri"/>
          <w:szCs w:val="24"/>
        </w:rPr>
      </w:pPr>
    </w:p>
    <w:p w:rsidR="00DE124B" w:rsidRDefault="00DE124B" w:rsidP="00DE124B">
      <w:pPr>
        <w:jc w:val="center"/>
        <w:rPr>
          <w:rFonts w:eastAsia="Calibri"/>
          <w:b/>
          <w:szCs w:val="24"/>
        </w:rPr>
      </w:pPr>
      <w:r w:rsidRPr="009C704E">
        <w:rPr>
          <w:rFonts w:eastAsia="Calibri"/>
          <w:b/>
          <w:szCs w:val="24"/>
        </w:rPr>
        <w:t>Тест</w:t>
      </w:r>
    </w:p>
    <w:p w:rsidR="00725BE4" w:rsidRPr="00725BE4" w:rsidRDefault="00725BE4" w:rsidP="00725BE4">
      <w:pPr>
        <w:shd w:val="clear" w:color="auto" w:fill="FFFFFF"/>
        <w:jc w:val="both"/>
        <w:rPr>
          <w:rFonts w:eastAsia="Times New Roman" w:cs="Times New Roman"/>
          <w:i/>
          <w:color w:val="000000" w:themeColor="text1"/>
          <w:szCs w:val="24"/>
          <w:lang w:eastAsia="ru-RU"/>
        </w:rPr>
      </w:pPr>
      <w:r w:rsidRPr="00725BE4">
        <w:rPr>
          <w:rFonts w:eastAsia="Times New Roman" w:cs="Times New Roman"/>
          <w:i/>
          <w:color w:val="000000" w:themeColor="text1"/>
          <w:szCs w:val="24"/>
          <w:lang w:eastAsia="ru-RU"/>
        </w:rPr>
        <w:t>1</w:t>
      </w:r>
      <w:r w:rsidR="00DE124B" w:rsidRPr="00DE124B">
        <w:rPr>
          <w:rFonts w:eastAsia="Times New Roman" w:cs="Times New Roman"/>
          <w:i/>
          <w:color w:val="000000" w:themeColor="text1"/>
          <w:szCs w:val="24"/>
          <w:lang w:eastAsia="ru-RU"/>
        </w:rPr>
        <w:t>. Правовая основа противодействия коррупции в Российской Федерации:</w:t>
      </w:r>
    </w:p>
    <w:p w:rsidR="00725BE4" w:rsidRDefault="00DE124B" w:rsidP="00725BE4">
      <w:pPr>
        <w:shd w:val="clear" w:color="auto" w:fill="FFFFFF"/>
        <w:ind w:firstLine="426"/>
        <w:jc w:val="both"/>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а) включает нормативные правовые акты только федерального уровня управления</w:t>
      </w:r>
      <w:r w:rsidR="00725BE4">
        <w:rPr>
          <w:rFonts w:eastAsia="Times New Roman" w:cs="Times New Roman"/>
          <w:color w:val="000000" w:themeColor="text1"/>
          <w:szCs w:val="24"/>
          <w:lang w:eastAsia="ru-RU"/>
        </w:rPr>
        <w:t>;</w:t>
      </w:r>
    </w:p>
    <w:p w:rsidR="00725BE4" w:rsidRDefault="00DE124B" w:rsidP="00725BE4">
      <w:pPr>
        <w:shd w:val="clear" w:color="auto" w:fill="FFFFFF"/>
        <w:ind w:firstLine="426"/>
        <w:jc w:val="both"/>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б) включает как общепризнанные принципы и нормы международного права и междун</w:t>
      </w:r>
      <w:r w:rsidRPr="00DE124B">
        <w:rPr>
          <w:rFonts w:eastAsia="Times New Roman" w:cs="Times New Roman"/>
          <w:color w:val="000000" w:themeColor="text1"/>
          <w:szCs w:val="24"/>
          <w:lang w:eastAsia="ru-RU"/>
        </w:rPr>
        <w:t>а</w:t>
      </w:r>
      <w:r w:rsidRPr="00DE124B">
        <w:rPr>
          <w:rFonts w:eastAsia="Times New Roman" w:cs="Times New Roman"/>
          <w:color w:val="000000" w:themeColor="text1"/>
          <w:szCs w:val="24"/>
          <w:lang w:eastAsia="ru-RU"/>
        </w:rPr>
        <w:t>родные договоры Российской Федерации, так и различные виды нормативных право</w:t>
      </w:r>
      <w:r w:rsidR="00725BE4">
        <w:rPr>
          <w:rFonts w:eastAsia="Times New Roman" w:cs="Times New Roman"/>
          <w:color w:val="000000" w:themeColor="text1"/>
          <w:szCs w:val="24"/>
          <w:lang w:eastAsia="ru-RU"/>
        </w:rPr>
        <w:t>вых актов Российской Федерации;</w:t>
      </w:r>
    </w:p>
    <w:p w:rsidR="00DE124B" w:rsidRPr="00DE124B" w:rsidRDefault="00DE124B" w:rsidP="00725BE4">
      <w:pPr>
        <w:shd w:val="clear" w:color="auto" w:fill="FFFFFF"/>
        <w:ind w:firstLine="426"/>
        <w:jc w:val="both"/>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в) включает только Федеральный закон «О противодействии коррупции»</w:t>
      </w:r>
      <w:r w:rsidR="00725BE4">
        <w:rPr>
          <w:rFonts w:eastAsia="Times New Roman" w:cs="Times New Roman"/>
          <w:color w:val="000000" w:themeColor="text1"/>
          <w:szCs w:val="24"/>
          <w:lang w:eastAsia="ru-RU"/>
        </w:rPr>
        <w:t>.</w:t>
      </w:r>
    </w:p>
    <w:p w:rsidR="00725BE4" w:rsidRPr="00725BE4" w:rsidRDefault="00725BE4" w:rsidP="00725BE4">
      <w:pPr>
        <w:shd w:val="clear" w:color="auto" w:fill="FFFFFF"/>
        <w:jc w:val="both"/>
        <w:rPr>
          <w:rFonts w:eastAsia="Times New Roman" w:cs="Times New Roman"/>
          <w:i/>
          <w:color w:val="000000" w:themeColor="text1"/>
          <w:szCs w:val="24"/>
          <w:lang w:eastAsia="ru-RU"/>
        </w:rPr>
      </w:pPr>
      <w:r w:rsidRPr="00725BE4">
        <w:rPr>
          <w:rFonts w:eastAsia="Times New Roman" w:cs="Times New Roman"/>
          <w:i/>
          <w:color w:val="000000" w:themeColor="text1"/>
          <w:szCs w:val="24"/>
          <w:lang w:eastAsia="ru-RU"/>
        </w:rPr>
        <w:t>2</w:t>
      </w:r>
      <w:r w:rsidR="00DE124B" w:rsidRPr="00DE124B">
        <w:rPr>
          <w:rFonts w:eastAsia="Times New Roman" w:cs="Times New Roman"/>
          <w:i/>
          <w:color w:val="000000" w:themeColor="text1"/>
          <w:szCs w:val="24"/>
          <w:lang w:eastAsia="ru-RU"/>
        </w:rPr>
        <w:t>. Выберите пример коррупционных действий:</w:t>
      </w:r>
    </w:p>
    <w:p w:rsidR="00725BE4" w:rsidRDefault="00DE124B" w:rsidP="00725BE4">
      <w:pPr>
        <w:shd w:val="clear" w:color="auto" w:fill="FFFFFF"/>
        <w:ind w:firstLine="426"/>
        <w:jc w:val="both"/>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а) преподавательск</w:t>
      </w:r>
      <w:r w:rsidR="00725BE4">
        <w:rPr>
          <w:rFonts w:eastAsia="Times New Roman" w:cs="Times New Roman"/>
          <w:color w:val="000000" w:themeColor="text1"/>
          <w:szCs w:val="24"/>
          <w:lang w:eastAsia="ru-RU"/>
        </w:rPr>
        <w:t>ая</w:t>
      </w:r>
      <w:r w:rsidRPr="00DE124B">
        <w:rPr>
          <w:rFonts w:eastAsia="Times New Roman" w:cs="Times New Roman"/>
          <w:color w:val="000000" w:themeColor="text1"/>
          <w:szCs w:val="24"/>
          <w:lang w:eastAsia="ru-RU"/>
        </w:rPr>
        <w:t xml:space="preserve"> деятельность за вознаграждение в качестве совместителя</w:t>
      </w:r>
      <w:r w:rsidR="00725BE4">
        <w:rPr>
          <w:rFonts w:eastAsia="Times New Roman" w:cs="Times New Roman"/>
          <w:color w:val="000000" w:themeColor="text1"/>
          <w:szCs w:val="24"/>
          <w:lang w:eastAsia="ru-RU"/>
        </w:rPr>
        <w:t>;</w:t>
      </w:r>
    </w:p>
    <w:p w:rsidR="00725BE4" w:rsidRDefault="00DE124B" w:rsidP="00725BE4">
      <w:pPr>
        <w:shd w:val="clear" w:color="auto" w:fill="FFFFFF"/>
        <w:ind w:firstLine="426"/>
        <w:jc w:val="both"/>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б) получение любого подарка</w:t>
      </w:r>
      <w:r w:rsidR="00725BE4">
        <w:rPr>
          <w:rFonts w:eastAsia="Times New Roman" w:cs="Times New Roman"/>
          <w:color w:val="000000" w:themeColor="text1"/>
          <w:szCs w:val="24"/>
          <w:lang w:eastAsia="ru-RU"/>
        </w:rPr>
        <w:t>;</w:t>
      </w:r>
    </w:p>
    <w:p w:rsidR="00DE124B" w:rsidRPr="00DE124B" w:rsidRDefault="00DE124B" w:rsidP="00725BE4">
      <w:pPr>
        <w:shd w:val="clear" w:color="auto" w:fill="FFFFFF"/>
        <w:ind w:firstLine="426"/>
        <w:jc w:val="both"/>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в) использование служебного положения для получения вы</w:t>
      </w:r>
      <w:r w:rsidR="00725BE4">
        <w:rPr>
          <w:rFonts w:eastAsia="Times New Roman" w:cs="Times New Roman"/>
          <w:color w:val="000000" w:themeColor="text1"/>
          <w:szCs w:val="24"/>
          <w:lang w:eastAsia="ru-RU"/>
        </w:rPr>
        <w:t>годы в отношении родственн</w:t>
      </w:r>
      <w:r w:rsidR="00725BE4">
        <w:rPr>
          <w:rFonts w:eastAsia="Times New Roman" w:cs="Times New Roman"/>
          <w:color w:val="000000" w:themeColor="text1"/>
          <w:szCs w:val="24"/>
          <w:lang w:eastAsia="ru-RU"/>
        </w:rPr>
        <w:t>и</w:t>
      </w:r>
      <w:r w:rsidR="00725BE4">
        <w:rPr>
          <w:rFonts w:eastAsia="Times New Roman" w:cs="Times New Roman"/>
          <w:color w:val="000000" w:themeColor="text1"/>
          <w:szCs w:val="24"/>
          <w:lang w:eastAsia="ru-RU"/>
        </w:rPr>
        <w:t>ков.</w:t>
      </w:r>
    </w:p>
    <w:p w:rsidR="00725BE4" w:rsidRPr="00725BE4" w:rsidRDefault="00725BE4" w:rsidP="00725BE4">
      <w:pPr>
        <w:shd w:val="clear" w:color="auto" w:fill="FFFFFF"/>
        <w:jc w:val="both"/>
        <w:rPr>
          <w:rFonts w:eastAsia="Times New Roman" w:cs="Times New Roman"/>
          <w:i/>
          <w:color w:val="000000" w:themeColor="text1"/>
          <w:szCs w:val="24"/>
          <w:lang w:eastAsia="ru-RU"/>
        </w:rPr>
      </w:pPr>
      <w:r w:rsidRPr="00725BE4">
        <w:rPr>
          <w:rFonts w:eastAsia="Times New Roman" w:cs="Times New Roman"/>
          <w:i/>
          <w:color w:val="000000" w:themeColor="text1"/>
          <w:szCs w:val="24"/>
          <w:lang w:eastAsia="ru-RU"/>
        </w:rPr>
        <w:t>3</w:t>
      </w:r>
      <w:r w:rsidR="00DE124B" w:rsidRPr="00DE124B">
        <w:rPr>
          <w:rFonts w:eastAsia="Times New Roman" w:cs="Times New Roman"/>
          <w:i/>
          <w:color w:val="000000" w:themeColor="text1"/>
          <w:szCs w:val="24"/>
          <w:lang w:eastAsia="ru-RU"/>
        </w:rPr>
        <w:t>. К числу основных принципов противодействия кор</w:t>
      </w:r>
      <w:r>
        <w:rPr>
          <w:rFonts w:eastAsia="Times New Roman" w:cs="Times New Roman"/>
          <w:i/>
          <w:color w:val="000000" w:themeColor="text1"/>
          <w:szCs w:val="24"/>
          <w:lang w:eastAsia="ru-RU"/>
        </w:rPr>
        <w:t>рупции в Российской Федерации НЕ</w:t>
      </w:r>
      <w:r w:rsidR="00DE124B" w:rsidRPr="00DE124B">
        <w:rPr>
          <w:rFonts w:eastAsia="Times New Roman" w:cs="Times New Roman"/>
          <w:i/>
          <w:color w:val="000000" w:themeColor="text1"/>
          <w:szCs w:val="24"/>
          <w:lang w:eastAsia="ru-RU"/>
        </w:rPr>
        <w:t xml:space="preserve"> о</w:t>
      </w:r>
      <w:r w:rsidR="00DE124B" w:rsidRPr="00DE124B">
        <w:rPr>
          <w:rFonts w:eastAsia="Times New Roman" w:cs="Times New Roman"/>
          <w:i/>
          <w:color w:val="000000" w:themeColor="text1"/>
          <w:szCs w:val="24"/>
          <w:lang w:eastAsia="ru-RU"/>
        </w:rPr>
        <w:t>т</w:t>
      </w:r>
      <w:r w:rsidR="00DE124B" w:rsidRPr="00DE124B">
        <w:rPr>
          <w:rFonts w:eastAsia="Times New Roman" w:cs="Times New Roman"/>
          <w:i/>
          <w:color w:val="000000" w:themeColor="text1"/>
          <w:szCs w:val="24"/>
          <w:lang w:eastAsia="ru-RU"/>
        </w:rPr>
        <w:t>носится принцип:</w:t>
      </w:r>
    </w:p>
    <w:p w:rsidR="00725BE4" w:rsidRDefault="00DE124B" w:rsidP="00725BE4">
      <w:pPr>
        <w:shd w:val="clear" w:color="auto" w:fill="FFFFFF"/>
        <w:ind w:firstLine="426"/>
        <w:jc w:val="both"/>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а) конфиденциальности при решении вопроса о привлечении к ответственности за сове</w:t>
      </w:r>
      <w:r w:rsidRPr="00DE124B">
        <w:rPr>
          <w:rFonts w:eastAsia="Times New Roman" w:cs="Times New Roman"/>
          <w:color w:val="000000" w:themeColor="text1"/>
          <w:szCs w:val="24"/>
          <w:lang w:eastAsia="ru-RU"/>
        </w:rPr>
        <w:t>р</w:t>
      </w:r>
      <w:r w:rsidRPr="00DE124B">
        <w:rPr>
          <w:rFonts w:eastAsia="Times New Roman" w:cs="Times New Roman"/>
          <w:color w:val="000000" w:themeColor="text1"/>
          <w:szCs w:val="24"/>
          <w:lang w:eastAsia="ru-RU"/>
        </w:rPr>
        <w:t>шени</w:t>
      </w:r>
      <w:r w:rsidR="00725BE4">
        <w:rPr>
          <w:rFonts w:eastAsia="Times New Roman" w:cs="Times New Roman"/>
          <w:color w:val="000000" w:themeColor="text1"/>
          <w:szCs w:val="24"/>
          <w:lang w:eastAsia="ru-RU"/>
        </w:rPr>
        <w:t>е коррупционных правонарушений;</w:t>
      </w:r>
    </w:p>
    <w:p w:rsidR="00725BE4" w:rsidRDefault="00DE124B" w:rsidP="00725BE4">
      <w:pPr>
        <w:shd w:val="clear" w:color="auto" w:fill="FFFFFF"/>
        <w:ind w:firstLine="426"/>
        <w:jc w:val="both"/>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б) сотрудничества государства с институтами гражданского общества, международными организациями и физическими лицами</w:t>
      </w:r>
      <w:r w:rsidR="00725BE4">
        <w:rPr>
          <w:rFonts w:eastAsia="Times New Roman" w:cs="Times New Roman"/>
          <w:color w:val="000000" w:themeColor="text1"/>
          <w:szCs w:val="24"/>
          <w:lang w:eastAsia="ru-RU"/>
        </w:rPr>
        <w:t>;</w:t>
      </w:r>
    </w:p>
    <w:p w:rsidR="00DE124B" w:rsidRPr="00DE124B" w:rsidRDefault="00DE124B" w:rsidP="00725BE4">
      <w:pPr>
        <w:shd w:val="clear" w:color="auto" w:fill="FFFFFF"/>
        <w:ind w:firstLine="426"/>
        <w:jc w:val="both"/>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в) приоритетного применения мер по предупреждению коррупции</w:t>
      </w:r>
      <w:r w:rsidR="00725BE4">
        <w:rPr>
          <w:rFonts w:eastAsia="Times New Roman" w:cs="Times New Roman"/>
          <w:color w:val="000000" w:themeColor="text1"/>
          <w:szCs w:val="24"/>
          <w:lang w:eastAsia="ru-RU"/>
        </w:rPr>
        <w:t>.</w:t>
      </w:r>
    </w:p>
    <w:p w:rsidR="00725BE4" w:rsidRPr="00725BE4" w:rsidRDefault="00725BE4" w:rsidP="00725BE4">
      <w:pPr>
        <w:shd w:val="clear" w:color="auto" w:fill="FFFFFF"/>
        <w:jc w:val="both"/>
        <w:rPr>
          <w:rFonts w:eastAsia="Times New Roman" w:cs="Times New Roman"/>
          <w:i/>
          <w:color w:val="000000" w:themeColor="text1"/>
          <w:szCs w:val="24"/>
          <w:lang w:eastAsia="ru-RU"/>
        </w:rPr>
      </w:pPr>
      <w:r w:rsidRPr="00725BE4">
        <w:rPr>
          <w:rFonts w:eastAsia="Times New Roman" w:cs="Times New Roman"/>
          <w:i/>
          <w:color w:val="000000" w:themeColor="text1"/>
          <w:szCs w:val="24"/>
          <w:lang w:eastAsia="ru-RU"/>
        </w:rPr>
        <w:t>4</w:t>
      </w:r>
      <w:r w:rsidR="00DE124B" w:rsidRPr="00DE124B">
        <w:rPr>
          <w:rFonts w:eastAsia="Times New Roman" w:cs="Times New Roman"/>
          <w:i/>
          <w:color w:val="000000" w:themeColor="text1"/>
          <w:szCs w:val="24"/>
          <w:lang w:eastAsia="ru-RU"/>
        </w:rPr>
        <w:t>. В сфере противодействия коррупции утрата доверия подразумевает:</w:t>
      </w:r>
    </w:p>
    <w:p w:rsidR="00725BE4" w:rsidRDefault="00DE124B" w:rsidP="00725BE4">
      <w:pPr>
        <w:shd w:val="clear" w:color="auto" w:fill="FFFFFF"/>
        <w:ind w:firstLine="426"/>
        <w:jc w:val="both"/>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а) утрату доверия государственного гражданского служащего по отношению к представ</w:t>
      </w:r>
      <w:r w:rsidRPr="00DE124B">
        <w:rPr>
          <w:rFonts w:eastAsia="Times New Roman" w:cs="Times New Roman"/>
          <w:color w:val="000000" w:themeColor="text1"/>
          <w:szCs w:val="24"/>
          <w:lang w:eastAsia="ru-RU"/>
        </w:rPr>
        <w:t>и</w:t>
      </w:r>
      <w:r w:rsidRPr="00DE124B">
        <w:rPr>
          <w:rFonts w:eastAsia="Times New Roman" w:cs="Times New Roman"/>
          <w:color w:val="000000" w:themeColor="text1"/>
          <w:szCs w:val="24"/>
          <w:lang w:eastAsia="ru-RU"/>
        </w:rPr>
        <w:t>телю нанимателя</w:t>
      </w:r>
      <w:r w:rsidR="00725BE4">
        <w:rPr>
          <w:rFonts w:eastAsia="Times New Roman" w:cs="Times New Roman"/>
          <w:color w:val="000000" w:themeColor="text1"/>
          <w:szCs w:val="24"/>
          <w:lang w:eastAsia="ru-RU"/>
        </w:rPr>
        <w:t>;</w:t>
      </w:r>
    </w:p>
    <w:p w:rsidR="00725BE4" w:rsidRDefault="00DE124B" w:rsidP="00725BE4">
      <w:pPr>
        <w:shd w:val="clear" w:color="auto" w:fill="FFFFFF"/>
        <w:ind w:firstLine="426"/>
        <w:jc w:val="both"/>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б) утрату доверия представителя нанимателя по отношению к государственному гражда</w:t>
      </w:r>
      <w:r w:rsidRPr="00DE124B">
        <w:rPr>
          <w:rFonts w:eastAsia="Times New Roman" w:cs="Times New Roman"/>
          <w:color w:val="000000" w:themeColor="text1"/>
          <w:szCs w:val="24"/>
          <w:lang w:eastAsia="ru-RU"/>
        </w:rPr>
        <w:t>н</w:t>
      </w:r>
      <w:r w:rsidRPr="00DE124B">
        <w:rPr>
          <w:rFonts w:eastAsia="Times New Roman" w:cs="Times New Roman"/>
          <w:color w:val="000000" w:themeColor="text1"/>
          <w:szCs w:val="24"/>
          <w:lang w:eastAsia="ru-RU"/>
        </w:rPr>
        <w:t>ско</w:t>
      </w:r>
      <w:r w:rsidR="00725BE4">
        <w:rPr>
          <w:rFonts w:eastAsia="Times New Roman" w:cs="Times New Roman"/>
          <w:color w:val="000000" w:themeColor="text1"/>
          <w:szCs w:val="24"/>
          <w:lang w:eastAsia="ru-RU"/>
        </w:rPr>
        <w:t>му служащему;</w:t>
      </w:r>
    </w:p>
    <w:p w:rsidR="00DE124B" w:rsidRPr="00DE124B" w:rsidRDefault="00DE124B" w:rsidP="00725BE4">
      <w:pPr>
        <w:shd w:val="clear" w:color="auto" w:fill="FFFFFF"/>
        <w:ind w:firstLine="426"/>
        <w:jc w:val="both"/>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в) утрату доверия комиссии по соблюдению требований к служебному поведению и ур</w:t>
      </w:r>
      <w:r w:rsidRPr="00DE124B">
        <w:rPr>
          <w:rFonts w:eastAsia="Times New Roman" w:cs="Times New Roman"/>
          <w:color w:val="000000" w:themeColor="text1"/>
          <w:szCs w:val="24"/>
          <w:lang w:eastAsia="ru-RU"/>
        </w:rPr>
        <w:t>е</w:t>
      </w:r>
      <w:r w:rsidRPr="00DE124B">
        <w:rPr>
          <w:rFonts w:eastAsia="Times New Roman" w:cs="Times New Roman"/>
          <w:color w:val="000000" w:themeColor="text1"/>
          <w:szCs w:val="24"/>
          <w:lang w:eastAsia="ru-RU"/>
        </w:rPr>
        <w:t>гулированию интересов по отношению к руководителю государственного органа</w:t>
      </w:r>
      <w:r w:rsidR="00725BE4">
        <w:rPr>
          <w:rFonts w:eastAsia="Times New Roman" w:cs="Times New Roman"/>
          <w:color w:val="000000" w:themeColor="text1"/>
          <w:szCs w:val="24"/>
          <w:lang w:eastAsia="ru-RU"/>
        </w:rPr>
        <w:t>.</w:t>
      </w:r>
    </w:p>
    <w:p w:rsidR="00725BE4" w:rsidRPr="00725BE4" w:rsidRDefault="00725BE4" w:rsidP="00725BE4">
      <w:pPr>
        <w:shd w:val="clear" w:color="auto" w:fill="FFFFFF"/>
        <w:jc w:val="both"/>
        <w:rPr>
          <w:rFonts w:eastAsia="Times New Roman" w:cs="Times New Roman"/>
          <w:i/>
          <w:color w:val="000000" w:themeColor="text1"/>
          <w:szCs w:val="24"/>
          <w:lang w:eastAsia="ru-RU"/>
        </w:rPr>
      </w:pPr>
      <w:r w:rsidRPr="00725BE4">
        <w:rPr>
          <w:rFonts w:eastAsia="Times New Roman" w:cs="Times New Roman"/>
          <w:i/>
          <w:color w:val="000000" w:themeColor="text1"/>
          <w:szCs w:val="24"/>
          <w:lang w:eastAsia="ru-RU"/>
        </w:rPr>
        <w:t>5</w:t>
      </w:r>
      <w:r w:rsidR="00DE124B" w:rsidRPr="00DE124B">
        <w:rPr>
          <w:rFonts w:eastAsia="Times New Roman" w:cs="Times New Roman"/>
          <w:i/>
          <w:color w:val="000000" w:themeColor="text1"/>
          <w:szCs w:val="24"/>
          <w:lang w:eastAsia="ru-RU"/>
        </w:rPr>
        <w:t>. Граждане Российской Федерации, иностранные граждане и лица без гражданства за с</w:t>
      </w:r>
      <w:r w:rsidR="00DE124B" w:rsidRPr="00DE124B">
        <w:rPr>
          <w:rFonts w:eastAsia="Times New Roman" w:cs="Times New Roman"/>
          <w:i/>
          <w:color w:val="000000" w:themeColor="text1"/>
          <w:szCs w:val="24"/>
          <w:lang w:eastAsia="ru-RU"/>
        </w:rPr>
        <w:t>о</w:t>
      </w:r>
      <w:r w:rsidR="00DE124B" w:rsidRPr="00DE124B">
        <w:rPr>
          <w:rFonts w:eastAsia="Times New Roman" w:cs="Times New Roman"/>
          <w:i/>
          <w:color w:val="000000" w:themeColor="text1"/>
          <w:szCs w:val="24"/>
          <w:lang w:eastAsia="ru-RU"/>
        </w:rPr>
        <w:t>вершение</w:t>
      </w:r>
      <w:r>
        <w:rPr>
          <w:rFonts w:eastAsia="Times New Roman" w:cs="Times New Roman"/>
          <w:i/>
          <w:color w:val="000000" w:themeColor="text1"/>
          <w:szCs w:val="24"/>
          <w:lang w:eastAsia="ru-RU"/>
        </w:rPr>
        <w:t xml:space="preserve"> коррупционных правонарушений НЕ</w:t>
      </w:r>
      <w:r w:rsidR="00DE124B" w:rsidRPr="00DE124B">
        <w:rPr>
          <w:rFonts w:eastAsia="Times New Roman" w:cs="Times New Roman"/>
          <w:i/>
          <w:color w:val="000000" w:themeColor="text1"/>
          <w:szCs w:val="24"/>
          <w:lang w:eastAsia="ru-RU"/>
        </w:rPr>
        <w:t xml:space="preserve"> несут:</w:t>
      </w:r>
    </w:p>
    <w:p w:rsidR="00725BE4" w:rsidRDefault="00725BE4" w:rsidP="00725BE4">
      <w:pPr>
        <w:shd w:val="clear" w:color="auto" w:fill="FFFFFF"/>
        <w:ind w:firstLine="426"/>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а) материальную ответственность;</w:t>
      </w:r>
    </w:p>
    <w:p w:rsidR="00725BE4" w:rsidRDefault="00DE124B" w:rsidP="00725BE4">
      <w:pPr>
        <w:shd w:val="clear" w:color="auto" w:fill="FFFFFF"/>
        <w:ind w:firstLine="426"/>
        <w:jc w:val="both"/>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б) уголовную ответственность</w:t>
      </w:r>
      <w:r w:rsidR="00725BE4">
        <w:rPr>
          <w:rFonts w:eastAsia="Times New Roman" w:cs="Times New Roman"/>
          <w:color w:val="000000" w:themeColor="text1"/>
          <w:szCs w:val="24"/>
          <w:lang w:eastAsia="ru-RU"/>
        </w:rPr>
        <w:t>;</w:t>
      </w:r>
    </w:p>
    <w:p w:rsidR="00DE124B" w:rsidRPr="00DE124B" w:rsidRDefault="00DE124B" w:rsidP="00725BE4">
      <w:pPr>
        <w:shd w:val="clear" w:color="auto" w:fill="FFFFFF"/>
        <w:ind w:firstLine="426"/>
        <w:jc w:val="both"/>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в) дисциплинарную ответственность</w:t>
      </w:r>
      <w:r w:rsidR="00725BE4">
        <w:rPr>
          <w:rFonts w:eastAsia="Times New Roman" w:cs="Times New Roman"/>
          <w:color w:val="000000" w:themeColor="text1"/>
          <w:szCs w:val="24"/>
          <w:lang w:eastAsia="ru-RU"/>
        </w:rPr>
        <w:t>.</w:t>
      </w:r>
    </w:p>
    <w:p w:rsidR="00725BE4" w:rsidRPr="00725BE4" w:rsidRDefault="00725BE4" w:rsidP="00725BE4">
      <w:pPr>
        <w:shd w:val="clear" w:color="auto" w:fill="FFFFFF"/>
        <w:jc w:val="both"/>
        <w:rPr>
          <w:rFonts w:eastAsia="Times New Roman" w:cs="Times New Roman"/>
          <w:i/>
          <w:color w:val="000000" w:themeColor="text1"/>
          <w:szCs w:val="24"/>
          <w:lang w:eastAsia="ru-RU"/>
        </w:rPr>
      </w:pPr>
      <w:r w:rsidRPr="00725BE4">
        <w:rPr>
          <w:rFonts w:eastAsia="Times New Roman" w:cs="Times New Roman"/>
          <w:i/>
          <w:color w:val="000000" w:themeColor="text1"/>
          <w:szCs w:val="24"/>
          <w:lang w:eastAsia="ru-RU"/>
        </w:rPr>
        <w:t>6</w:t>
      </w:r>
      <w:r w:rsidR="00DE124B" w:rsidRPr="00DE124B">
        <w:rPr>
          <w:rFonts w:eastAsia="Times New Roman" w:cs="Times New Roman"/>
          <w:i/>
          <w:color w:val="000000" w:themeColor="text1"/>
          <w:szCs w:val="24"/>
          <w:lang w:eastAsia="ru-RU"/>
        </w:rPr>
        <w:t>. В соответствии с Федеральным законом «О противодействии коррупции» коррупция:</w:t>
      </w:r>
    </w:p>
    <w:p w:rsidR="00725BE4" w:rsidRDefault="00DE124B" w:rsidP="00725BE4">
      <w:pPr>
        <w:shd w:val="clear" w:color="auto" w:fill="FFFFFF"/>
        <w:ind w:firstLine="426"/>
        <w:jc w:val="both"/>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 xml:space="preserve">а) </w:t>
      </w:r>
      <w:proofErr w:type="gramStart"/>
      <w:r w:rsidRPr="00DE124B">
        <w:rPr>
          <w:rFonts w:eastAsia="Times New Roman" w:cs="Times New Roman"/>
          <w:color w:val="000000" w:themeColor="text1"/>
          <w:szCs w:val="24"/>
          <w:lang w:eastAsia="ru-RU"/>
        </w:rPr>
        <w:t>возможна</w:t>
      </w:r>
      <w:proofErr w:type="gramEnd"/>
      <w:r w:rsidRPr="00DE124B">
        <w:rPr>
          <w:rFonts w:eastAsia="Times New Roman" w:cs="Times New Roman"/>
          <w:color w:val="000000" w:themeColor="text1"/>
          <w:szCs w:val="24"/>
          <w:lang w:eastAsia="ru-RU"/>
        </w:rPr>
        <w:t xml:space="preserve"> только в государственном секторе экономики</w:t>
      </w:r>
      <w:r w:rsidR="00725BE4">
        <w:rPr>
          <w:rFonts w:eastAsia="Times New Roman" w:cs="Times New Roman"/>
          <w:color w:val="000000" w:themeColor="text1"/>
          <w:szCs w:val="24"/>
          <w:lang w:eastAsia="ru-RU"/>
        </w:rPr>
        <w:t>;</w:t>
      </w:r>
    </w:p>
    <w:p w:rsidR="00725BE4" w:rsidRDefault="00DE124B" w:rsidP="00725BE4">
      <w:pPr>
        <w:shd w:val="clear" w:color="auto" w:fill="FFFFFF"/>
        <w:ind w:firstLine="426"/>
        <w:jc w:val="both"/>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lastRenderedPageBreak/>
        <w:t>б) не включает случаи, когда незаконная выгода должностного лица незначительна (не превышает одной тысячи рублей)</w:t>
      </w:r>
      <w:r w:rsidR="00725BE4">
        <w:rPr>
          <w:rFonts w:eastAsia="Times New Roman" w:cs="Times New Roman"/>
          <w:color w:val="000000" w:themeColor="text1"/>
          <w:szCs w:val="24"/>
          <w:lang w:eastAsia="ru-RU"/>
        </w:rPr>
        <w:t>;</w:t>
      </w:r>
    </w:p>
    <w:p w:rsidR="00DE124B" w:rsidRPr="00DE124B" w:rsidRDefault="00DE124B" w:rsidP="00725BE4">
      <w:pPr>
        <w:shd w:val="clear" w:color="auto" w:fill="FFFFFF"/>
        <w:ind w:firstLine="426"/>
        <w:jc w:val="both"/>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 xml:space="preserve">в) </w:t>
      </w:r>
      <w:proofErr w:type="gramStart"/>
      <w:r w:rsidRPr="00DE124B">
        <w:rPr>
          <w:rFonts w:eastAsia="Times New Roman" w:cs="Times New Roman"/>
          <w:color w:val="000000" w:themeColor="text1"/>
          <w:szCs w:val="24"/>
          <w:lang w:eastAsia="ru-RU"/>
        </w:rPr>
        <w:t>связана</w:t>
      </w:r>
      <w:proofErr w:type="gramEnd"/>
      <w:r w:rsidRPr="00DE124B">
        <w:rPr>
          <w:rFonts w:eastAsia="Times New Roman" w:cs="Times New Roman"/>
          <w:color w:val="000000" w:themeColor="text1"/>
          <w:szCs w:val="24"/>
          <w:lang w:eastAsia="ru-RU"/>
        </w:rPr>
        <w:t xml:space="preserve"> с незаконным использованием должностного положения в целях при</w:t>
      </w:r>
      <w:r w:rsidR="00725BE4">
        <w:rPr>
          <w:rFonts w:eastAsia="Times New Roman" w:cs="Times New Roman"/>
          <w:color w:val="000000" w:themeColor="text1"/>
          <w:szCs w:val="24"/>
          <w:lang w:eastAsia="ru-RU"/>
        </w:rPr>
        <w:t>обретения имущественной выгоды.</w:t>
      </w:r>
    </w:p>
    <w:p w:rsidR="00725BE4" w:rsidRPr="00DD2AA1" w:rsidRDefault="00725BE4" w:rsidP="00725BE4">
      <w:pPr>
        <w:shd w:val="clear" w:color="auto" w:fill="FFFFFF"/>
        <w:jc w:val="both"/>
        <w:rPr>
          <w:rFonts w:eastAsia="Times New Roman" w:cs="Times New Roman"/>
          <w:i/>
          <w:color w:val="000000" w:themeColor="text1"/>
          <w:szCs w:val="24"/>
          <w:lang w:eastAsia="ru-RU"/>
        </w:rPr>
      </w:pPr>
      <w:r w:rsidRPr="00DD2AA1">
        <w:rPr>
          <w:rFonts w:eastAsia="Times New Roman" w:cs="Times New Roman"/>
          <w:i/>
          <w:color w:val="000000" w:themeColor="text1"/>
          <w:szCs w:val="24"/>
          <w:lang w:eastAsia="ru-RU"/>
        </w:rPr>
        <w:t>7</w:t>
      </w:r>
      <w:r w:rsidR="00DE124B" w:rsidRPr="00DE124B">
        <w:rPr>
          <w:rFonts w:eastAsia="Times New Roman" w:cs="Times New Roman"/>
          <w:i/>
          <w:color w:val="000000" w:themeColor="text1"/>
          <w:szCs w:val="24"/>
          <w:lang w:eastAsia="ru-RU"/>
        </w:rPr>
        <w:t>. К специальным мерам противодействия коррупции относится:</w:t>
      </w:r>
    </w:p>
    <w:p w:rsidR="00725BE4" w:rsidRDefault="00DE124B" w:rsidP="00DD2AA1">
      <w:pPr>
        <w:shd w:val="clear" w:color="auto" w:fill="FFFFFF"/>
        <w:ind w:firstLine="426"/>
        <w:jc w:val="both"/>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а) регулярная оценка результативности деятельности государственных гражданских сл</w:t>
      </w:r>
      <w:r w:rsidRPr="00DE124B">
        <w:rPr>
          <w:rFonts w:eastAsia="Times New Roman" w:cs="Times New Roman"/>
          <w:color w:val="000000" w:themeColor="text1"/>
          <w:szCs w:val="24"/>
          <w:lang w:eastAsia="ru-RU"/>
        </w:rPr>
        <w:t>у</w:t>
      </w:r>
      <w:r w:rsidRPr="00DE124B">
        <w:rPr>
          <w:rFonts w:eastAsia="Times New Roman" w:cs="Times New Roman"/>
          <w:color w:val="000000" w:themeColor="text1"/>
          <w:szCs w:val="24"/>
          <w:lang w:eastAsia="ru-RU"/>
        </w:rPr>
        <w:t>жащих</w:t>
      </w:r>
      <w:r w:rsidR="00DD2AA1">
        <w:rPr>
          <w:rFonts w:eastAsia="Times New Roman" w:cs="Times New Roman"/>
          <w:color w:val="000000" w:themeColor="text1"/>
          <w:szCs w:val="24"/>
          <w:lang w:eastAsia="ru-RU"/>
        </w:rPr>
        <w:t>;</w:t>
      </w:r>
    </w:p>
    <w:p w:rsidR="00725BE4" w:rsidRDefault="00DE124B" w:rsidP="00DD2AA1">
      <w:pPr>
        <w:shd w:val="clear" w:color="auto" w:fill="FFFFFF"/>
        <w:ind w:firstLine="426"/>
        <w:jc w:val="both"/>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б) установление для государственных гражданских служащих запрета заниматься пре</w:t>
      </w:r>
      <w:r w:rsidRPr="00DE124B">
        <w:rPr>
          <w:rFonts w:eastAsia="Times New Roman" w:cs="Times New Roman"/>
          <w:color w:val="000000" w:themeColor="text1"/>
          <w:szCs w:val="24"/>
          <w:lang w:eastAsia="ru-RU"/>
        </w:rPr>
        <w:t>д</w:t>
      </w:r>
      <w:r w:rsidRPr="00DE124B">
        <w:rPr>
          <w:rFonts w:eastAsia="Times New Roman" w:cs="Times New Roman"/>
          <w:color w:val="000000" w:themeColor="text1"/>
          <w:szCs w:val="24"/>
          <w:lang w:eastAsia="ru-RU"/>
        </w:rPr>
        <w:t>прини</w:t>
      </w:r>
      <w:r w:rsidR="00725BE4">
        <w:rPr>
          <w:rFonts w:eastAsia="Times New Roman" w:cs="Times New Roman"/>
          <w:color w:val="000000" w:themeColor="text1"/>
          <w:szCs w:val="24"/>
          <w:lang w:eastAsia="ru-RU"/>
        </w:rPr>
        <w:t>мательской деятельностью</w:t>
      </w:r>
      <w:r w:rsidR="00DD2AA1">
        <w:rPr>
          <w:rFonts w:eastAsia="Times New Roman" w:cs="Times New Roman"/>
          <w:color w:val="000000" w:themeColor="text1"/>
          <w:szCs w:val="24"/>
          <w:lang w:eastAsia="ru-RU"/>
        </w:rPr>
        <w:t>;</w:t>
      </w:r>
    </w:p>
    <w:p w:rsidR="00DE124B" w:rsidRPr="00DE124B" w:rsidRDefault="00DE124B" w:rsidP="00DD2AA1">
      <w:pPr>
        <w:shd w:val="clear" w:color="auto" w:fill="FFFFFF"/>
        <w:ind w:firstLine="426"/>
        <w:jc w:val="both"/>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в) применение к государственным гражданским служащим мер дисциплинарной отве</w:t>
      </w:r>
      <w:r w:rsidRPr="00DE124B">
        <w:rPr>
          <w:rFonts w:eastAsia="Times New Roman" w:cs="Times New Roman"/>
          <w:color w:val="000000" w:themeColor="text1"/>
          <w:szCs w:val="24"/>
          <w:lang w:eastAsia="ru-RU"/>
        </w:rPr>
        <w:t>т</w:t>
      </w:r>
      <w:r w:rsidRPr="00DE124B">
        <w:rPr>
          <w:rFonts w:eastAsia="Times New Roman" w:cs="Times New Roman"/>
          <w:color w:val="000000" w:themeColor="text1"/>
          <w:szCs w:val="24"/>
          <w:lang w:eastAsia="ru-RU"/>
        </w:rPr>
        <w:t>ственности за нарушение служебного распорядка государственного органа</w:t>
      </w:r>
      <w:r w:rsidR="00DD2AA1">
        <w:rPr>
          <w:rFonts w:eastAsia="Times New Roman" w:cs="Times New Roman"/>
          <w:color w:val="000000" w:themeColor="text1"/>
          <w:szCs w:val="24"/>
          <w:lang w:eastAsia="ru-RU"/>
        </w:rPr>
        <w:t>.</w:t>
      </w:r>
    </w:p>
    <w:p w:rsidR="00DD2AA1" w:rsidRPr="00DD2AA1" w:rsidRDefault="00725BE4" w:rsidP="00DE124B">
      <w:pPr>
        <w:shd w:val="clear" w:color="auto" w:fill="FFFFFF"/>
        <w:rPr>
          <w:rFonts w:eastAsia="Times New Roman" w:cs="Times New Roman"/>
          <w:i/>
          <w:color w:val="000000" w:themeColor="text1"/>
          <w:szCs w:val="24"/>
          <w:lang w:eastAsia="ru-RU"/>
        </w:rPr>
      </w:pPr>
      <w:r w:rsidRPr="00DD2AA1">
        <w:rPr>
          <w:rFonts w:eastAsia="Times New Roman" w:cs="Times New Roman"/>
          <w:i/>
          <w:color w:val="000000" w:themeColor="text1"/>
          <w:szCs w:val="24"/>
          <w:lang w:eastAsia="ru-RU"/>
        </w:rPr>
        <w:t>8</w:t>
      </w:r>
      <w:r w:rsidR="00DE124B" w:rsidRPr="00DE124B">
        <w:rPr>
          <w:rFonts w:eastAsia="Times New Roman" w:cs="Times New Roman"/>
          <w:i/>
          <w:color w:val="000000" w:themeColor="text1"/>
          <w:szCs w:val="24"/>
          <w:lang w:eastAsia="ru-RU"/>
        </w:rPr>
        <w:t>. К последствиям коррупции относится:</w:t>
      </w:r>
    </w:p>
    <w:p w:rsidR="00DD2AA1" w:rsidRDefault="00DE124B" w:rsidP="00DD2AA1">
      <w:pPr>
        <w:shd w:val="clear" w:color="auto" w:fill="FFFFFF"/>
        <w:ind w:firstLine="426"/>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а) рост численности государственных служащих</w:t>
      </w:r>
      <w:r w:rsidR="00DD2AA1">
        <w:rPr>
          <w:rFonts w:eastAsia="Times New Roman" w:cs="Times New Roman"/>
          <w:color w:val="000000" w:themeColor="text1"/>
          <w:szCs w:val="24"/>
          <w:lang w:eastAsia="ru-RU"/>
        </w:rPr>
        <w:t>;</w:t>
      </w:r>
    </w:p>
    <w:p w:rsidR="00DD2AA1" w:rsidRDefault="00DE124B" w:rsidP="00DD2AA1">
      <w:pPr>
        <w:shd w:val="clear" w:color="auto" w:fill="FFFFFF"/>
        <w:ind w:firstLine="426"/>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б) ущерб репутации государственных органов</w:t>
      </w:r>
      <w:r w:rsidR="00DD2AA1">
        <w:rPr>
          <w:rFonts w:eastAsia="Times New Roman" w:cs="Times New Roman"/>
          <w:color w:val="000000" w:themeColor="text1"/>
          <w:szCs w:val="24"/>
          <w:lang w:eastAsia="ru-RU"/>
        </w:rPr>
        <w:t>;</w:t>
      </w:r>
    </w:p>
    <w:p w:rsidR="00DD2AA1" w:rsidRDefault="00DE124B" w:rsidP="00DD2AA1">
      <w:pPr>
        <w:shd w:val="clear" w:color="auto" w:fill="FFFFFF"/>
        <w:ind w:firstLine="426"/>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в) оба варианта верны</w:t>
      </w:r>
      <w:r w:rsidR="00DD2AA1">
        <w:rPr>
          <w:rFonts w:eastAsia="Times New Roman" w:cs="Times New Roman"/>
          <w:color w:val="000000" w:themeColor="text1"/>
          <w:szCs w:val="24"/>
          <w:lang w:eastAsia="ru-RU"/>
        </w:rPr>
        <w:t>.</w:t>
      </w:r>
    </w:p>
    <w:p w:rsidR="00DD2AA1" w:rsidRPr="00DD2AA1" w:rsidRDefault="00725BE4" w:rsidP="00DE124B">
      <w:pPr>
        <w:shd w:val="clear" w:color="auto" w:fill="FFFFFF"/>
        <w:rPr>
          <w:rFonts w:eastAsia="Times New Roman" w:cs="Times New Roman"/>
          <w:i/>
          <w:color w:val="000000" w:themeColor="text1"/>
          <w:szCs w:val="24"/>
          <w:lang w:eastAsia="ru-RU"/>
        </w:rPr>
      </w:pPr>
      <w:r w:rsidRPr="00DD2AA1">
        <w:rPr>
          <w:rFonts w:eastAsia="Times New Roman" w:cs="Times New Roman"/>
          <w:i/>
          <w:color w:val="000000" w:themeColor="text1"/>
          <w:szCs w:val="24"/>
          <w:lang w:eastAsia="ru-RU"/>
        </w:rPr>
        <w:t>9</w:t>
      </w:r>
      <w:r w:rsidR="00DE124B" w:rsidRPr="00DE124B">
        <w:rPr>
          <w:rFonts w:eastAsia="Times New Roman" w:cs="Times New Roman"/>
          <w:i/>
          <w:color w:val="000000" w:themeColor="text1"/>
          <w:szCs w:val="24"/>
          <w:lang w:eastAsia="ru-RU"/>
        </w:rPr>
        <w:t>. Государственный служащий обязан предоставлять сведения о доходах следующих членов семьи:</w:t>
      </w:r>
    </w:p>
    <w:p w:rsidR="00DD2AA1" w:rsidRDefault="00DE124B" w:rsidP="00DD2AA1">
      <w:pPr>
        <w:shd w:val="clear" w:color="auto" w:fill="FFFFFF"/>
        <w:ind w:firstLine="426"/>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а) на всех родственников</w:t>
      </w:r>
      <w:r w:rsidR="00DD2AA1">
        <w:rPr>
          <w:rFonts w:eastAsia="Times New Roman" w:cs="Times New Roman"/>
          <w:color w:val="000000" w:themeColor="text1"/>
          <w:szCs w:val="24"/>
          <w:lang w:eastAsia="ru-RU"/>
        </w:rPr>
        <w:t>;</w:t>
      </w:r>
    </w:p>
    <w:p w:rsidR="00DD2AA1" w:rsidRDefault="00DE124B" w:rsidP="00DD2AA1">
      <w:pPr>
        <w:shd w:val="clear" w:color="auto" w:fill="FFFFFF"/>
        <w:ind w:firstLine="426"/>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б) на всех близких родственников, включая родителей, а также сестер и братьев</w:t>
      </w:r>
      <w:r w:rsidR="00DD2AA1">
        <w:rPr>
          <w:rFonts w:eastAsia="Times New Roman" w:cs="Times New Roman"/>
          <w:color w:val="000000" w:themeColor="text1"/>
          <w:szCs w:val="24"/>
          <w:lang w:eastAsia="ru-RU"/>
        </w:rPr>
        <w:t>;</w:t>
      </w:r>
    </w:p>
    <w:p w:rsidR="00DE124B" w:rsidRPr="00DE124B" w:rsidRDefault="00DE124B" w:rsidP="00DD2AA1">
      <w:pPr>
        <w:shd w:val="clear" w:color="auto" w:fill="FFFFFF"/>
        <w:ind w:firstLine="426"/>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в) на супруг</w:t>
      </w:r>
      <w:proofErr w:type="gramStart"/>
      <w:r w:rsidRPr="00DE124B">
        <w:rPr>
          <w:rFonts w:eastAsia="Times New Roman" w:cs="Times New Roman"/>
          <w:color w:val="000000" w:themeColor="text1"/>
          <w:szCs w:val="24"/>
          <w:lang w:eastAsia="ru-RU"/>
        </w:rPr>
        <w:t>у(</w:t>
      </w:r>
      <w:proofErr w:type="gramEnd"/>
      <w:r w:rsidRPr="00DE124B">
        <w:rPr>
          <w:rFonts w:eastAsia="Times New Roman" w:cs="Times New Roman"/>
          <w:color w:val="000000" w:themeColor="text1"/>
          <w:szCs w:val="24"/>
          <w:lang w:eastAsia="ru-RU"/>
        </w:rPr>
        <w:t>а) и детей</w:t>
      </w:r>
      <w:r w:rsidR="00DD2AA1">
        <w:rPr>
          <w:rFonts w:eastAsia="Times New Roman" w:cs="Times New Roman"/>
          <w:color w:val="000000" w:themeColor="text1"/>
          <w:szCs w:val="24"/>
          <w:lang w:eastAsia="ru-RU"/>
        </w:rPr>
        <w:t>.</w:t>
      </w:r>
    </w:p>
    <w:p w:rsidR="00DD2AA1" w:rsidRPr="00DD2AA1" w:rsidRDefault="00725BE4" w:rsidP="00DE124B">
      <w:pPr>
        <w:shd w:val="clear" w:color="auto" w:fill="FFFFFF"/>
        <w:rPr>
          <w:rFonts w:eastAsia="Times New Roman" w:cs="Times New Roman"/>
          <w:i/>
          <w:color w:val="000000" w:themeColor="text1"/>
          <w:szCs w:val="24"/>
          <w:lang w:eastAsia="ru-RU"/>
        </w:rPr>
      </w:pPr>
      <w:r w:rsidRPr="00DD2AA1">
        <w:rPr>
          <w:rFonts w:eastAsia="Times New Roman" w:cs="Times New Roman"/>
          <w:i/>
          <w:color w:val="000000" w:themeColor="text1"/>
          <w:szCs w:val="24"/>
          <w:lang w:eastAsia="ru-RU"/>
        </w:rPr>
        <w:t>10</w:t>
      </w:r>
      <w:r w:rsidR="00DE124B" w:rsidRPr="00DE124B">
        <w:rPr>
          <w:rFonts w:eastAsia="Times New Roman" w:cs="Times New Roman"/>
          <w:i/>
          <w:color w:val="000000" w:themeColor="text1"/>
          <w:szCs w:val="24"/>
          <w:lang w:eastAsia="ru-RU"/>
        </w:rPr>
        <w:t>. Антикоррупционный стандарт устанавливает:</w:t>
      </w:r>
    </w:p>
    <w:p w:rsidR="00DD2AA1" w:rsidRDefault="00DE124B" w:rsidP="00DD2AA1">
      <w:pPr>
        <w:shd w:val="clear" w:color="auto" w:fill="FFFFFF"/>
        <w:ind w:firstLine="426"/>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а) перечень возможных действий гражданского служащего в рамках своей служебной де</w:t>
      </w:r>
      <w:r w:rsidRPr="00DE124B">
        <w:rPr>
          <w:rFonts w:eastAsia="Times New Roman" w:cs="Times New Roman"/>
          <w:color w:val="000000" w:themeColor="text1"/>
          <w:szCs w:val="24"/>
          <w:lang w:eastAsia="ru-RU"/>
        </w:rPr>
        <w:t>я</w:t>
      </w:r>
      <w:r w:rsidRPr="00DE124B">
        <w:rPr>
          <w:rFonts w:eastAsia="Times New Roman" w:cs="Times New Roman"/>
          <w:color w:val="000000" w:themeColor="text1"/>
          <w:szCs w:val="24"/>
          <w:lang w:eastAsia="ru-RU"/>
        </w:rPr>
        <w:t>тельности, считающихся коррупционными</w:t>
      </w:r>
    </w:p>
    <w:p w:rsidR="00DD2AA1" w:rsidRDefault="00DE124B" w:rsidP="00DD2AA1">
      <w:pPr>
        <w:shd w:val="clear" w:color="auto" w:fill="FFFFFF"/>
        <w:ind w:firstLine="426"/>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б) нравственные основы служебного поведения гражданских служащих</w:t>
      </w:r>
    </w:p>
    <w:p w:rsidR="00DE124B" w:rsidRPr="00DE124B" w:rsidRDefault="00DE124B" w:rsidP="00DD2AA1">
      <w:pPr>
        <w:shd w:val="clear" w:color="auto" w:fill="FFFFFF"/>
        <w:ind w:firstLine="426"/>
        <w:rPr>
          <w:rFonts w:eastAsia="Times New Roman" w:cs="Times New Roman"/>
          <w:color w:val="000000" w:themeColor="text1"/>
          <w:szCs w:val="24"/>
          <w:lang w:eastAsia="ru-RU"/>
        </w:rPr>
      </w:pPr>
      <w:r w:rsidRPr="00DE124B">
        <w:rPr>
          <w:rFonts w:eastAsia="Times New Roman" w:cs="Times New Roman"/>
          <w:color w:val="000000" w:themeColor="text1"/>
          <w:szCs w:val="24"/>
          <w:lang w:eastAsia="ru-RU"/>
        </w:rPr>
        <w:t>в) единую систему запретов, ограничений и дозволений, обеспечивающих предупрежд</w:t>
      </w:r>
      <w:r w:rsidRPr="00DE124B">
        <w:rPr>
          <w:rFonts w:eastAsia="Times New Roman" w:cs="Times New Roman"/>
          <w:color w:val="000000" w:themeColor="text1"/>
          <w:szCs w:val="24"/>
          <w:lang w:eastAsia="ru-RU"/>
        </w:rPr>
        <w:t>е</w:t>
      </w:r>
      <w:r w:rsidRPr="00DE124B">
        <w:rPr>
          <w:rFonts w:eastAsia="Times New Roman" w:cs="Times New Roman"/>
          <w:color w:val="000000" w:themeColor="text1"/>
          <w:szCs w:val="24"/>
          <w:lang w:eastAsia="ru-RU"/>
        </w:rPr>
        <w:t>ние коррупции в соответ</w:t>
      </w:r>
      <w:r w:rsidR="00DD2AA1">
        <w:rPr>
          <w:rFonts w:eastAsia="Times New Roman" w:cs="Times New Roman"/>
          <w:color w:val="000000" w:themeColor="text1"/>
          <w:szCs w:val="24"/>
          <w:lang w:eastAsia="ru-RU"/>
        </w:rPr>
        <w:t>ствующей области деятельности.</w:t>
      </w:r>
    </w:p>
    <w:p w:rsidR="00DE124B" w:rsidRDefault="00DE124B" w:rsidP="005618D8">
      <w:pPr>
        <w:widowControl w:val="0"/>
        <w:autoSpaceDE w:val="0"/>
        <w:autoSpaceDN w:val="0"/>
        <w:ind w:firstLine="708"/>
        <w:jc w:val="both"/>
        <w:rPr>
          <w:rFonts w:eastAsia="Calibri"/>
          <w:color w:val="000000" w:themeColor="text1"/>
          <w:szCs w:val="24"/>
        </w:rPr>
      </w:pPr>
    </w:p>
    <w:p w:rsidR="007825FA" w:rsidRDefault="007825FA" w:rsidP="007825FA">
      <w:pPr>
        <w:jc w:val="center"/>
        <w:rPr>
          <w:rFonts w:eastAsia="Calibri"/>
          <w:b/>
          <w:szCs w:val="24"/>
        </w:rPr>
      </w:pPr>
      <w:r>
        <w:rPr>
          <w:rFonts w:eastAsia="Calibri"/>
          <w:b/>
          <w:szCs w:val="24"/>
        </w:rPr>
        <w:t>Практическое задание (задача)</w:t>
      </w:r>
    </w:p>
    <w:p w:rsidR="00ED02B2" w:rsidRDefault="00ED02B2" w:rsidP="00ED02B2">
      <w:pPr>
        <w:widowControl w:val="0"/>
        <w:autoSpaceDE w:val="0"/>
        <w:autoSpaceDN w:val="0"/>
        <w:ind w:firstLine="708"/>
        <w:jc w:val="both"/>
      </w:pPr>
      <w:r>
        <w:t>Пузырьков, являясь преподавателем государственного вуза, получил ценный подарок на день рождения от студентов в период государственной итоговой аттестации. Через месяц Пузырьков сдал подарок в отдел кадров с за</w:t>
      </w:r>
      <w:r w:rsidR="00AA6F39">
        <w:t>явлением о добровольной передаче</w:t>
      </w:r>
      <w:r>
        <w:t xml:space="preserve"> подарка в со</w:t>
      </w:r>
      <w:r>
        <w:t>б</w:t>
      </w:r>
      <w:r>
        <w:t>ственность вуза. В день передачи подарка в местной газете была опубликована статья, в кот</w:t>
      </w:r>
      <w:r>
        <w:t>о</w:t>
      </w:r>
      <w:r>
        <w:t>рой студенты данного вуза поставили под сомнение репутацию преподавателя и образов</w:t>
      </w:r>
      <w:r>
        <w:t>а</w:t>
      </w:r>
      <w:r>
        <w:t>тельной организации, в которой он работает. Дайте правовую характеристику совершенного деяния со ссылкой на нормы законодательства Российской Федерации.</w:t>
      </w:r>
    </w:p>
    <w:p w:rsidR="008C7F76" w:rsidRDefault="008C7F76">
      <w:pPr>
        <w:spacing w:after="200" w:line="276" w:lineRule="auto"/>
      </w:pPr>
      <w:r>
        <w:br w:type="page"/>
      </w:r>
    </w:p>
    <w:p w:rsidR="008C7F76" w:rsidRDefault="008C7F76" w:rsidP="008C7F76">
      <w:pPr>
        <w:jc w:val="center"/>
        <w:rPr>
          <w:rFonts w:cs="Times New Roman"/>
          <w:b/>
          <w:sz w:val="28"/>
        </w:rPr>
      </w:pPr>
      <w:r>
        <w:rPr>
          <w:rFonts w:cs="Times New Roman"/>
          <w:b/>
          <w:sz w:val="28"/>
        </w:rPr>
        <w:lastRenderedPageBreak/>
        <w:t>ОПК-1</w:t>
      </w:r>
    </w:p>
    <w:p w:rsidR="008C7F76" w:rsidRPr="002235DF" w:rsidRDefault="008C7F76" w:rsidP="008C7F76">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3"/>
        <w:gridCol w:w="3544"/>
        <w:gridCol w:w="1947"/>
      </w:tblGrid>
      <w:tr w:rsidR="008C7F76" w:rsidRPr="00D76D48" w:rsidTr="00936938">
        <w:tc>
          <w:tcPr>
            <w:tcW w:w="976"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ind w:left="176"/>
              <w:jc w:val="center"/>
              <w:rPr>
                <w:rFonts w:eastAsia="Calibri" w:cs="Times New Roman"/>
                <w:b/>
                <w:color w:val="000000"/>
                <w:szCs w:val="24"/>
              </w:rPr>
            </w:pPr>
            <w:r w:rsidRPr="000876C5">
              <w:rPr>
                <w:rFonts w:eastAsia="Calibri" w:cs="Times New Roman"/>
                <w:b/>
                <w:szCs w:val="24"/>
              </w:rPr>
              <w:t>Наименов</w:t>
            </w:r>
            <w:r w:rsidRPr="000876C5">
              <w:rPr>
                <w:rFonts w:eastAsia="Calibri" w:cs="Times New Roman"/>
                <w:b/>
                <w:szCs w:val="24"/>
              </w:rPr>
              <w:t>а</w:t>
            </w:r>
            <w:r w:rsidRPr="000876C5">
              <w:rPr>
                <w:rFonts w:eastAsia="Calibri" w:cs="Times New Roman"/>
                <w:b/>
                <w:szCs w:val="24"/>
              </w:rPr>
              <w:t>ние</w:t>
            </w:r>
          </w:p>
          <w:p w:rsidR="008C7F76" w:rsidRPr="000876C5" w:rsidRDefault="008C7F76" w:rsidP="00936938">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277"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773" w:type="pct"/>
            <w:tcBorders>
              <w:top w:val="single" w:sz="4" w:space="0" w:color="auto"/>
              <w:left w:val="single" w:sz="4" w:space="0" w:color="auto"/>
              <w:bottom w:val="single" w:sz="4" w:space="0" w:color="auto"/>
              <w:right w:val="single" w:sz="4" w:space="0" w:color="auto"/>
            </w:tcBorders>
            <w:vAlign w:val="center"/>
          </w:tcPr>
          <w:p w:rsidR="008C7F76" w:rsidRDefault="008C7F76" w:rsidP="00936938">
            <w:pPr>
              <w:ind w:left="176"/>
              <w:jc w:val="center"/>
              <w:rPr>
                <w:rFonts w:cs="Times New Roman"/>
                <w:b/>
              </w:rPr>
            </w:pPr>
            <w:r w:rsidRPr="004B4095">
              <w:rPr>
                <w:rFonts w:cs="Times New Roman"/>
                <w:b/>
              </w:rPr>
              <w:t>Критерии</w:t>
            </w:r>
          </w:p>
          <w:p w:rsidR="008C7F76" w:rsidRPr="002235DF" w:rsidRDefault="008C7F76" w:rsidP="00936938">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8C7F76" w:rsidRDefault="008C7F76" w:rsidP="00936938">
            <w:pPr>
              <w:ind w:left="176"/>
              <w:jc w:val="center"/>
              <w:rPr>
                <w:rFonts w:cs="Times New Roman"/>
                <w:b/>
              </w:rPr>
            </w:pPr>
            <w:r w:rsidRPr="002235DF">
              <w:rPr>
                <w:rFonts w:cs="Times New Roman"/>
                <w:b/>
              </w:rPr>
              <w:t>Максимально возможное</w:t>
            </w:r>
          </w:p>
          <w:p w:rsidR="008C7F76" w:rsidRDefault="008C7F76" w:rsidP="00936938">
            <w:pPr>
              <w:ind w:left="176"/>
              <w:jc w:val="center"/>
              <w:rPr>
                <w:rFonts w:cs="Times New Roman"/>
                <w:b/>
              </w:rPr>
            </w:pPr>
            <w:r w:rsidRPr="002235DF">
              <w:rPr>
                <w:rFonts w:cs="Times New Roman"/>
                <w:b/>
              </w:rPr>
              <w:t>количество</w:t>
            </w:r>
          </w:p>
          <w:p w:rsidR="008C7F76" w:rsidRPr="002235DF" w:rsidRDefault="008C7F76" w:rsidP="00936938">
            <w:pPr>
              <w:ind w:left="176"/>
              <w:jc w:val="center"/>
              <w:rPr>
                <w:rFonts w:cs="Times New Roman"/>
                <w:b/>
              </w:rPr>
            </w:pPr>
            <w:r w:rsidRPr="002235DF">
              <w:rPr>
                <w:rFonts w:cs="Times New Roman"/>
                <w:b/>
              </w:rPr>
              <w:t>баллов</w:t>
            </w:r>
          </w:p>
        </w:tc>
      </w:tr>
      <w:tr w:rsidR="008C7F76" w:rsidRPr="00D76D48" w:rsidTr="00936938">
        <w:tc>
          <w:tcPr>
            <w:tcW w:w="976"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8C7F76" w:rsidRPr="00D76D48" w:rsidRDefault="008C7F76" w:rsidP="00936938">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8C7F76" w:rsidRPr="000300B7" w:rsidRDefault="008C7F76" w:rsidP="00936938">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tabs>
                <w:tab w:val="left" w:pos="144"/>
                <w:tab w:val="left" w:pos="851"/>
                <w:tab w:val="left" w:pos="1212"/>
              </w:tabs>
              <w:jc w:val="center"/>
              <w:rPr>
                <w:rFonts w:eastAsia="Calibri" w:cs="Times New Roman"/>
                <w:color w:val="000000"/>
                <w:szCs w:val="24"/>
              </w:rPr>
            </w:pPr>
          </w:p>
        </w:tc>
      </w:tr>
      <w:tr w:rsidR="008C7F76" w:rsidRPr="00D76D48" w:rsidTr="00936938">
        <w:tc>
          <w:tcPr>
            <w:tcW w:w="976"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8C7F76" w:rsidRPr="00D76D48" w:rsidRDefault="008C7F76" w:rsidP="00936938">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8C7F76" w:rsidRPr="000300B7" w:rsidRDefault="008C7F76" w:rsidP="00936938">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tabs>
                <w:tab w:val="left" w:pos="144"/>
                <w:tab w:val="left" w:pos="851"/>
                <w:tab w:val="left" w:pos="1212"/>
              </w:tabs>
              <w:jc w:val="center"/>
              <w:rPr>
                <w:rFonts w:eastAsia="Calibri" w:cs="Times New Roman"/>
                <w:color w:val="000000"/>
                <w:szCs w:val="24"/>
              </w:rPr>
            </w:pPr>
          </w:p>
        </w:tc>
      </w:tr>
      <w:tr w:rsidR="008C7F76" w:rsidRPr="00D76D48" w:rsidTr="00936938">
        <w:tc>
          <w:tcPr>
            <w:tcW w:w="976"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8C7F76" w:rsidRPr="00D76D48" w:rsidRDefault="008C7F76" w:rsidP="00936938">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8C7F76" w:rsidRPr="000300B7" w:rsidRDefault="008C7F76" w:rsidP="00936938">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tabs>
                <w:tab w:val="left" w:pos="144"/>
                <w:tab w:val="left" w:pos="851"/>
                <w:tab w:val="left" w:pos="1212"/>
              </w:tabs>
              <w:jc w:val="center"/>
              <w:rPr>
                <w:rFonts w:eastAsia="Calibri" w:cs="Times New Roman"/>
                <w:color w:val="000000"/>
                <w:szCs w:val="24"/>
              </w:rPr>
            </w:pPr>
          </w:p>
        </w:tc>
      </w:tr>
      <w:tr w:rsidR="008C7F76" w:rsidRPr="00D76D48" w:rsidTr="00936938">
        <w:tc>
          <w:tcPr>
            <w:tcW w:w="4026" w:type="pct"/>
            <w:gridSpan w:val="3"/>
            <w:tcBorders>
              <w:top w:val="single" w:sz="4" w:space="0" w:color="auto"/>
              <w:left w:val="single" w:sz="4" w:space="0" w:color="auto"/>
              <w:bottom w:val="single" w:sz="4" w:space="0" w:color="auto"/>
              <w:right w:val="single" w:sz="4" w:space="0" w:color="auto"/>
            </w:tcBorders>
            <w:vAlign w:val="center"/>
          </w:tcPr>
          <w:p w:rsidR="008C7F76" w:rsidRPr="002235DF" w:rsidRDefault="008C7F76" w:rsidP="00936938">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8C7F76" w:rsidRPr="002235DF" w:rsidRDefault="008C7F76" w:rsidP="00936938">
            <w:pPr>
              <w:widowControl w:val="0"/>
              <w:tabs>
                <w:tab w:val="left" w:pos="0"/>
                <w:tab w:val="left" w:pos="154"/>
                <w:tab w:val="left" w:pos="993"/>
              </w:tabs>
              <w:jc w:val="center"/>
              <w:rPr>
                <w:rFonts w:cs="Times New Roman"/>
                <w:b/>
              </w:rPr>
            </w:pPr>
          </w:p>
        </w:tc>
      </w:tr>
    </w:tbl>
    <w:p w:rsidR="008C7F76" w:rsidRDefault="008C7F76" w:rsidP="008C7F76">
      <w:pPr>
        <w:widowControl w:val="0"/>
        <w:autoSpaceDE w:val="0"/>
        <w:autoSpaceDN w:val="0"/>
        <w:ind w:firstLine="709"/>
        <w:jc w:val="both"/>
      </w:pPr>
    </w:p>
    <w:p w:rsidR="008C7F76" w:rsidRDefault="008C7F76" w:rsidP="008C7F76">
      <w:pPr>
        <w:spacing w:after="200" w:line="276" w:lineRule="auto"/>
        <w:rPr>
          <w:szCs w:val="24"/>
        </w:rPr>
      </w:pPr>
      <w:r>
        <w:rPr>
          <w:szCs w:val="24"/>
        </w:rPr>
        <w:br w:type="page"/>
      </w:r>
    </w:p>
    <w:p w:rsidR="008C7F76" w:rsidRDefault="008C7F76" w:rsidP="008C7F76">
      <w:pPr>
        <w:jc w:val="center"/>
        <w:rPr>
          <w:rFonts w:cs="Times New Roman"/>
          <w:b/>
          <w:sz w:val="28"/>
        </w:rPr>
      </w:pPr>
      <w:r>
        <w:rPr>
          <w:rFonts w:cs="Times New Roman"/>
          <w:b/>
          <w:sz w:val="28"/>
        </w:rPr>
        <w:lastRenderedPageBreak/>
        <w:t>ОПК-2</w:t>
      </w:r>
    </w:p>
    <w:p w:rsidR="008C7F76" w:rsidRPr="002235DF" w:rsidRDefault="008C7F76" w:rsidP="008C7F76">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3"/>
        <w:gridCol w:w="3544"/>
        <w:gridCol w:w="1947"/>
      </w:tblGrid>
      <w:tr w:rsidR="008C7F76" w:rsidRPr="00D76D48" w:rsidTr="00936938">
        <w:tc>
          <w:tcPr>
            <w:tcW w:w="976"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ind w:left="176"/>
              <w:jc w:val="center"/>
              <w:rPr>
                <w:rFonts w:eastAsia="Calibri" w:cs="Times New Roman"/>
                <w:b/>
                <w:color w:val="000000"/>
                <w:szCs w:val="24"/>
              </w:rPr>
            </w:pPr>
            <w:r w:rsidRPr="000876C5">
              <w:rPr>
                <w:rFonts w:eastAsia="Calibri" w:cs="Times New Roman"/>
                <w:b/>
                <w:szCs w:val="24"/>
              </w:rPr>
              <w:t>Наименов</w:t>
            </w:r>
            <w:r w:rsidRPr="000876C5">
              <w:rPr>
                <w:rFonts w:eastAsia="Calibri" w:cs="Times New Roman"/>
                <w:b/>
                <w:szCs w:val="24"/>
              </w:rPr>
              <w:t>а</w:t>
            </w:r>
            <w:r w:rsidRPr="000876C5">
              <w:rPr>
                <w:rFonts w:eastAsia="Calibri" w:cs="Times New Roman"/>
                <w:b/>
                <w:szCs w:val="24"/>
              </w:rPr>
              <w:t>ние</w:t>
            </w:r>
          </w:p>
          <w:p w:rsidR="008C7F76" w:rsidRPr="000876C5" w:rsidRDefault="008C7F76" w:rsidP="00936938">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277"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773" w:type="pct"/>
            <w:tcBorders>
              <w:top w:val="single" w:sz="4" w:space="0" w:color="auto"/>
              <w:left w:val="single" w:sz="4" w:space="0" w:color="auto"/>
              <w:bottom w:val="single" w:sz="4" w:space="0" w:color="auto"/>
              <w:right w:val="single" w:sz="4" w:space="0" w:color="auto"/>
            </w:tcBorders>
            <w:vAlign w:val="center"/>
          </w:tcPr>
          <w:p w:rsidR="008C7F76" w:rsidRDefault="008C7F76" w:rsidP="00936938">
            <w:pPr>
              <w:ind w:left="176"/>
              <w:jc w:val="center"/>
              <w:rPr>
                <w:rFonts w:cs="Times New Roman"/>
                <w:b/>
              </w:rPr>
            </w:pPr>
            <w:r w:rsidRPr="004B4095">
              <w:rPr>
                <w:rFonts w:cs="Times New Roman"/>
                <w:b/>
              </w:rPr>
              <w:t>Критерии</w:t>
            </w:r>
          </w:p>
          <w:p w:rsidR="008C7F76" w:rsidRPr="002235DF" w:rsidRDefault="008C7F76" w:rsidP="00936938">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8C7F76" w:rsidRDefault="008C7F76" w:rsidP="00936938">
            <w:pPr>
              <w:ind w:left="176"/>
              <w:jc w:val="center"/>
              <w:rPr>
                <w:rFonts w:cs="Times New Roman"/>
                <w:b/>
              </w:rPr>
            </w:pPr>
            <w:r w:rsidRPr="002235DF">
              <w:rPr>
                <w:rFonts w:cs="Times New Roman"/>
                <w:b/>
              </w:rPr>
              <w:t>Максимально возможное</w:t>
            </w:r>
          </w:p>
          <w:p w:rsidR="008C7F76" w:rsidRDefault="008C7F76" w:rsidP="00936938">
            <w:pPr>
              <w:ind w:left="176"/>
              <w:jc w:val="center"/>
              <w:rPr>
                <w:rFonts w:cs="Times New Roman"/>
                <w:b/>
              </w:rPr>
            </w:pPr>
            <w:r w:rsidRPr="002235DF">
              <w:rPr>
                <w:rFonts w:cs="Times New Roman"/>
                <w:b/>
              </w:rPr>
              <w:t>количество</w:t>
            </w:r>
          </w:p>
          <w:p w:rsidR="008C7F76" w:rsidRPr="002235DF" w:rsidRDefault="008C7F76" w:rsidP="00936938">
            <w:pPr>
              <w:ind w:left="176"/>
              <w:jc w:val="center"/>
              <w:rPr>
                <w:rFonts w:cs="Times New Roman"/>
                <w:b/>
              </w:rPr>
            </w:pPr>
            <w:r w:rsidRPr="002235DF">
              <w:rPr>
                <w:rFonts w:cs="Times New Roman"/>
                <w:b/>
              </w:rPr>
              <w:t>баллов</w:t>
            </w:r>
          </w:p>
        </w:tc>
      </w:tr>
      <w:tr w:rsidR="008C7F76" w:rsidRPr="00D76D48" w:rsidTr="00936938">
        <w:tc>
          <w:tcPr>
            <w:tcW w:w="976"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8C7F76" w:rsidRPr="00D76D48" w:rsidRDefault="008C7F76" w:rsidP="00936938">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8C7F76" w:rsidRPr="000300B7" w:rsidRDefault="008C7F76" w:rsidP="00936938">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tabs>
                <w:tab w:val="left" w:pos="144"/>
                <w:tab w:val="left" w:pos="851"/>
                <w:tab w:val="left" w:pos="1212"/>
              </w:tabs>
              <w:jc w:val="center"/>
              <w:rPr>
                <w:rFonts w:eastAsia="Calibri" w:cs="Times New Roman"/>
                <w:color w:val="000000"/>
                <w:szCs w:val="24"/>
              </w:rPr>
            </w:pPr>
          </w:p>
        </w:tc>
      </w:tr>
      <w:tr w:rsidR="008C7F76" w:rsidRPr="00D76D48" w:rsidTr="00936938">
        <w:tc>
          <w:tcPr>
            <w:tcW w:w="976"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8C7F76" w:rsidRPr="00D76D48" w:rsidRDefault="008C7F76" w:rsidP="00936938">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8C7F76" w:rsidRPr="000300B7" w:rsidRDefault="008C7F76" w:rsidP="00936938">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tabs>
                <w:tab w:val="left" w:pos="144"/>
                <w:tab w:val="left" w:pos="851"/>
                <w:tab w:val="left" w:pos="1212"/>
              </w:tabs>
              <w:jc w:val="center"/>
              <w:rPr>
                <w:rFonts w:eastAsia="Calibri" w:cs="Times New Roman"/>
                <w:color w:val="000000"/>
                <w:szCs w:val="24"/>
              </w:rPr>
            </w:pPr>
          </w:p>
        </w:tc>
      </w:tr>
      <w:tr w:rsidR="008C7F76" w:rsidRPr="00D76D48" w:rsidTr="00936938">
        <w:tc>
          <w:tcPr>
            <w:tcW w:w="976"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8C7F76" w:rsidRPr="00D76D48" w:rsidRDefault="008C7F76" w:rsidP="00936938">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8C7F76" w:rsidRPr="000300B7" w:rsidRDefault="008C7F76" w:rsidP="00936938">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tabs>
                <w:tab w:val="left" w:pos="144"/>
                <w:tab w:val="left" w:pos="851"/>
                <w:tab w:val="left" w:pos="1212"/>
              </w:tabs>
              <w:jc w:val="center"/>
              <w:rPr>
                <w:rFonts w:eastAsia="Calibri" w:cs="Times New Roman"/>
                <w:color w:val="000000"/>
                <w:szCs w:val="24"/>
              </w:rPr>
            </w:pPr>
          </w:p>
        </w:tc>
      </w:tr>
      <w:tr w:rsidR="008C7F76" w:rsidRPr="00D76D48" w:rsidTr="00936938">
        <w:tc>
          <w:tcPr>
            <w:tcW w:w="4026" w:type="pct"/>
            <w:gridSpan w:val="3"/>
            <w:tcBorders>
              <w:top w:val="single" w:sz="4" w:space="0" w:color="auto"/>
              <w:left w:val="single" w:sz="4" w:space="0" w:color="auto"/>
              <w:bottom w:val="single" w:sz="4" w:space="0" w:color="auto"/>
              <w:right w:val="single" w:sz="4" w:space="0" w:color="auto"/>
            </w:tcBorders>
            <w:vAlign w:val="center"/>
          </w:tcPr>
          <w:p w:rsidR="008C7F76" w:rsidRPr="002235DF" w:rsidRDefault="008C7F76" w:rsidP="00936938">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8C7F76" w:rsidRPr="002235DF" w:rsidRDefault="008C7F76" w:rsidP="00936938">
            <w:pPr>
              <w:widowControl w:val="0"/>
              <w:tabs>
                <w:tab w:val="left" w:pos="0"/>
                <w:tab w:val="left" w:pos="154"/>
                <w:tab w:val="left" w:pos="993"/>
              </w:tabs>
              <w:jc w:val="center"/>
              <w:rPr>
                <w:rFonts w:cs="Times New Roman"/>
                <w:b/>
              </w:rPr>
            </w:pPr>
          </w:p>
        </w:tc>
      </w:tr>
    </w:tbl>
    <w:p w:rsidR="008C7F76" w:rsidRDefault="008C7F76" w:rsidP="008C7F76">
      <w:pPr>
        <w:widowControl w:val="0"/>
        <w:autoSpaceDE w:val="0"/>
        <w:autoSpaceDN w:val="0"/>
        <w:ind w:firstLine="709"/>
        <w:jc w:val="both"/>
      </w:pPr>
    </w:p>
    <w:p w:rsidR="008C7F76" w:rsidRDefault="008C7F76" w:rsidP="008C7F76">
      <w:pPr>
        <w:spacing w:after="200" w:line="276" w:lineRule="auto"/>
        <w:rPr>
          <w:szCs w:val="24"/>
        </w:rPr>
      </w:pPr>
      <w:r>
        <w:rPr>
          <w:szCs w:val="24"/>
        </w:rPr>
        <w:br w:type="page"/>
      </w:r>
    </w:p>
    <w:p w:rsidR="008C7F76" w:rsidRDefault="008C7F76" w:rsidP="008C7F76">
      <w:pPr>
        <w:jc w:val="center"/>
        <w:rPr>
          <w:rFonts w:cs="Times New Roman"/>
          <w:b/>
          <w:sz w:val="28"/>
        </w:rPr>
      </w:pPr>
      <w:r>
        <w:rPr>
          <w:rFonts w:cs="Times New Roman"/>
          <w:b/>
          <w:sz w:val="28"/>
        </w:rPr>
        <w:lastRenderedPageBreak/>
        <w:t>ПК-1</w:t>
      </w:r>
    </w:p>
    <w:p w:rsidR="008C7F76" w:rsidRPr="002235DF" w:rsidRDefault="008C7F76" w:rsidP="008C7F76">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3"/>
        <w:gridCol w:w="3544"/>
        <w:gridCol w:w="1947"/>
      </w:tblGrid>
      <w:tr w:rsidR="008C7F76" w:rsidRPr="00D76D48" w:rsidTr="00936938">
        <w:tc>
          <w:tcPr>
            <w:tcW w:w="976"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ind w:left="176"/>
              <w:jc w:val="center"/>
              <w:rPr>
                <w:rFonts w:eastAsia="Calibri" w:cs="Times New Roman"/>
                <w:b/>
                <w:color w:val="000000"/>
                <w:szCs w:val="24"/>
              </w:rPr>
            </w:pPr>
            <w:r w:rsidRPr="000876C5">
              <w:rPr>
                <w:rFonts w:eastAsia="Calibri" w:cs="Times New Roman"/>
                <w:b/>
                <w:szCs w:val="24"/>
              </w:rPr>
              <w:t>Наименов</w:t>
            </w:r>
            <w:r w:rsidRPr="000876C5">
              <w:rPr>
                <w:rFonts w:eastAsia="Calibri" w:cs="Times New Roman"/>
                <w:b/>
                <w:szCs w:val="24"/>
              </w:rPr>
              <w:t>а</w:t>
            </w:r>
            <w:r w:rsidRPr="000876C5">
              <w:rPr>
                <w:rFonts w:eastAsia="Calibri" w:cs="Times New Roman"/>
                <w:b/>
                <w:szCs w:val="24"/>
              </w:rPr>
              <w:t>ние</w:t>
            </w:r>
          </w:p>
          <w:p w:rsidR="008C7F76" w:rsidRPr="000876C5" w:rsidRDefault="008C7F76" w:rsidP="00936938">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277"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773" w:type="pct"/>
            <w:tcBorders>
              <w:top w:val="single" w:sz="4" w:space="0" w:color="auto"/>
              <w:left w:val="single" w:sz="4" w:space="0" w:color="auto"/>
              <w:bottom w:val="single" w:sz="4" w:space="0" w:color="auto"/>
              <w:right w:val="single" w:sz="4" w:space="0" w:color="auto"/>
            </w:tcBorders>
            <w:vAlign w:val="center"/>
          </w:tcPr>
          <w:p w:rsidR="008C7F76" w:rsidRDefault="008C7F76" w:rsidP="00936938">
            <w:pPr>
              <w:ind w:left="176"/>
              <w:jc w:val="center"/>
              <w:rPr>
                <w:rFonts w:cs="Times New Roman"/>
                <w:b/>
              </w:rPr>
            </w:pPr>
            <w:r w:rsidRPr="004B4095">
              <w:rPr>
                <w:rFonts w:cs="Times New Roman"/>
                <w:b/>
              </w:rPr>
              <w:t>Критерии</w:t>
            </w:r>
          </w:p>
          <w:p w:rsidR="008C7F76" w:rsidRPr="002235DF" w:rsidRDefault="008C7F76" w:rsidP="00936938">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8C7F76" w:rsidRDefault="008C7F76" w:rsidP="00936938">
            <w:pPr>
              <w:ind w:left="176"/>
              <w:jc w:val="center"/>
              <w:rPr>
                <w:rFonts w:cs="Times New Roman"/>
                <w:b/>
              </w:rPr>
            </w:pPr>
            <w:r w:rsidRPr="002235DF">
              <w:rPr>
                <w:rFonts w:cs="Times New Roman"/>
                <w:b/>
              </w:rPr>
              <w:t>Максимально возможное</w:t>
            </w:r>
          </w:p>
          <w:p w:rsidR="008C7F76" w:rsidRDefault="008C7F76" w:rsidP="00936938">
            <w:pPr>
              <w:ind w:left="176"/>
              <w:jc w:val="center"/>
              <w:rPr>
                <w:rFonts w:cs="Times New Roman"/>
                <w:b/>
              </w:rPr>
            </w:pPr>
            <w:r w:rsidRPr="002235DF">
              <w:rPr>
                <w:rFonts w:cs="Times New Roman"/>
                <w:b/>
              </w:rPr>
              <w:t>количество</w:t>
            </w:r>
          </w:p>
          <w:p w:rsidR="008C7F76" w:rsidRPr="002235DF" w:rsidRDefault="008C7F76" w:rsidP="00936938">
            <w:pPr>
              <w:ind w:left="176"/>
              <w:jc w:val="center"/>
              <w:rPr>
                <w:rFonts w:cs="Times New Roman"/>
                <w:b/>
              </w:rPr>
            </w:pPr>
            <w:r w:rsidRPr="002235DF">
              <w:rPr>
                <w:rFonts w:cs="Times New Roman"/>
                <w:b/>
              </w:rPr>
              <w:t>баллов</w:t>
            </w:r>
          </w:p>
        </w:tc>
      </w:tr>
      <w:tr w:rsidR="008C7F76" w:rsidRPr="00D76D48" w:rsidTr="00936938">
        <w:tc>
          <w:tcPr>
            <w:tcW w:w="976"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8C7F76" w:rsidRPr="00D76D48" w:rsidRDefault="008C7F76" w:rsidP="00936938">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8C7F76" w:rsidRPr="000300B7" w:rsidRDefault="008C7F76" w:rsidP="00936938">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tabs>
                <w:tab w:val="left" w:pos="144"/>
                <w:tab w:val="left" w:pos="851"/>
                <w:tab w:val="left" w:pos="1212"/>
              </w:tabs>
              <w:jc w:val="center"/>
              <w:rPr>
                <w:rFonts w:eastAsia="Calibri" w:cs="Times New Roman"/>
                <w:color w:val="000000"/>
                <w:szCs w:val="24"/>
              </w:rPr>
            </w:pPr>
          </w:p>
        </w:tc>
      </w:tr>
      <w:tr w:rsidR="008C7F76" w:rsidRPr="00D76D48" w:rsidTr="00936938">
        <w:tc>
          <w:tcPr>
            <w:tcW w:w="976"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8C7F76" w:rsidRPr="00D76D48" w:rsidRDefault="008C7F76" w:rsidP="00936938">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8C7F76" w:rsidRPr="000300B7" w:rsidRDefault="008C7F76" w:rsidP="00936938">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tabs>
                <w:tab w:val="left" w:pos="144"/>
                <w:tab w:val="left" w:pos="851"/>
                <w:tab w:val="left" w:pos="1212"/>
              </w:tabs>
              <w:jc w:val="center"/>
              <w:rPr>
                <w:rFonts w:eastAsia="Calibri" w:cs="Times New Roman"/>
                <w:color w:val="000000"/>
                <w:szCs w:val="24"/>
              </w:rPr>
            </w:pPr>
          </w:p>
        </w:tc>
      </w:tr>
      <w:tr w:rsidR="008C7F76" w:rsidRPr="00D76D48" w:rsidTr="00936938">
        <w:tc>
          <w:tcPr>
            <w:tcW w:w="976"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8C7F76" w:rsidRPr="00D76D48" w:rsidRDefault="008C7F76" w:rsidP="00936938">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8C7F76" w:rsidRPr="000300B7" w:rsidRDefault="008C7F76" w:rsidP="00936938">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tabs>
                <w:tab w:val="left" w:pos="144"/>
                <w:tab w:val="left" w:pos="851"/>
                <w:tab w:val="left" w:pos="1212"/>
              </w:tabs>
              <w:jc w:val="center"/>
              <w:rPr>
                <w:rFonts w:eastAsia="Calibri" w:cs="Times New Roman"/>
                <w:color w:val="000000"/>
                <w:szCs w:val="24"/>
              </w:rPr>
            </w:pPr>
          </w:p>
        </w:tc>
      </w:tr>
      <w:tr w:rsidR="008C7F76" w:rsidRPr="00D76D48" w:rsidTr="00936938">
        <w:tc>
          <w:tcPr>
            <w:tcW w:w="4026" w:type="pct"/>
            <w:gridSpan w:val="3"/>
            <w:tcBorders>
              <w:top w:val="single" w:sz="4" w:space="0" w:color="auto"/>
              <w:left w:val="single" w:sz="4" w:space="0" w:color="auto"/>
              <w:bottom w:val="single" w:sz="4" w:space="0" w:color="auto"/>
              <w:right w:val="single" w:sz="4" w:space="0" w:color="auto"/>
            </w:tcBorders>
            <w:vAlign w:val="center"/>
          </w:tcPr>
          <w:p w:rsidR="008C7F76" w:rsidRPr="002235DF" w:rsidRDefault="008C7F76" w:rsidP="00936938">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8C7F76" w:rsidRPr="002235DF" w:rsidRDefault="008C7F76" w:rsidP="00936938">
            <w:pPr>
              <w:widowControl w:val="0"/>
              <w:tabs>
                <w:tab w:val="left" w:pos="0"/>
                <w:tab w:val="left" w:pos="154"/>
                <w:tab w:val="left" w:pos="993"/>
              </w:tabs>
              <w:jc w:val="center"/>
              <w:rPr>
                <w:rFonts w:cs="Times New Roman"/>
                <w:b/>
              </w:rPr>
            </w:pPr>
          </w:p>
        </w:tc>
      </w:tr>
    </w:tbl>
    <w:p w:rsidR="008C7F76" w:rsidRDefault="008C7F76" w:rsidP="008C7F76">
      <w:pPr>
        <w:widowControl w:val="0"/>
        <w:autoSpaceDE w:val="0"/>
        <w:autoSpaceDN w:val="0"/>
        <w:ind w:firstLine="709"/>
        <w:jc w:val="both"/>
      </w:pPr>
    </w:p>
    <w:p w:rsidR="008C7F76" w:rsidRDefault="008C7F76" w:rsidP="008C7F76">
      <w:pPr>
        <w:spacing w:after="200" w:line="276" w:lineRule="auto"/>
        <w:rPr>
          <w:szCs w:val="24"/>
        </w:rPr>
      </w:pPr>
      <w:r>
        <w:rPr>
          <w:szCs w:val="24"/>
        </w:rPr>
        <w:br w:type="page"/>
      </w:r>
    </w:p>
    <w:p w:rsidR="008C7F76" w:rsidRDefault="008C7F76" w:rsidP="008C7F76">
      <w:pPr>
        <w:jc w:val="center"/>
        <w:rPr>
          <w:rFonts w:cs="Times New Roman"/>
          <w:b/>
          <w:sz w:val="28"/>
        </w:rPr>
      </w:pPr>
      <w:r>
        <w:rPr>
          <w:rFonts w:cs="Times New Roman"/>
          <w:b/>
          <w:sz w:val="28"/>
        </w:rPr>
        <w:lastRenderedPageBreak/>
        <w:t>ПК-2</w:t>
      </w:r>
    </w:p>
    <w:p w:rsidR="008C7F76" w:rsidRPr="002235DF" w:rsidRDefault="008C7F76" w:rsidP="008C7F76">
      <w:pPr>
        <w:jc w:val="center"/>
        <w:rPr>
          <w:rFonts w:cs="Times New Roman"/>
          <w:b/>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3"/>
        <w:gridCol w:w="3544"/>
        <w:gridCol w:w="1947"/>
      </w:tblGrid>
      <w:tr w:rsidR="008C7F76" w:rsidRPr="00D76D48" w:rsidTr="00936938">
        <w:tc>
          <w:tcPr>
            <w:tcW w:w="976"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ind w:left="176"/>
              <w:jc w:val="center"/>
              <w:rPr>
                <w:rFonts w:eastAsia="Calibri" w:cs="Times New Roman"/>
                <w:b/>
                <w:color w:val="000000"/>
                <w:szCs w:val="24"/>
              </w:rPr>
            </w:pPr>
            <w:r w:rsidRPr="000876C5">
              <w:rPr>
                <w:rFonts w:eastAsia="Calibri" w:cs="Times New Roman"/>
                <w:b/>
                <w:szCs w:val="24"/>
              </w:rPr>
              <w:t>Наименов</w:t>
            </w:r>
            <w:r w:rsidRPr="000876C5">
              <w:rPr>
                <w:rFonts w:eastAsia="Calibri" w:cs="Times New Roman"/>
                <w:b/>
                <w:szCs w:val="24"/>
              </w:rPr>
              <w:t>а</w:t>
            </w:r>
            <w:r w:rsidRPr="000876C5">
              <w:rPr>
                <w:rFonts w:eastAsia="Calibri" w:cs="Times New Roman"/>
                <w:b/>
                <w:szCs w:val="24"/>
              </w:rPr>
              <w:t>ние</w:t>
            </w:r>
          </w:p>
          <w:p w:rsidR="008C7F76" w:rsidRPr="000876C5" w:rsidRDefault="008C7F76" w:rsidP="00936938">
            <w:pPr>
              <w:ind w:left="176"/>
              <w:jc w:val="center"/>
              <w:rPr>
                <w:rFonts w:eastAsia="Calibri" w:cs="Times New Roman"/>
                <w:b/>
                <w:color w:val="000000"/>
                <w:szCs w:val="24"/>
              </w:rPr>
            </w:pPr>
            <w:r w:rsidRPr="000876C5">
              <w:rPr>
                <w:rFonts w:eastAsia="Calibri" w:cs="Times New Roman"/>
                <w:b/>
                <w:szCs w:val="24"/>
              </w:rPr>
              <w:t>оценочного средства</w:t>
            </w:r>
          </w:p>
        </w:tc>
        <w:tc>
          <w:tcPr>
            <w:tcW w:w="1277"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ind w:left="176"/>
              <w:jc w:val="center"/>
              <w:rPr>
                <w:rFonts w:eastAsia="Calibri" w:cs="Times New Roman"/>
                <w:b/>
                <w:color w:val="000000"/>
                <w:szCs w:val="24"/>
              </w:rPr>
            </w:pPr>
            <w:r w:rsidRPr="000876C5">
              <w:rPr>
                <w:rFonts w:eastAsia="Calibri" w:cs="Times New Roman"/>
                <w:b/>
                <w:szCs w:val="24"/>
              </w:rPr>
              <w:t>Показатели оценки</w:t>
            </w:r>
          </w:p>
        </w:tc>
        <w:tc>
          <w:tcPr>
            <w:tcW w:w="1773" w:type="pct"/>
            <w:tcBorders>
              <w:top w:val="single" w:sz="4" w:space="0" w:color="auto"/>
              <w:left w:val="single" w:sz="4" w:space="0" w:color="auto"/>
              <w:bottom w:val="single" w:sz="4" w:space="0" w:color="auto"/>
              <w:right w:val="single" w:sz="4" w:space="0" w:color="auto"/>
            </w:tcBorders>
            <w:vAlign w:val="center"/>
          </w:tcPr>
          <w:p w:rsidR="008C7F76" w:rsidRDefault="008C7F76" w:rsidP="00936938">
            <w:pPr>
              <w:ind w:left="176"/>
              <w:jc w:val="center"/>
              <w:rPr>
                <w:rFonts w:cs="Times New Roman"/>
                <w:b/>
              </w:rPr>
            </w:pPr>
            <w:r w:rsidRPr="004B4095">
              <w:rPr>
                <w:rFonts w:cs="Times New Roman"/>
                <w:b/>
              </w:rPr>
              <w:t>Критерии</w:t>
            </w:r>
          </w:p>
          <w:p w:rsidR="008C7F76" w:rsidRPr="002235DF" w:rsidRDefault="008C7F76" w:rsidP="00936938">
            <w:pPr>
              <w:ind w:left="176"/>
              <w:jc w:val="center"/>
              <w:rPr>
                <w:rFonts w:cs="Times New Roman"/>
                <w:b/>
              </w:rPr>
            </w:pPr>
            <w:r>
              <w:rPr>
                <w:rFonts w:cs="Times New Roman"/>
                <w:b/>
              </w:rPr>
              <w:t>оценивания</w:t>
            </w:r>
          </w:p>
        </w:tc>
        <w:tc>
          <w:tcPr>
            <w:tcW w:w="974" w:type="pct"/>
            <w:tcBorders>
              <w:top w:val="single" w:sz="4" w:space="0" w:color="auto"/>
              <w:left w:val="single" w:sz="4" w:space="0" w:color="auto"/>
              <w:bottom w:val="single" w:sz="4" w:space="0" w:color="auto"/>
              <w:right w:val="single" w:sz="4" w:space="0" w:color="auto"/>
            </w:tcBorders>
            <w:vAlign w:val="center"/>
          </w:tcPr>
          <w:p w:rsidR="008C7F76" w:rsidRDefault="008C7F76" w:rsidP="00936938">
            <w:pPr>
              <w:ind w:left="176"/>
              <w:jc w:val="center"/>
              <w:rPr>
                <w:rFonts w:cs="Times New Roman"/>
                <w:b/>
              </w:rPr>
            </w:pPr>
            <w:r w:rsidRPr="002235DF">
              <w:rPr>
                <w:rFonts w:cs="Times New Roman"/>
                <w:b/>
              </w:rPr>
              <w:t>Максимально возможное</w:t>
            </w:r>
          </w:p>
          <w:p w:rsidR="008C7F76" w:rsidRDefault="008C7F76" w:rsidP="00936938">
            <w:pPr>
              <w:ind w:left="176"/>
              <w:jc w:val="center"/>
              <w:rPr>
                <w:rFonts w:cs="Times New Roman"/>
                <w:b/>
              </w:rPr>
            </w:pPr>
            <w:r w:rsidRPr="002235DF">
              <w:rPr>
                <w:rFonts w:cs="Times New Roman"/>
                <w:b/>
              </w:rPr>
              <w:t>количество</w:t>
            </w:r>
          </w:p>
          <w:p w:rsidR="008C7F76" w:rsidRPr="002235DF" w:rsidRDefault="008C7F76" w:rsidP="00936938">
            <w:pPr>
              <w:ind w:left="176"/>
              <w:jc w:val="center"/>
              <w:rPr>
                <w:rFonts w:cs="Times New Roman"/>
                <w:b/>
              </w:rPr>
            </w:pPr>
            <w:r w:rsidRPr="002235DF">
              <w:rPr>
                <w:rFonts w:cs="Times New Roman"/>
                <w:b/>
              </w:rPr>
              <w:t>баллов</w:t>
            </w:r>
          </w:p>
        </w:tc>
      </w:tr>
      <w:tr w:rsidR="008C7F76" w:rsidRPr="00D76D48" w:rsidTr="00936938">
        <w:tc>
          <w:tcPr>
            <w:tcW w:w="976"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8C7F76" w:rsidRPr="00D76D48" w:rsidRDefault="008C7F76" w:rsidP="00936938">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8C7F76" w:rsidRPr="000300B7" w:rsidRDefault="008C7F76" w:rsidP="00936938">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tabs>
                <w:tab w:val="left" w:pos="144"/>
                <w:tab w:val="left" w:pos="851"/>
                <w:tab w:val="left" w:pos="1212"/>
              </w:tabs>
              <w:jc w:val="center"/>
              <w:rPr>
                <w:rFonts w:eastAsia="Calibri" w:cs="Times New Roman"/>
                <w:color w:val="000000"/>
                <w:szCs w:val="24"/>
              </w:rPr>
            </w:pPr>
          </w:p>
        </w:tc>
      </w:tr>
      <w:tr w:rsidR="008C7F76" w:rsidRPr="00D76D48" w:rsidTr="00936938">
        <w:tc>
          <w:tcPr>
            <w:tcW w:w="976"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8C7F76" w:rsidRPr="00D76D48" w:rsidRDefault="008C7F76" w:rsidP="00936938">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8C7F76" w:rsidRPr="000300B7" w:rsidRDefault="008C7F76" w:rsidP="00936938">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tabs>
                <w:tab w:val="left" w:pos="144"/>
                <w:tab w:val="left" w:pos="851"/>
                <w:tab w:val="left" w:pos="1212"/>
              </w:tabs>
              <w:jc w:val="center"/>
              <w:rPr>
                <w:rFonts w:eastAsia="Calibri" w:cs="Times New Roman"/>
                <w:color w:val="000000"/>
                <w:szCs w:val="24"/>
              </w:rPr>
            </w:pPr>
          </w:p>
        </w:tc>
      </w:tr>
      <w:tr w:rsidR="008C7F76" w:rsidRPr="00D76D48" w:rsidTr="00936938">
        <w:tc>
          <w:tcPr>
            <w:tcW w:w="976"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rPr>
                <w:rFonts w:eastAsia="Calibri" w:cs="Times New Roman"/>
                <w:szCs w:val="24"/>
              </w:rPr>
            </w:pPr>
          </w:p>
        </w:tc>
        <w:tc>
          <w:tcPr>
            <w:tcW w:w="1277" w:type="pct"/>
            <w:tcBorders>
              <w:top w:val="single" w:sz="4" w:space="0" w:color="auto"/>
              <w:left w:val="single" w:sz="4" w:space="0" w:color="auto"/>
              <w:bottom w:val="single" w:sz="4" w:space="0" w:color="auto"/>
              <w:right w:val="single" w:sz="4" w:space="0" w:color="auto"/>
            </w:tcBorders>
            <w:vAlign w:val="center"/>
          </w:tcPr>
          <w:p w:rsidR="008C7F76" w:rsidRPr="00D76D48" w:rsidRDefault="008C7F76" w:rsidP="00936938">
            <w:pPr>
              <w:tabs>
                <w:tab w:val="left" w:pos="144"/>
                <w:tab w:val="left" w:pos="851"/>
                <w:tab w:val="left" w:pos="1212"/>
              </w:tabs>
              <w:rPr>
                <w:rFonts w:eastAsia="Calibri"/>
                <w:szCs w:val="24"/>
              </w:rPr>
            </w:pPr>
          </w:p>
        </w:tc>
        <w:tc>
          <w:tcPr>
            <w:tcW w:w="1773" w:type="pct"/>
            <w:tcBorders>
              <w:top w:val="single" w:sz="4" w:space="0" w:color="auto"/>
              <w:left w:val="single" w:sz="4" w:space="0" w:color="auto"/>
              <w:bottom w:val="single" w:sz="4" w:space="0" w:color="auto"/>
              <w:right w:val="single" w:sz="4" w:space="0" w:color="auto"/>
            </w:tcBorders>
            <w:vAlign w:val="center"/>
          </w:tcPr>
          <w:p w:rsidR="008C7F76" w:rsidRPr="000300B7" w:rsidRDefault="008C7F76" w:rsidP="00936938">
            <w:pPr>
              <w:tabs>
                <w:tab w:val="left" w:pos="144"/>
                <w:tab w:val="left" w:pos="851"/>
                <w:tab w:val="left" w:pos="1212"/>
              </w:tabs>
              <w:rPr>
                <w:rFonts w:cs="Times New Roman"/>
              </w:rPr>
            </w:pPr>
          </w:p>
        </w:tc>
        <w:tc>
          <w:tcPr>
            <w:tcW w:w="974" w:type="pct"/>
            <w:tcBorders>
              <w:top w:val="single" w:sz="4" w:space="0" w:color="auto"/>
              <w:left w:val="single" w:sz="4" w:space="0" w:color="auto"/>
              <w:bottom w:val="single" w:sz="4" w:space="0" w:color="auto"/>
              <w:right w:val="single" w:sz="4" w:space="0" w:color="auto"/>
            </w:tcBorders>
            <w:vAlign w:val="center"/>
          </w:tcPr>
          <w:p w:rsidR="008C7F76" w:rsidRPr="000876C5" w:rsidRDefault="008C7F76" w:rsidP="00936938">
            <w:pPr>
              <w:tabs>
                <w:tab w:val="left" w:pos="144"/>
                <w:tab w:val="left" w:pos="851"/>
                <w:tab w:val="left" w:pos="1212"/>
              </w:tabs>
              <w:jc w:val="center"/>
              <w:rPr>
                <w:rFonts w:eastAsia="Calibri" w:cs="Times New Roman"/>
                <w:color w:val="000000"/>
                <w:szCs w:val="24"/>
              </w:rPr>
            </w:pPr>
          </w:p>
        </w:tc>
      </w:tr>
      <w:tr w:rsidR="008C7F76" w:rsidRPr="00D76D48" w:rsidTr="00936938">
        <w:tc>
          <w:tcPr>
            <w:tcW w:w="4026" w:type="pct"/>
            <w:gridSpan w:val="3"/>
            <w:tcBorders>
              <w:top w:val="single" w:sz="4" w:space="0" w:color="auto"/>
              <w:left w:val="single" w:sz="4" w:space="0" w:color="auto"/>
              <w:bottom w:val="single" w:sz="4" w:space="0" w:color="auto"/>
              <w:right w:val="single" w:sz="4" w:space="0" w:color="auto"/>
            </w:tcBorders>
            <w:vAlign w:val="center"/>
          </w:tcPr>
          <w:p w:rsidR="008C7F76" w:rsidRPr="002235DF" w:rsidRDefault="008C7F76" w:rsidP="00936938">
            <w:pPr>
              <w:widowControl w:val="0"/>
              <w:tabs>
                <w:tab w:val="left" w:pos="0"/>
                <w:tab w:val="left" w:pos="154"/>
                <w:tab w:val="left" w:pos="993"/>
              </w:tabs>
              <w:jc w:val="right"/>
              <w:rPr>
                <w:rFonts w:cs="Times New Roman"/>
                <w:b/>
              </w:rPr>
            </w:pPr>
            <w:r w:rsidRPr="002235DF">
              <w:rPr>
                <w:rFonts w:cs="Times New Roman"/>
                <w:b/>
              </w:rPr>
              <w:t>Итого</w:t>
            </w:r>
          </w:p>
        </w:tc>
        <w:tc>
          <w:tcPr>
            <w:tcW w:w="974" w:type="pct"/>
            <w:tcBorders>
              <w:top w:val="single" w:sz="4" w:space="0" w:color="auto"/>
              <w:left w:val="single" w:sz="4" w:space="0" w:color="auto"/>
              <w:bottom w:val="single" w:sz="4" w:space="0" w:color="auto"/>
              <w:right w:val="single" w:sz="4" w:space="0" w:color="auto"/>
            </w:tcBorders>
            <w:vAlign w:val="center"/>
          </w:tcPr>
          <w:p w:rsidR="008C7F76" w:rsidRPr="002235DF" w:rsidRDefault="008C7F76" w:rsidP="00936938">
            <w:pPr>
              <w:widowControl w:val="0"/>
              <w:tabs>
                <w:tab w:val="left" w:pos="0"/>
                <w:tab w:val="left" w:pos="154"/>
                <w:tab w:val="left" w:pos="993"/>
              </w:tabs>
              <w:jc w:val="center"/>
              <w:rPr>
                <w:rFonts w:cs="Times New Roman"/>
                <w:b/>
              </w:rPr>
            </w:pPr>
          </w:p>
        </w:tc>
      </w:tr>
    </w:tbl>
    <w:p w:rsidR="008C7F76" w:rsidRDefault="008C7F76" w:rsidP="008C7F76">
      <w:pPr>
        <w:widowControl w:val="0"/>
        <w:autoSpaceDE w:val="0"/>
        <w:autoSpaceDN w:val="0"/>
        <w:ind w:firstLine="709"/>
        <w:jc w:val="both"/>
      </w:pPr>
    </w:p>
    <w:p w:rsidR="008C7F76" w:rsidRDefault="008C7F76" w:rsidP="008C7F76">
      <w:pPr>
        <w:widowControl w:val="0"/>
        <w:autoSpaceDE w:val="0"/>
        <w:autoSpaceDN w:val="0"/>
        <w:ind w:firstLine="709"/>
        <w:jc w:val="both"/>
        <w:rPr>
          <w:szCs w:val="24"/>
        </w:rPr>
      </w:pPr>
    </w:p>
    <w:p w:rsidR="008C7F76" w:rsidRPr="00725BE4" w:rsidRDefault="008C7F76" w:rsidP="00ED02B2">
      <w:pPr>
        <w:widowControl w:val="0"/>
        <w:autoSpaceDE w:val="0"/>
        <w:autoSpaceDN w:val="0"/>
        <w:ind w:firstLine="708"/>
        <w:jc w:val="both"/>
        <w:rPr>
          <w:rFonts w:eastAsia="Calibri"/>
          <w:color w:val="000000" w:themeColor="text1"/>
          <w:szCs w:val="24"/>
        </w:rPr>
      </w:pPr>
    </w:p>
    <w:sectPr w:rsidR="008C7F76" w:rsidRPr="00725BE4" w:rsidSect="000876C5">
      <w:pgSz w:w="11906" w:h="16838"/>
      <w:pgMar w:top="1134"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73BD"/>
    <w:multiLevelType w:val="hybridMultilevel"/>
    <w:tmpl w:val="BD38A230"/>
    <w:lvl w:ilvl="0" w:tplc="645ECF00">
      <w:start w:val="1"/>
      <w:numFmt w:val="russianLower"/>
      <w:lvlText w:val="%1)"/>
      <w:lvlJc w:val="left"/>
      <w:pPr>
        <w:ind w:left="720" w:hanging="360"/>
      </w:pPr>
      <w:rPr>
        <w:rFonts w:ascii="Times New Roman" w:hAnsi="Times New Roman" w:cs="Arial" w:hint="default"/>
        <w:b w:val="0"/>
        <w:bCs/>
        <w:i w:val="0"/>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905D8"/>
    <w:multiLevelType w:val="hybridMultilevel"/>
    <w:tmpl w:val="DD161978"/>
    <w:lvl w:ilvl="0" w:tplc="D7FECD92">
      <w:start w:val="1"/>
      <w:numFmt w:val="decimal"/>
      <w:lvlText w:val="%1."/>
      <w:lvlJc w:val="left"/>
      <w:pPr>
        <w:ind w:left="1069" w:hanging="709"/>
      </w:pPr>
      <w:rPr>
        <w:rFonts w:ascii="Times New Roman" w:hAnsi="Times New Roman" w:cs="Times New Roman" w:hint="default"/>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F1869"/>
    <w:multiLevelType w:val="multilevel"/>
    <w:tmpl w:val="5798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B15CF"/>
    <w:multiLevelType w:val="hybridMultilevel"/>
    <w:tmpl w:val="C16ABAEE"/>
    <w:lvl w:ilvl="0" w:tplc="645ECF00">
      <w:start w:val="1"/>
      <w:numFmt w:val="russianLower"/>
      <w:lvlText w:val="%1)"/>
      <w:lvlJc w:val="left"/>
      <w:pPr>
        <w:ind w:left="720" w:hanging="360"/>
      </w:pPr>
      <w:rPr>
        <w:rFonts w:ascii="Times New Roman" w:hAnsi="Times New Roman" w:cs="Arial" w:hint="default"/>
        <w:b w:val="0"/>
        <w:bCs/>
        <w:i w:val="0"/>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1E514A"/>
    <w:multiLevelType w:val="hybridMultilevel"/>
    <w:tmpl w:val="814CA914"/>
    <w:lvl w:ilvl="0" w:tplc="92461338">
      <w:start w:val="1"/>
      <w:numFmt w:val="bullet"/>
      <w:lvlText w:val=""/>
      <w:lvlJc w:val="left"/>
      <w:pPr>
        <w:ind w:left="13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7608F7"/>
    <w:multiLevelType w:val="hybridMultilevel"/>
    <w:tmpl w:val="1D384E36"/>
    <w:lvl w:ilvl="0" w:tplc="645ECF00">
      <w:start w:val="1"/>
      <w:numFmt w:val="russianLower"/>
      <w:lvlText w:val="%1)"/>
      <w:lvlJc w:val="left"/>
      <w:pPr>
        <w:ind w:left="720" w:hanging="360"/>
      </w:pPr>
      <w:rPr>
        <w:rFonts w:ascii="Times New Roman" w:hAnsi="Times New Roman" w:cs="Arial" w:hint="default"/>
        <w:b w:val="0"/>
        <w:bCs/>
        <w:i w:val="0"/>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5E5D28"/>
    <w:multiLevelType w:val="multilevel"/>
    <w:tmpl w:val="05B4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CC03D6"/>
    <w:multiLevelType w:val="hybridMultilevel"/>
    <w:tmpl w:val="9D14973A"/>
    <w:lvl w:ilvl="0" w:tplc="645ECF00">
      <w:start w:val="1"/>
      <w:numFmt w:val="russianLower"/>
      <w:lvlText w:val="%1)"/>
      <w:lvlJc w:val="left"/>
      <w:pPr>
        <w:ind w:left="720" w:hanging="360"/>
      </w:pPr>
      <w:rPr>
        <w:rFonts w:ascii="Times New Roman" w:hAnsi="Times New Roman" w:cs="Arial" w:hint="default"/>
        <w:b w:val="0"/>
        <w:bCs/>
        <w:i w:val="0"/>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A909DE"/>
    <w:multiLevelType w:val="hybridMultilevel"/>
    <w:tmpl w:val="69F4212A"/>
    <w:lvl w:ilvl="0" w:tplc="645ECF00">
      <w:start w:val="1"/>
      <w:numFmt w:val="russianLower"/>
      <w:lvlText w:val="%1)"/>
      <w:lvlJc w:val="left"/>
      <w:pPr>
        <w:ind w:left="720" w:hanging="360"/>
      </w:pPr>
      <w:rPr>
        <w:rFonts w:ascii="Times New Roman" w:hAnsi="Times New Roman" w:cs="Arial" w:hint="default"/>
        <w:b w:val="0"/>
        <w:bCs/>
        <w:i w:val="0"/>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BB7F41"/>
    <w:multiLevelType w:val="hybridMultilevel"/>
    <w:tmpl w:val="3E688468"/>
    <w:lvl w:ilvl="0" w:tplc="A3383280">
      <w:start w:val="1"/>
      <w:numFmt w:val="russianLower"/>
      <w:lvlText w:val="%1)"/>
      <w:lvlJc w:val="left"/>
      <w:pPr>
        <w:ind w:left="720" w:hanging="360"/>
      </w:pPr>
      <w:rPr>
        <w:rFonts w:hint="default"/>
        <w:b w:val="0"/>
        <w:bCs/>
        <w:i w:val="0"/>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05324B"/>
    <w:multiLevelType w:val="hybridMultilevel"/>
    <w:tmpl w:val="6CD80E00"/>
    <w:lvl w:ilvl="0" w:tplc="645ECF00">
      <w:start w:val="1"/>
      <w:numFmt w:val="russianLower"/>
      <w:lvlText w:val="%1)"/>
      <w:lvlJc w:val="left"/>
      <w:pPr>
        <w:ind w:left="720" w:hanging="360"/>
      </w:pPr>
      <w:rPr>
        <w:rFonts w:ascii="Times New Roman" w:hAnsi="Times New Roman" w:cs="Arial" w:hint="default"/>
        <w:b w:val="0"/>
        <w:bCs/>
        <w:i w:val="0"/>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A343BD"/>
    <w:multiLevelType w:val="multilevel"/>
    <w:tmpl w:val="B6CE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3E5FAF"/>
    <w:multiLevelType w:val="hybridMultilevel"/>
    <w:tmpl w:val="20C81C9E"/>
    <w:lvl w:ilvl="0" w:tplc="645ECF00">
      <w:start w:val="1"/>
      <w:numFmt w:val="russianLower"/>
      <w:lvlText w:val="%1)"/>
      <w:lvlJc w:val="left"/>
      <w:pPr>
        <w:ind w:left="720" w:hanging="360"/>
      </w:pPr>
      <w:rPr>
        <w:rFonts w:ascii="Times New Roman" w:hAnsi="Times New Roman" w:cs="Arial" w:hint="default"/>
        <w:b w:val="0"/>
        <w:bCs/>
        <w:i w:val="0"/>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716CC5"/>
    <w:multiLevelType w:val="hybridMultilevel"/>
    <w:tmpl w:val="3C9218D6"/>
    <w:lvl w:ilvl="0" w:tplc="645ECF00">
      <w:start w:val="1"/>
      <w:numFmt w:val="russianLower"/>
      <w:lvlText w:val="%1)"/>
      <w:lvlJc w:val="left"/>
      <w:pPr>
        <w:ind w:left="720" w:hanging="360"/>
      </w:pPr>
      <w:rPr>
        <w:rFonts w:ascii="Times New Roman" w:hAnsi="Times New Roman" w:cs="Arial" w:hint="default"/>
        <w:b w:val="0"/>
        <w:bCs/>
        <w:i w:val="0"/>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F457E6"/>
    <w:multiLevelType w:val="multilevel"/>
    <w:tmpl w:val="A9B2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C80486"/>
    <w:multiLevelType w:val="multilevel"/>
    <w:tmpl w:val="8574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F6729E"/>
    <w:multiLevelType w:val="multilevel"/>
    <w:tmpl w:val="DAD8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E44704"/>
    <w:multiLevelType w:val="multilevel"/>
    <w:tmpl w:val="3B5A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57402E"/>
    <w:multiLevelType w:val="hybridMultilevel"/>
    <w:tmpl w:val="A9C0B9F0"/>
    <w:lvl w:ilvl="0" w:tplc="B6100914">
      <w:start w:val="1"/>
      <w:numFmt w:val="russianLower"/>
      <w:lvlText w:val="%1)"/>
      <w:lvlJc w:val="left"/>
      <w:pPr>
        <w:ind w:left="292" w:hanging="721"/>
      </w:pPr>
      <w:rPr>
        <w:rFonts w:ascii="Times New Roman" w:hAnsi="Times New Roman" w:cs="Arial" w:hint="default"/>
        <w:spacing w:val="-1"/>
        <w:w w:val="100"/>
        <w:sz w:val="24"/>
        <w:szCs w:val="28"/>
        <w:lang w:val="ru-RU" w:eastAsia="ru-RU" w:bidi="ru-RU"/>
      </w:rPr>
    </w:lvl>
    <w:lvl w:ilvl="1" w:tplc="EDA6C328">
      <w:numFmt w:val="bullet"/>
      <w:lvlText w:val="•"/>
      <w:lvlJc w:val="left"/>
      <w:pPr>
        <w:ind w:left="1346" w:hanging="721"/>
      </w:pPr>
      <w:rPr>
        <w:lang w:val="ru-RU" w:eastAsia="ru-RU" w:bidi="ru-RU"/>
      </w:rPr>
    </w:lvl>
    <w:lvl w:ilvl="2" w:tplc="475C0D54">
      <w:numFmt w:val="bullet"/>
      <w:lvlText w:val="•"/>
      <w:lvlJc w:val="left"/>
      <w:pPr>
        <w:ind w:left="2393" w:hanging="721"/>
      </w:pPr>
      <w:rPr>
        <w:lang w:val="ru-RU" w:eastAsia="ru-RU" w:bidi="ru-RU"/>
      </w:rPr>
    </w:lvl>
    <w:lvl w:ilvl="3" w:tplc="B5A037F4">
      <w:numFmt w:val="bullet"/>
      <w:lvlText w:val="•"/>
      <w:lvlJc w:val="left"/>
      <w:pPr>
        <w:ind w:left="3439" w:hanging="721"/>
      </w:pPr>
      <w:rPr>
        <w:lang w:val="ru-RU" w:eastAsia="ru-RU" w:bidi="ru-RU"/>
      </w:rPr>
    </w:lvl>
    <w:lvl w:ilvl="4" w:tplc="D742C08E">
      <w:numFmt w:val="bullet"/>
      <w:lvlText w:val="•"/>
      <w:lvlJc w:val="left"/>
      <w:pPr>
        <w:ind w:left="4486" w:hanging="721"/>
      </w:pPr>
      <w:rPr>
        <w:lang w:val="ru-RU" w:eastAsia="ru-RU" w:bidi="ru-RU"/>
      </w:rPr>
    </w:lvl>
    <w:lvl w:ilvl="5" w:tplc="A408490C">
      <w:numFmt w:val="bullet"/>
      <w:lvlText w:val="•"/>
      <w:lvlJc w:val="left"/>
      <w:pPr>
        <w:ind w:left="5533" w:hanging="721"/>
      </w:pPr>
      <w:rPr>
        <w:lang w:val="ru-RU" w:eastAsia="ru-RU" w:bidi="ru-RU"/>
      </w:rPr>
    </w:lvl>
    <w:lvl w:ilvl="6" w:tplc="A35A5CB6">
      <w:numFmt w:val="bullet"/>
      <w:lvlText w:val="•"/>
      <w:lvlJc w:val="left"/>
      <w:pPr>
        <w:ind w:left="6579" w:hanging="721"/>
      </w:pPr>
      <w:rPr>
        <w:lang w:val="ru-RU" w:eastAsia="ru-RU" w:bidi="ru-RU"/>
      </w:rPr>
    </w:lvl>
    <w:lvl w:ilvl="7" w:tplc="32FA0818">
      <w:numFmt w:val="bullet"/>
      <w:lvlText w:val="•"/>
      <w:lvlJc w:val="left"/>
      <w:pPr>
        <w:ind w:left="7626" w:hanging="721"/>
      </w:pPr>
      <w:rPr>
        <w:lang w:val="ru-RU" w:eastAsia="ru-RU" w:bidi="ru-RU"/>
      </w:rPr>
    </w:lvl>
    <w:lvl w:ilvl="8" w:tplc="0046E6FE">
      <w:numFmt w:val="bullet"/>
      <w:lvlText w:val="•"/>
      <w:lvlJc w:val="left"/>
      <w:pPr>
        <w:ind w:left="8673" w:hanging="721"/>
      </w:pPr>
      <w:rPr>
        <w:lang w:val="ru-RU" w:eastAsia="ru-RU" w:bidi="ru-RU"/>
      </w:rPr>
    </w:lvl>
  </w:abstractNum>
  <w:abstractNum w:abstractNumId="19">
    <w:nsid w:val="4E9317E6"/>
    <w:multiLevelType w:val="hybridMultilevel"/>
    <w:tmpl w:val="FE1E7E06"/>
    <w:lvl w:ilvl="0" w:tplc="645ECF00">
      <w:start w:val="1"/>
      <w:numFmt w:val="russianLower"/>
      <w:lvlText w:val="%1)"/>
      <w:lvlJc w:val="left"/>
      <w:pPr>
        <w:ind w:left="1470" w:hanging="360"/>
      </w:pPr>
      <w:rPr>
        <w:rFonts w:ascii="Times New Roman" w:hAnsi="Times New Roman" w:cs="Arial" w:hint="default"/>
        <w:b w:val="0"/>
        <w:bCs/>
        <w:i w:val="0"/>
        <w:spacing w:val="-1"/>
        <w:w w:val="100"/>
        <w:sz w:val="24"/>
        <w:szCs w:val="28"/>
      </w:rPr>
    </w:lvl>
    <w:lvl w:ilvl="1" w:tplc="645ECF00">
      <w:start w:val="1"/>
      <w:numFmt w:val="russianLower"/>
      <w:lvlText w:val="%2)"/>
      <w:lvlJc w:val="left"/>
      <w:pPr>
        <w:ind w:left="2190" w:hanging="360"/>
      </w:pPr>
      <w:rPr>
        <w:rFonts w:ascii="Times New Roman" w:hAnsi="Times New Roman" w:cs="Arial" w:hint="default"/>
        <w:b w:val="0"/>
        <w:bCs/>
        <w:i w:val="0"/>
        <w:spacing w:val="-1"/>
        <w:w w:val="100"/>
        <w:sz w:val="24"/>
        <w:szCs w:val="28"/>
      </w:rPr>
    </w:lvl>
    <w:lvl w:ilvl="2" w:tplc="138E7E8E">
      <w:start w:val="1"/>
      <w:numFmt w:val="decimal"/>
      <w:lvlText w:val="%3."/>
      <w:lvlJc w:val="left"/>
      <w:pPr>
        <w:ind w:left="3090" w:hanging="360"/>
      </w:pPr>
      <w:rPr>
        <w:rFonts w:hint="default"/>
      </w:r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20">
    <w:nsid w:val="4F6D45C0"/>
    <w:multiLevelType w:val="multilevel"/>
    <w:tmpl w:val="1CDA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2C60B7"/>
    <w:multiLevelType w:val="hybridMultilevel"/>
    <w:tmpl w:val="4E6AB28A"/>
    <w:lvl w:ilvl="0" w:tplc="645ECF00">
      <w:start w:val="1"/>
      <w:numFmt w:val="russianLower"/>
      <w:lvlText w:val="%1)"/>
      <w:lvlJc w:val="left"/>
      <w:pPr>
        <w:ind w:left="720" w:hanging="360"/>
      </w:pPr>
      <w:rPr>
        <w:rFonts w:ascii="Times New Roman" w:hAnsi="Times New Roman" w:cs="Arial" w:hint="default"/>
        <w:b w:val="0"/>
        <w:bCs/>
        <w:i w:val="0"/>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E10E66"/>
    <w:multiLevelType w:val="hybridMultilevel"/>
    <w:tmpl w:val="7B5E4BFA"/>
    <w:lvl w:ilvl="0" w:tplc="A2180372">
      <w:start w:val="1"/>
      <w:numFmt w:val="decimal"/>
      <w:lvlText w:val="%1."/>
      <w:lvlJc w:val="left"/>
      <w:pPr>
        <w:ind w:left="750" w:hanging="390"/>
      </w:pPr>
      <w:rPr>
        <w:rFonts w:ascii="Times New Roman" w:hAnsi="Times New Roman" w:cs="Times New Roman" w:hint="default"/>
        <w:b w:val="0"/>
      </w:rPr>
    </w:lvl>
    <w:lvl w:ilvl="1" w:tplc="4746DC5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983F52"/>
    <w:multiLevelType w:val="hybridMultilevel"/>
    <w:tmpl w:val="D78CADB0"/>
    <w:lvl w:ilvl="0" w:tplc="645ECF00">
      <w:start w:val="1"/>
      <w:numFmt w:val="russianLower"/>
      <w:lvlText w:val="%1)"/>
      <w:lvlJc w:val="left"/>
      <w:pPr>
        <w:ind w:left="720" w:hanging="360"/>
      </w:pPr>
      <w:rPr>
        <w:rFonts w:ascii="Times New Roman" w:hAnsi="Times New Roman" w:cs="Arial" w:hint="default"/>
        <w:b w:val="0"/>
        <w:bCs/>
        <w:i w:val="0"/>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4E4B2A"/>
    <w:multiLevelType w:val="multilevel"/>
    <w:tmpl w:val="BE92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D168C7"/>
    <w:multiLevelType w:val="hybridMultilevel"/>
    <w:tmpl w:val="CD6ADC4E"/>
    <w:lvl w:ilvl="0" w:tplc="9E409F60">
      <w:start w:val="1"/>
      <w:numFmt w:val="decimal"/>
      <w:lvlText w:val="%1."/>
      <w:lvlJc w:val="left"/>
      <w:pPr>
        <w:ind w:left="360" w:hanging="360"/>
      </w:pPr>
      <w:rPr>
        <w:rFonts w:hint="default"/>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679718F"/>
    <w:multiLevelType w:val="hybridMultilevel"/>
    <w:tmpl w:val="BBB6CD94"/>
    <w:lvl w:ilvl="0" w:tplc="A76092E8">
      <w:start w:val="1"/>
      <w:numFmt w:val="russianLower"/>
      <w:lvlText w:val="%1)"/>
      <w:lvlJc w:val="left"/>
      <w:pPr>
        <w:ind w:left="720" w:hanging="360"/>
      </w:pPr>
      <w:rPr>
        <w:rFonts w:ascii="Times New Roman" w:hAnsi="Times New Roman" w:cs="Arial" w:hint="default"/>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421431"/>
    <w:multiLevelType w:val="hybridMultilevel"/>
    <w:tmpl w:val="882A193E"/>
    <w:lvl w:ilvl="0" w:tplc="645ECF00">
      <w:start w:val="1"/>
      <w:numFmt w:val="russianLower"/>
      <w:lvlText w:val="%1)"/>
      <w:lvlJc w:val="left"/>
      <w:pPr>
        <w:ind w:left="720" w:hanging="360"/>
      </w:pPr>
      <w:rPr>
        <w:rFonts w:ascii="Times New Roman" w:hAnsi="Times New Roman" w:cs="Arial" w:hint="default"/>
        <w:b w:val="0"/>
        <w:bCs/>
        <w:i w:val="0"/>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111C25"/>
    <w:multiLevelType w:val="multilevel"/>
    <w:tmpl w:val="E6B2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9C6365"/>
    <w:multiLevelType w:val="multilevel"/>
    <w:tmpl w:val="B0A2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2249F5"/>
    <w:multiLevelType w:val="hybridMultilevel"/>
    <w:tmpl w:val="13B2030E"/>
    <w:lvl w:ilvl="0" w:tplc="D7FECD92">
      <w:start w:val="1"/>
      <w:numFmt w:val="decimal"/>
      <w:lvlText w:val="%1."/>
      <w:lvlJc w:val="left"/>
      <w:pPr>
        <w:ind w:left="720" w:hanging="360"/>
      </w:pPr>
      <w:rPr>
        <w:rFonts w:ascii="Times New Roman" w:hAnsi="Times New Roman" w:cs="Times New Roman" w:hint="default"/>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2C51D0"/>
    <w:multiLevelType w:val="hybridMultilevel"/>
    <w:tmpl w:val="DF6A840C"/>
    <w:lvl w:ilvl="0" w:tplc="645ECF00">
      <w:start w:val="1"/>
      <w:numFmt w:val="russianLower"/>
      <w:lvlText w:val="%1)"/>
      <w:lvlJc w:val="left"/>
      <w:pPr>
        <w:ind w:left="720" w:hanging="360"/>
      </w:pPr>
      <w:rPr>
        <w:rFonts w:ascii="Times New Roman" w:hAnsi="Times New Roman" w:cs="Arial" w:hint="default"/>
        <w:b w:val="0"/>
        <w:bCs/>
        <w:i w:val="0"/>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FB3448"/>
    <w:multiLevelType w:val="hybridMultilevel"/>
    <w:tmpl w:val="F3BAEF02"/>
    <w:lvl w:ilvl="0" w:tplc="645ECF00">
      <w:start w:val="1"/>
      <w:numFmt w:val="russianLower"/>
      <w:lvlText w:val="%1)"/>
      <w:lvlJc w:val="left"/>
      <w:pPr>
        <w:ind w:left="720" w:hanging="360"/>
      </w:pPr>
      <w:rPr>
        <w:rFonts w:ascii="Times New Roman" w:hAnsi="Times New Roman" w:cs="Arial" w:hint="default"/>
        <w:b w:val="0"/>
        <w:bCs/>
        <w:i w:val="0"/>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160C31"/>
    <w:multiLevelType w:val="hybridMultilevel"/>
    <w:tmpl w:val="ACEC5F38"/>
    <w:lvl w:ilvl="0" w:tplc="645ECF00">
      <w:start w:val="1"/>
      <w:numFmt w:val="russianLower"/>
      <w:lvlText w:val="%1)"/>
      <w:lvlJc w:val="left"/>
      <w:pPr>
        <w:ind w:left="720" w:hanging="360"/>
      </w:pPr>
      <w:rPr>
        <w:rFonts w:ascii="Times New Roman" w:hAnsi="Times New Roman" w:cs="Arial" w:hint="default"/>
        <w:b w:val="0"/>
        <w:bCs/>
        <w:i w:val="0"/>
        <w:spacing w:val="-1"/>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621427"/>
    <w:multiLevelType w:val="hybridMultilevel"/>
    <w:tmpl w:val="4184C70C"/>
    <w:lvl w:ilvl="0" w:tplc="A338328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D21413D"/>
    <w:multiLevelType w:val="hybridMultilevel"/>
    <w:tmpl w:val="DC2AD83E"/>
    <w:lvl w:ilvl="0" w:tplc="645ECF00">
      <w:start w:val="1"/>
      <w:numFmt w:val="russianLower"/>
      <w:lvlText w:val="%1)"/>
      <w:lvlJc w:val="left"/>
      <w:pPr>
        <w:ind w:left="1470" w:hanging="360"/>
      </w:pPr>
      <w:rPr>
        <w:rFonts w:ascii="Times New Roman" w:hAnsi="Times New Roman" w:cs="Arial" w:hint="default"/>
        <w:b w:val="0"/>
        <w:bCs/>
        <w:i w:val="0"/>
        <w:spacing w:val="-1"/>
        <w:w w:val="100"/>
        <w:sz w:val="24"/>
        <w:szCs w:val="28"/>
      </w:rPr>
    </w:lvl>
    <w:lvl w:ilvl="1" w:tplc="645ECF00">
      <w:start w:val="1"/>
      <w:numFmt w:val="russianLower"/>
      <w:lvlText w:val="%2)"/>
      <w:lvlJc w:val="left"/>
      <w:pPr>
        <w:ind w:left="2190" w:hanging="360"/>
      </w:pPr>
      <w:rPr>
        <w:rFonts w:ascii="Times New Roman" w:hAnsi="Times New Roman" w:cs="Arial" w:hint="default"/>
        <w:b w:val="0"/>
        <w:bCs/>
        <w:i w:val="0"/>
        <w:spacing w:val="-1"/>
        <w:w w:val="100"/>
        <w:sz w:val="24"/>
        <w:szCs w:val="28"/>
      </w:rPr>
    </w:lvl>
    <w:lvl w:ilvl="2" w:tplc="5366D47A">
      <w:start w:val="1"/>
      <w:numFmt w:val="decimal"/>
      <w:lvlText w:val="%3)"/>
      <w:lvlJc w:val="left"/>
      <w:pPr>
        <w:ind w:left="360" w:hanging="360"/>
      </w:pPr>
      <w:rPr>
        <w:rFonts w:hint="default"/>
      </w:r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num w:numId="1">
    <w:abstractNumId w:val="4"/>
  </w:num>
  <w:num w:numId="2">
    <w:abstractNumId w:val="10"/>
  </w:num>
  <w:num w:numId="3">
    <w:abstractNumId w:val="3"/>
  </w:num>
  <w:num w:numId="4">
    <w:abstractNumId w:val="13"/>
  </w:num>
  <w:num w:numId="5">
    <w:abstractNumId w:val="21"/>
  </w:num>
  <w:num w:numId="6">
    <w:abstractNumId w:val="12"/>
  </w:num>
  <w:num w:numId="7">
    <w:abstractNumId w:val="34"/>
  </w:num>
  <w:num w:numId="8">
    <w:abstractNumId w:val="22"/>
  </w:num>
  <w:num w:numId="9">
    <w:abstractNumId w:val="25"/>
  </w:num>
  <w:num w:numId="10">
    <w:abstractNumId w:val="5"/>
  </w:num>
  <w:num w:numId="11">
    <w:abstractNumId w:val="32"/>
  </w:num>
  <w:num w:numId="12">
    <w:abstractNumId w:val="35"/>
  </w:num>
  <w:num w:numId="13">
    <w:abstractNumId w:val="19"/>
  </w:num>
  <w:num w:numId="14">
    <w:abstractNumId w:val="23"/>
  </w:num>
  <w:num w:numId="15">
    <w:abstractNumId w:val="33"/>
  </w:num>
  <w:num w:numId="16">
    <w:abstractNumId w:val="0"/>
  </w:num>
  <w:num w:numId="17">
    <w:abstractNumId w:val="27"/>
  </w:num>
  <w:num w:numId="18">
    <w:abstractNumId w:val="8"/>
  </w:num>
  <w:num w:numId="19">
    <w:abstractNumId w:val="7"/>
  </w:num>
  <w:num w:numId="20">
    <w:abstractNumId w:val="31"/>
  </w:num>
  <w:num w:numId="21">
    <w:abstractNumId w:val="9"/>
  </w:num>
  <w:num w:numId="22">
    <w:abstractNumId w:val="18"/>
  </w:num>
  <w:num w:numId="23">
    <w:abstractNumId w:val="30"/>
  </w:num>
  <w:num w:numId="24">
    <w:abstractNumId w:val="1"/>
  </w:num>
  <w:num w:numId="25">
    <w:abstractNumId w:val="26"/>
  </w:num>
  <w:num w:numId="26">
    <w:abstractNumId w:val="20"/>
  </w:num>
  <w:num w:numId="27">
    <w:abstractNumId w:val="16"/>
  </w:num>
  <w:num w:numId="28">
    <w:abstractNumId w:val="14"/>
  </w:num>
  <w:num w:numId="29">
    <w:abstractNumId w:val="11"/>
  </w:num>
  <w:num w:numId="30">
    <w:abstractNumId w:val="2"/>
  </w:num>
  <w:num w:numId="31">
    <w:abstractNumId w:val="29"/>
  </w:num>
  <w:num w:numId="32">
    <w:abstractNumId w:val="15"/>
  </w:num>
  <w:num w:numId="33">
    <w:abstractNumId w:val="17"/>
  </w:num>
  <w:num w:numId="34">
    <w:abstractNumId w:val="24"/>
  </w:num>
  <w:num w:numId="35">
    <w:abstractNumId w:val="6"/>
  </w:num>
  <w:num w:numId="36">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357"/>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1F5"/>
    <w:rsid w:val="000011AD"/>
    <w:rsid w:val="000071FE"/>
    <w:rsid w:val="00034A4C"/>
    <w:rsid w:val="00042046"/>
    <w:rsid w:val="00042A85"/>
    <w:rsid w:val="000478E1"/>
    <w:rsid w:val="00053EE7"/>
    <w:rsid w:val="000876C5"/>
    <w:rsid w:val="000B6346"/>
    <w:rsid w:val="000E7560"/>
    <w:rsid w:val="00102998"/>
    <w:rsid w:val="0011462C"/>
    <w:rsid w:val="00114640"/>
    <w:rsid w:val="00125EF6"/>
    <w:rsid w:val="00132856"/>
    <w:rsid w:val="00133D3C"/>
    <w:rsid w:val="00150155"/>
    <w:rsid w:val="00152DAE"/>
    <w:rsid w:val="00173085"/>
    <w:rsid w:val="001740C3"/>
    <w:rsid w:val="00187794"/>
    <w:rsid w:val="00187B55"/>
    <w:rsid w:val="001B0D5B"/>
    <w:rsid w:val="001B38BE"/>
    <w:rsid w:val="001B498E"/>
    <w:rsid w:val="001C4EBC"/>
    <w:rsid w:val="001E3283"/>
    <w:rsid w:val="00221FAC"/>
    <w:rsid w:val="002235DF"/>
    <w:rsid w:val="002266A4"/>
    <w:rsid w:val="0025144F"/>
    <w:rsid w:val="00254BC4"/>
    <w:rsid w:val="002839B3"/>
    <w:rsid w:val="00296F49"/>
    <w:rsid w:val="0029769C"/>
    <w:rsid w:val="002A616B"/>
    <w:rsid w:val="002A6590"/>
    <w:rsid w:val="002B1534"/>
    <w:rsid w:val="002B7795"/>
    <w:rsid w:val="002C4ED3"/>
    <w:rsid w:val="002D56D9"/>
    <w:rsid w:val="002F2FDB"/>
    <w:rsid w:val="003173D4"/>
    <w:rsid w:val="0032188B"/>
    <w:rsid w:val="0033790C"/>
    <w:rsid w:val="00361C43"/>
    <w:rsid w:val="00373CD3"/>
    <w:rsid w:val="00392FB3"/>
    <w:rsid w:val="00395B07"/>
    <w:rsid w:val="003A0D7F"/>
    <w:rsid w:val="003D52CD"/>
    <w:rsid w:val="003F6D09"/>
    <w:rsid w:val="00404C7A"/>
    <w:rsid w:val="00416944"/>
    <w:rsid w:val="00426B29"/>
    <w:rsid w:val="0043724C"/>
    <w:rsid w:val="00450256"/>
    <w:rsid w:val="0045426F"/>
    <w:rsid w:val="004662F4"/>
    <w:rsid w:val="004701F5"/>
    <w:rsid w:val="00490F51"/>
    <w:rsid w:val="004B4095"/>
    <w:rsid w:val="004C42E5"/>
    <w:rsid w:val="004F39F8"/>
    <w:rsid w:val="00501A3F"/>
    <w:rsid w:val="005232E3"/>
    <w:rsid w:val="005320B2"/>
    <w:rsid w:val="00540AE9"/>
    <w:rsid w:val="0054353F"/>
    <w:rsid w:val="0054759D"/>
    <w:rsid w:val="0055664D"/>
    <w:rsid w:val="00560B81"/>
    <w:rsid w:val="005618D8"/>
    <w:rsid w:val="005742C2"/>
    <w:rsid w:val="005A053B"/>
    <w:rsid w:val="005A6F13"/>
    <w:rsid w:val="005B3CDA"/>
    <w:rsid w:val="005F2FDE"/>
    <w:rsid w:val="005F564E"/>
    <w:rsid w:val="00605774"/>
    <w:rsid w:val="006136B1"/>
    <w:rsid w:val="0062534E"/>
    <w:rsid w:val="006427A8"/>
    <w:rsid w:val="00653192"/>
    <w:rsid w:val="006653A7"/>
    <w:rsid w:val="00667D22"/>
    <w:rsid w:val="00682BA1"/>
    <w:rsid w:val="00693BF4"/>
    <w:rsid w:val="00695E3C"/>
    <w:rsid w:val="006F54DA"/>
    <w:rsid w:val="00700698"/>
    <w:rsid w:val="00700EFE"/>
    <w:rsid w:val="00724EB9"/>
    <w:rsid w:val="00725BE4"/>
    <w:rsid w:val="00727E36"/>
    <w:rsid w:val="00740335"/>
    <w:rsid w:val="007825FA"/>
    <w:rsid w:val="007D5D19"/>
    <w:rsid w:val="007E42AD"/>
    <w:rsid w:val="00814F6D"/>
    <w:rsid w:val="00817A1E"/>
    <w:rsid w:val="00830570"/>
    <w:rsid w:val="00830CC5"/>
    <w:rsid w:val="00832662"/>
    <w:rsid w:val="00842B9A"/>
    <w:rsid w:val="008878E7"/>
    <w:rsid w:val="00895902"/>
    <w:rsid w:val="008B0C67"/>
    <w:rsid w:val="008C7F76"/>
    <w:rsid w:val="008E0A3A"/>
    <w:rsid w:val="008E7CCD"/>
    <w:rsid w:val="008F088D"/>
    <w:rsid w:val="00907F68"/>
    <w:rsid w:val="0091250C"/>
    <w:rsid w:val="0091354E"/>
    <w:rsid w:val="00921A6F"/>
    <w:rsid w:val="0092745C"/>
    <w:rsid w:val="00944936"/>
    <w:rsid w:val="00975B71"/>
    <w:rsid w:val="00985B22"/>
    <w:rsid w:val="009975F6"/>
    <w:rsid w:val="009A512F"/>
    <w:rsid w:val="009D34AC"/>
    <w:rsid w:val="009F58B5"/>
    <w:rsid w:val="00A1724B"/>
    <w:rsid w:val="00A20948"/>
    <w:rsid w:val="00A23677"/>
    <w:rsid w:val="00A378B9"/>
    <w:rsid w:val="00A520F2"/>
    <w:rsid w:val="00A666E6"/>
    <w:rsid w:val="00A85C7D"/>
    <w:rsid w:val="00A86107"/>
    <w:rsid w:val="00AA6F39"/>
    <w:rsid w:val="00AD2AEA"/>
    <w:rsid w:val="00AE634C"/>
    <w:rsid w:val="00AE6EDE"/>
    <w:rsid w:val="00AF0640"/>
    <w:rsid w:val="00AF1EBD"/>
    <w:rsid w:val="00B1470E"/>
    <w:rsid w:val="00B605A9"/>
    <w:rsid w:val="00B666C0"/>
    <w:rsid w:val="00B855DA"/>
    <w:rsid w:val="00B86A18"/>
    <w:rsid w:val="00B94010"/>
    <w:rsid w:val="00BA0994"/>
    <w:rsid w:val="00BA2255"/>
    <w:rsid w:val="00BA596E"/>
    <w:rsid w:val="00BB4F58"/>
    <w:rsid w:val="00BC5DBF"/>
    <w:rsid w:val="00BC6DFD"/>
    <w:rsid w:val="00BD1630"/>
    <w:rsid w:val="00BD43B5"/>
    <w:rsid w:val="00BE76C6"/>
    <w:rsid w:val="00BF49A0"/>
    <w:rsid w:val="00C307E6"/>
    <w:rsid w:val="00C30CA3"/>
    <w:rsid w:val="00C709CB"/>
    <w:rsid w:val="00C72996"/>
    <w:rsid w:val="00C7742F"/>
    <w:rsid w:val="00C80E52"/>
    <w:rsid w:val="00CB386B"/>
    <w:rsid w:val="00CE70D6"/>
    <w:rsid w:val="00CF1D3F"/>
    <w:rsid w:val="00CF540E"/>
    <w:rsid w:val="00D02CCC"/>
    <w:rsid w:val="00D04A15"/>
    <w:rsid w:val="00D14304"/>
    <w:rsid w:val="00D23B3C"/>
    <w:rsid w:val="00D24272"/>
    <w:rsid w:val="00D243EC"/>
    <w:rsid w:val="00D33723"/>
    <w:rsid w:val="00D50835"/>
    <w:rsid w:val="00D54EC4"/>
    <w:rsid w:val="00D939A6"/>
    <w:rsid w:val="00DB42EA"/>
    <w:rsid w:val="00DD1E59"/>
    <w:rsid w:val="00DD2AA1"/>
    <w:rsid w:val="00DE124B"/>
    <w:rsid w:val="00DE5F25"/>
    <w:rsid w:val="00E03257"/>
    <w:rsid w:val="00E063DA"/>
    <w:rsid w:val="00E06495"/>
    <w:rsid w:val="00E0678B"/>
    <w:rsid w:val="00E13703"/>
    <w:rsid w:val="00E13848"/>
    <w:rsid w:val="00E24ECC"/>
    <w:rsid w:val="00E32A2A"/>
    <w:rsid w:val="00E36D15"/>
    <w:rsid w:val="00E40036"/>
    <w:rsid w:val="00E4342B"/>
    <w:rsid w:val="00E767E1"/>
    <w:rsid w:val="00E95049"/>
    <w:rsid w:val="00E965CB"/>
    <w:rsid w:val="00E966BD"/>
    <w:rsid w:val="00EB3CCE"/>
    <w:rsid w:val="00ED02B2"/>
    <w:rsid w:val="00ED2F5B"/>
    <w:rsid w:val="00ED5CB8"/>
    <w:rsid w:val="00EE4E99"/>
    <w:rsid w:val="00F06C31"/>
    <w:rsid w:val="00F242CB"/>
    <w:rsid w:val="00F31469"/>
    <w:rsid w:val="00F322F7"/>
    <w:rsid w:val="00F44AEF"/>
    <w:rsid w:val="00F44B6C"/>
    <w:rsid w:val="00F54FE6"/>
    <w:rsid w:val="00F81AE1"/>
    <w:rsid w:val="00F84758"/>
    <w:rsid w:val="00F97CD3"/>
    <w:rsid w:val="00FA50BB"/>
    <w:rsid w:val="00FD3EDD"/>
    <w:rsid w:val="00FD4C3A"/>
    <w:rsid w:val="00FD78A0"/>
    <w:rsid w:val="00FE00D5"/>
    <w:rsid w:val="00FE4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4D"/>
    <w:pPr>
      <w:spacing w:after="0" w:line="240" w:lineRule="auto"/>
    </w:pPr>
    <w:rPr>
      <w:rFonts w:ascii="Times New Roman" w:hAnsi="Times New Roman"/>
      <w:sz w:val="24"/>
    </w:rPr>
  </w:style>
  <w:style w:type="paragraph" w:styleId="1">
    <w:name w:val="heading 1"/>
    <w:basedOn w:val="a"/>
    <w:next w:val="a"/>
    <w:link w:val="10"/>
    <w:uiPriority w:val="9"/>
    <w:qFormat/>
    <w:rsid w:val="008878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B4095"/>
    <w:pPr>
      <w:keepNext/>
      <w:keepLines/>
      <w:widowControl w:val="0"/>
      <w:autoSpaceDE w:val="0"/>
      <w:autoSpaceDN w:val="0"/>
      <w:spacing w:before="200"/>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0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50835"/>
    <w:pPr>
      <w:widowControl w:val="0"/>
      <w:autoSpaceDE w:val="0"/>
      <w:autoSpaceDN w:val="0"/>
    </w:pPr>
    <w:rPr>
      <w:rFonts w:eastAsia="Times New Roman" w:cs="Times New Roman"/>
      <w:lang w:eastAsia="ru-RU" w:bidi="ru-RU"/>
    </w:rPr>
  </w:style>
  <w:style w:type="character" w:customStyle="1" w:styleId="fontstyle01">
    <w:name w:val="fontstyle01"/>
    <w:basedOn w:val="a0"/>
    <w:rsid w:val="00D50835"/>
    <w:rPr>
      <w:rFonts w:ascii="TimesNewRomanPSMT" w:hAnsi="TimesNewRomanPSMT" w:hint="default"/>
      <w:b w:val="0"/>
      <w:bCs w:val="0"/>
      <w:i w:val="0"/>
      <w:iCs w:val="0"/>
      <w:color w:val="000000"/>
      <w:sz w:val="24"/>
      <w:szCs w:val="24"/>
    </w:rPr>
  </w:style>
  <w:style w:type="character" w:customStyle="1" w:styleId="fontstyle21">
    <w:name w:val="fontstyle21"/>
    <w:basedOn w:val="a0"/>
    <w:rsid w:val="00D50835"/>
    <w:rPr>
      <w:rFonts w:ascii="Times New Roman" w:hAnsi="Times New Roman" w:cs="Times New Roman" w:hint="default"/>
      <w:b/>
      <w:bCs/>
      <w:i w:val="0"/>
      <w:iCs w:val="0"/>
      <w:color w:val="000000"/>
      <w:sz w:val="20"/>
      <w:szCs w:val="20"/>
    </w:rPr>
  </w:style>
  <w:style w:type="paragraph" w:styleId="a4">
    <w:name w:val="Balloon Text"/>
    <w:basedOn w:val="a"/>
    <w:link w:val="a5"/>
    <w:uiPriority w:val="99"/>
    <w:semiHidden/>
    <w:unhideWhenUsed/>
    <w:rsid w:val="00E06495"/>
    <w:rPr>
      <w:rFonts w:ascii="Tahoma" w:hAnsi="Tahoma" w:cs="Tahoma"/>
      <w:sz w:val="16"/>
      <w:szCs w:val="16"/>
    </w:rPr>
  </w:style>
  <w:style w:type="character" w:customStyle="1" w:styleId="a5">
    <w:name w:val="Текст выноски Знак"/>
    <w:basedOn w:val="a0"/>
    <w:link w:val="a4"/>
    <w:uiPriority w:val="99"/>
    <w:semiHidden/>
    <w:rsid w:val="00E06495"/>
    <w:rPr>
      <w:rFonts w:ascii="Tahoma" w:hAnsi="Tahoma" w:cs="Tahoma"/>
      <w:sz w:val="16"/>
      <w:szCs w:val="16"/>
    </w:rPr>
  </w:style>
  <w:style w:type="paragraph" w:customStyle="1" w:styleId="ConsPlusNormal">
    <w:name w:val="ConsPlusNormal"/>
    <w:rsid w:val="00AF0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List Paragraph"/>
    <w:basedOn w:val="a"/>
    <w:link w:val="a7"/>
    <w:uiPriority w:val="34"/>
    <w:qFormat/>
    <w:rsid w:val="000876C5"/>
    <w:pPr>
      <w:widowControl w:val="0"/>
      <w:autoSpaceDE w:val="0"/>
      <w:autoSpaceDN w:val="0"/>
      <w:ind w:left="720"/>
      <w:contextualSpacing/>
    </w:pPr>
    <w:rPr>
      <w:rFonts w:eastAsia="Times New Roman" w:cs="Times New Roman"/>
      <w:lang w:eastAsia="ru-RU" w:bidi="ru-RU"/>
    </w:rPr>
  </w:style>
  <w:style w:type="character" w:customStyle="1" w:styleId="a7">
    <w:name w:val="Абзац списка Знак"/>
    <w:link w:val="a6"/>
    <w:uiPriority w:val="34"/>
    <w:locked/>
    <w:rsid w:val="000876C5"/>
    <w:rPr>
      <w:rFonts w:ascii="Times New Roman" w:eastAsia="Times New Roman" w:hAnsi="Times New Roman" w:cs="Times New Roman"/>
      <w:lang w:eastAsia="ru-RU" w:bidi="ru-RU"/>
    </w:rPr>
  </w:style>
  <w:style w:type="character" w:customStyle="1" w:styleId="a8">
    <w:name w:val="Гипертекстовая ссылка"/>
    <w:basedOn w:val="a0"/>
    <w:uiPriority w:val="99"/>
    <w:rsid w:val="00653192"/>
    <w:rPr>
      <w:color w:val="106BBE"/>
    </w:rPr>
  </w:style>
  <w:style w:type="character" w:customStyle="1" w:styleId="20">
    <w:name w:val="Заголовок 2 Знак"/>
    <w:basedOn w:val="a0"/>
    <w:link w:val="2"/>
    <w:uiPriority w:val="9"/>
    <w:semiHidden/>
    <w:rsid w:val="004B4095"/>
    <w:rPr>
      <w:rFonts w:asciiTheme="majorHAnsi" w:eastAsiaTheme="majorEastAsia" w:hAnsiTheme="majorHAnsi" w:cstheme="majorBidi"/>
      <w:b/>
      <w:bCs/>
      <w:color w:val="4F81BD" w:themeColor="accent1"/>
      <w:sz w:val="26"/>
      <w:szCs w:val="26"/>
      <w:lang w:eastAsia="ru-RU" w:bidi="ru-RU"/>
    </w:rPr>
  </w:style>
  <w:style w:type="paragraph" w:styleId="a9">
    <w:name w:val="Normal (Web)"/>
    <w:basedOn w:val="a"/>
    <w:uiPriority w:val="99"/>
    <w:unhideWhenUsed/>
    <w:rsid w:val="002235DF"/>
    <w:pPr>
      <w:spacing w:before="100" w:beforeAutospacing="1" w:after="100" w:afterAutospacing="1"/>
    </w:pPr>
    <w:rPr>
      <w:rFonts w:eastAsia="Times New Roman" w:cs="Times New Roman"/>
      <w:szCs w:val="24"/>
      <w:lang w:eastAsia="ru-RU"/>
    </w:rPr>
  </w:style>
  <w:style w:type="paragraph" w:styleId="aa">
    <w:name w:val="Body Text"/>
    <w:basedOn w:val="a"/>
    <w:link w:val="ab"/>
    <w:uiPriority w:val="1"/>
    <w:unhideWhenUsed/>
    <w:qFormat/>
    <w:rsid w:val="002235DF"/>
    <w:pPr>
      <w:widowControl w:val="0"/>
      <w:autoSpaceDE w:val="0"/>
      <w:autoSpaceDN w:val="0"/>
      <w:ind w:left="1755" w:hanging="361"/>
    </w:pPr>
    <w:rPr>
      <w:rFonts w:eastAsia="Times New Roman" w:cs="Times New Roman"/>
      <w:sz w:val="28"/>
      <w:szCs w:val="28"/>
      <w:lang w:eastAsia="ru-RU" w:bidi="ru-RU"/>
    </w:rPr>
  </w:style>
  <w:style w:type="character" w:customStyle="1" w:styleId="ab">
    <w:name w:val="Основной текст Знак"/>
    <w:basedOn w:val="a0"/>
    <w:link w:val="aa"/>
    <w:uiPriority w:val="1"/>
    <w:rsid w:val="002235DF"/>
    <w:rPr>
      <w:rFonts w:ascii="Times New Roman" w:eastAsia="Times New Roman" w:hAnsi="Times New Roman" w:cs="Times New Roman"/>
      <w:sz w:val="28"/>
      <w:szCs w:val="28"/>
      <w:lang w:eastAsia="ru-RU" w:bidi="ru-RU"/>
    </w:rPr>
  </w:style>
  <w:style w:type="character" w:customStyle="1" w:styleId="10">
    <w:name w:val="Заголовок 1 Знак"/>
    <w:basedOn w:val="a0"/>
    <w:link w:val="1"/>
    <w:uiPriority w:val="9"/>
    <w:rsid w:val="008878E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4D"/>
    <w:pPr>
      <w:spacing w:after="0" w:line="240" w:lineRule="auto"/>
    </w:pPr>
    <w:rPr>
      <w:rFonts w:ascii="Times New Roman" w:hAnsi="Times New Roman"/>
      <w:sz w:val="24"/>
    </w:rPr>
  </w:style>
  <w:style w:type="paragraph" w:styleId="1">
    <w:name w:val="heading 1"/>
    <w:basedOn w:val="a"/>
    <w:next w:val="a"/>
    <w:link w:val="10"/>
    <w:uiPriority w:val="9"/>
    <w:qFormat/>
    <w:rsid w:val="008878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B4095"/>
    <w:pPr>
      <w:keepNext/>
      <w:keepLines/>
      <w:widowControl w:val="0"/>
      <w:autoSpaceDE w:val="0"/>
      <w:autoSpaceDN w:val="0"/>
      <w:spacing w:before="200"/>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0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50835"/>
    <w:pPr>
      <w:widowControl w:val="0"/>
      <w:autoSpaceDE w:val="0"/>
      <w:autoSpaceDN w:val="0"/>
    </w:pPr>
    <w:rPr>
      <w:rFonts w:eastAsia="Times New Roman" w:cs="Times New Roman"/>
      <w:lang w:eastAsia="ru-RU" w:bidi="ru-RU"/>
    </w:rPr>
  </w:style>
  <w:style w:type="character" w:customStyle="1" w:styleId="fontstyle01">
    <w:name w:val="fontstyle01"/>
    <w:basedOn w:val="a0"/>
    <w:rsid w:val="00D50835"/>
    <w:rPr>
      <w:rFonts w:ascii="TimesNewRomanPSMT" w:hAnsi="TimesNewRomanPSMT" w:hint="default"/>
      <w:b w:val="0"/>
      <w:bCs w:val="0"/>
      <w:i w:val="0"/>
      <w:iCs w:val="0"/>
      <w:color w:val="000000"/>
      <w:sz w:val="24"/>
      <w:szCs w:val="24"/>
    </w:rPr>
  </w:style>
  <w:style w:type="character" w:customStyle="1" w:styleId="fontstyle21">
    <w:name w:val="fontstyle21"/>
    <w:basedOn w:val="a0"/>
    <w:rsid w:val="00D50835"/>
    <w:rPr>
      <w:rFonts w:ascii="Times New Roman" w:hAnsi="Times New Roman" w:cs="Times New Roman" w:hint="default"/>
      <w:b/>
      <w:bCs/>
      <w:i w:val="0"/>
      <w:iCs w:val="0"/>
      <w:color w:val="000000"/>
      <w:sz w:val="20"/>
      <w:szCs w:val="20"/>
    </w:rPr>
  </w:style>
  <w:style w:type="paragraph" w:styleId="a4">
    <w:name w:val="Balloon Text"/>
    <w:basedOn w:val="a"/>
    <w:link w:val="a5"/>
    <w:uiPriority w:val="99"/>
    <w:semiHidden/>
    <w:unhideWhenUsed/>
    <w:rsid w:val="00E06495"/>
    <w:rPr>
      <w:rFonts w:ascii="Tahoma" w:hAnsi="Tahoma" w:cs="Tahoma"/>
      <w:sz w:val="16"/>
      <w:szCs w:val="16"/>
    </w:rPr>
  </w:style>
  <w:style w:type="character" w:customStyle="1" w:styleId="a5">
    <w:name w:val="Текст выноски Знак"/>
    <w:basedOn w:val="a0"/>
    <w:link w:val="a4"/>
    <w:uiPriority w:val="99"/>
    <w:semiHidden/>
    <w:rsid w:val="00E06495"/>
    <w:rPr>
      <w:rFonts w:ascii="Tahoma" w:hAnsi="Tahoma" w:cs="Tahoma"/>
      <w:sz w:val="16"/>
      <w:szCs w:val="16"/>
    </w:rPr>
  </w:style>
  <w:style w:type="paragraph" w:customStyle="1" w:styleId="ConsPlusNormal">
    <w:name w:val="ConsPlusNormal"/>
    <w:rsid w:val="00AF0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List Paragraph"/>
    <w:basedOn w:val="a"/>
    <w:link w:val="a7"/>
    <w:uiPriority w:val="34"/>
    <w:qFormat/>
    <w:rsid w:val="000876C5"/>
    <w:pPr>
      <w:widowControl w:val="0"/>
      <w:autoSpaceDE w:val="0"/>
      <w:autoSpaceDN w:val="0"/>
      <w:ind w:left="720"/>
      <w:contextualSpacing/>
    </w:pPr>
    <w:rPr>
      <w:rFonts w:eastAsia="Times New Roman" w:cs="Times New Roman"/>
      <w:lang w:eastAsia="ru-RU" w:bidi="ru-RU"/>
    </w:rPr>
  </w:style>
  <w:style w:type="character" w:customStyle="1" w:styleId="a7">
    <w:name w:val="Абзац списка Знак"/>
    <w:link w:val="a6"/>
    <w:uiPriority w:val="34"/>
    <w:locked/>
    <w:rsid w:val="000876C5"/>
    <w:rPr>
      <w:rFonts w:ascii="Times New Roman" w:eastAsia="Times New Roman" w:hAnsi="Times New Roman" w:cs="Times New Roman"/>
      <w:lang w:eastAsia="ru-RU" w:bidi="ru-RU"/>
    </w:rPr>
  </w:style>
  <w:style w:type="character" w:customStyle="1" w:styleId="a8">
    <w:name w:val="Гипертекстовая ссылка"/>
    <w:basedOn w:val="a0"/>
    <w:uiPriority w:val="99"/>
    <w:rsid w:val="00653192"/>
    <w:rPr>
      <w:color w:val="106BBE"/>
    </w:rPr>
  </w:style>
  <w:style w:type="character" w:customStyle="1" w:styleId="20">
    <w:name w:val="Заголовок 2 Знак"/>
    <w:basedOn w:val="a0"/>
    <w:link w:val="2"/>
    <w:uiPriority w:val="9"/>
    <w:semiHidden/>
    <w:rsid w:val="004B4095"/>
    <w:rPr>
      <w:rFonts w:asciiTheme="majorHAnsi" w:eastAsiaTheme="majorEastAsia" w:hAnsiTheme="majorHAnsi" w:cstheme="majorBidi"/>
      <w:b/>
      <w:bCs/>
      <w:color w:val="4F81BD" w:themeColor="accent1"/>
      <w:sz w:val="26"/>
      <w:szCs w:val="26"/>
      <w:lang w:eastAsia="ru-RU" w:bidi="ru-RU"/>
    </w:rPr>
  </w:style>
  <w:style w:type="paragraph" w:styleId="a9">
    <w:name w:val="Normal (Web)"/>
    <w:basedOn w:val="a"/>
    <w:uiPriority w:val="99"/>
    <w:unhideWhenUsed/>
    <w:rsid w:val="002235DF"/>
    <w:pPr>
      <w:spacing w:before="100" w:beforeAutospacing="1" w:after="100" w:afterAutospacing="1"/>
    </w:pPr>
    <w:rPr>
      <w:rFonts w:eastAsia="Times New Roman" w:cs="Times New Roman"/>
      <w:szCs w:val="24"/>
      <w:lang w:eastAsia="ru-RU"/>
    </w:rPr>
  </w:style>
  <w:style w:type="paragraph" w:styleId="aa">
    <w:name w:val="Body Text"/>
    <w:basedOn w:val="a"/>
    <w:link w:val="ab"/>
    <w:uiPriority w:val="1"/>
    <w:unhideWhenUsed/>
    <w:qFormat/>
    <w:rsid w:val="002235DF"/>
    <w:pPr>
      <w:widowControl w:val="0"/>
      <w:autoSpaceDE w:val="0"/>
      <w:autoSpaceDN w:val="0"/>
      <w:ind w:left="1755" w:hanging="361"/>
    </w:pPr>
    <w:rPr>
      <w:rFonts w:eastAsia="Times New Roman" w:cs="Times New Roman"/>
      <w:sz w:val="28"/>
      <w:szCs w:val="28"/>
      <w:lang w:eastAsia="ru-RU" w:bidi="ru-RU"/>
    </w:rPr>
  </w:style>
  <w:style w:type="character" w:customStyle="1" w:styleId="ab">
    <w:name w:val="Основной текст Знак"/>
    <w:basedOn w:val="a0"/>
    <w:link w:val="aa"/>
    <w:uiPriority w:val="1"/>
    <w:rsid w:val="002235DF"/>
    <w:rPr>
      <w:rFonts w:ascii="Times New Roman" w:eastAsia="Times New Roman" w:hAnsi="Times New Roman" w:cs="Times New Roman"/>
      <w:sz w:val="28"/>
      <w:szCs w:val="28"/>
      <w:lang w:eastAsia="ru-RU" w:bidi="ru-RU"/>
    </w:rPr>
  </w:style>
  <w:style w:type="character" w:customStyle="1" w:styleId="10">
    <w:name w:val="Заголовок 1 Знак"/>
    <w:basedOn w:val="a0"/>
    <w:link w:val="1"/>
    <w:uiPriority w:val="9"/>
    <w:rsid w:val="008878E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053">
      <w:bodyDiv w:val="1"/>
      <w:marLeft w:val="0"/>
      <w:marRight w:val="0"/>
      <w:marTop w:val="0"/>
      <w:marBottom w:val="0"/>
      <w:divBdr>
        <w:top w:val="none" w:sz="0" w:space="0" w:color="auto"/>
        <w:left w:val="none" w:sz="0" w:space="0" w:color="auto"/>
        <w:bottom w:val="none" w:sz="0" w:space="0" w:color="auto"/>
        <w:right w:val="none" w:sz="0" w:space="0" w:color="auto"/>
      </w:divBdr>
    </w:div>
    <w:div w:id="39132625">
      <w:bodyDiv w:val="1"/>
      <w:marLeft w:val="0"/>
      <w:marRight w:val="0"/>
      <w:marTop w:val="0"/>
      <w:marBottom w:val="0"/>
      <w:divBdr>
        <w:top w:val="none" w:sz="0" w:space="0" w:color="auto"/>
        <w:left w:val="none" w:sz="0" w:space="0" w:color="auto"/>
        <w:bottom w:val="none" w:sz="0" w:space="0" w:color="auto"/>
        <w:right w:val="none" w:sz="0" w:space="0" w:color="auto"/>
      </w:divBdr>
    </w:div>
    <w:div w:id="236551399">
      <w:bodyDiv w:val="1"/>
      <w:marLeft w:val="0"/>
      <w:marRight w:val="0"/>
      <w:marTop w:val="0"/>
      <w:marBottom w:val="0"/>
      <w:divBdr>
        <w:top w:val="none" w:sz="0" w:space="0" w:color="auto"/>
        <w:left w:val="none" w:sz="0" w:space="0" w:color="auto"/>
        <w:bottom w:val="none" w:sz="0" w:space="0" w:color="auto"/>
        <w:right w:val="none" w:sz="0" w:space="0" w:color="auto"/>
      </w:divBdr>
    </w:div>
    <w:div w:id="309754936">
      <w:bodyDiv w:val="1"/>
      <w:marLeft w:val="0"/>
      <w:marRight w:val="0"/>
      <w:marTop w:val="0"/>
      <w:marBottom w:val="0"/>
      <w:divBdr>
        <w:top w:val="none" w:sz="0" w:space="0" w:color="auto"/>
        <w:left w:val="none" w:sz="0" w:space="0" w:color="auto"/>
        <w:bottom w:val="none" w:sz="0" w:space="0" w:color="auto"/>
        <w:right w:val="none" w:sz="0" w:space="0" w:color="auto"/>
      </w:divBdr>
    </w:div>
    <w:div w:id="378435301">
      <w:bodyDiv w:val="1"/>
      <w:marLeft w:val="0"/>
      <w:marRight w:val="0"/>
      <w:marTop w:val="0"/>
      <w:marBottom w:val="0"/>
      <w:divBdr>
        <w:top w:val="none" w:sz="0" w:space="0" w:color="auto"/>
        <w:left w:val="none" w:sz="0" w:space="0" w:color="auto"/>
        <w:bottom w:val="none" w:sz="0" w:space="0" w:color="auto"/>
        <w:right w:val="none" w:sz="0" w:space="0" w:color="auto"/>
      </w:divBdr>
    </w:div>
    <w:div w:id="532622403">
      <w:bodyDiv w:val="1"/>
      <w:marLeft w:val="0"/>
      <w:marRight w:val="0"/>
      <w:marTop w:val="0"/>
      <w:marBottom w:val="0"/>
      <w:divBdr>
        <w:top w:val="none" w:sz="0" w:space="0" w:color="auto"/>
        <w:left w:val="none" w:sz="0" w:space="0" w:color="auto"/>
        <w:bottom w:val="none" w:sz="0" w:space="0" w:color="auto"/>
        <w:right w:val="none" w:sz="0" w:space="0" w:color="auto"/>
      </w:divBdr>
    </w:div>
    <w:div w:id="729689976">
      <w:bodyDiv w:val="1"/>
      <w:marLeft w:val="0"/>
      <w:marRight w:val="0"/>
      <w:marTop w:val="0"/>
      <w:marBottom w:val="0"/>
      <w:divBdr>
        <w:top w:val="none" w:sz="0" w:space="0" w:color="auto"/>
        <w:left w:val="none" w:sz="0" w:space="0" w:color="auto"/>
        <w:bottom w:val="none" w:sz="0" w:space="0" w:color="auto"/>
        <w:right w:val="none" w:sz="0" w:space="0" w:color="auto"/>
      </w:divBdr>
    </w:div>
    <w:div w:id="845635482">
      <w:bodyDiv w:val="1"/>
      <w:marLeft w:val="0"/>
      <w:marRight w:val="0"/>
      <w:marTop w:val="0"/>
      <w:marBottom w:val="0"/>
      <w:divBdr>
        <w:top w:val="none" w:sz="0" w:space="0" w:color="auto"/>
        <w:left w:val="none" w:sz="0" w:space="0" w:color="auto"/>
        <w:bottom w:val="none" w:sz="0" w:space="0" w:color="auto"/>
        <w:right w:val="none" w:sz="0" w:space="0" w:color="auto"/>
      </w:divBdr>
    </w:div>
    <w:div w:id="1212886246">
      <w:bodyDiv w:val="1"/>
      <w:marLeft w:val="0"/>
      <w:marRight w:val="0"/>
      <w:marTop w:val="0"/>
      <w:marBottom w:val="0"/>
      <w:divBdr>
        <w:top w:val="none" w:sz="0" w:space="0" w:color="auto"/>
        <w:left w:val="none" w:sz="0" w:space="0" w:color="auto"/>
        <w:bottom w:val="none" w:sz="0" w:space="0" w:color="auto"/>
        <w:right w:val="none" w:sz="0" w:space="0" w:color="auto"/>
      </w:divBdr>
    </w:div>
    <w:div w:id="1333291896">
      <w:bodyDiv w:val="1"/>
      <w:marLeft w:val="0"/>
      <w:marRight w:val="0"/>
      <w:marTop w:val="0"/>
      <w:marBottom w:val="0"/>
      <w:divBdr>
        <w:top w:val="none" w:sz="0" w:space="0" w:color="auto"/>
        <w:left w:val="none" w:sz="0" w:space="0" w:color="auto"/>
        <w:bottom w:val="none" w:sz="0" w:space="0" w:color="auto"/>
        <w:right w:val="none" w:sz="0" w:space="0" w:color="auto"/>
      </w:divBdr>
    </w:div>
    <w:div w:id="1613241861">
      <w:bodyDiv w:val="1"/>
      <w:marLeft w:val="0"/>
      <w:marRight w:val="0"/>
      <w:marTop w:val="0"/>
      <w:marBottom w:val="0"/>
      <w:divBdr>
        <w:top w:val="none" w:sz="0" w:space="0" w:color="auto"/>
        <w:left w:val="none" w:sz="0" w:space="0" w:color="auto"/>
        <w:bottom w:val="none" w:sz="0" w:space="0" w:color="auto"/>
        <w:right w:val="none" w:sz="0" w:space="0" w:color="auto"/>
      </w:divBdr>
    </w:div>
    <w:div w:id="1765954844">
      <w:bodyDiv w:val="1"/>
      <w:marLeft w:val="0"/>
      <w:marRight w:val="0"/>
      <w:marTop w:val="0"/>
      <w:marBottom w:val="0"/>
      <w:divBdr>
        <w:top w:val="none" w:sz="0" w:space="0" w:color="auto"/>
        <w:left w:val="none" w:sz="0" w:space="0" w:color="auto"/>
        <w:bottom w:val="none" w:sz="0" w:space="0" w:color="auto"/>
        <w:right w:val="none" w:sz="0" w:space="0" w:color="auto"/>
      </w:divBdr>
    </w:div>
    <w:div w:id="1893231905">
      <w:bodyDiv w:val="1"/>
      <w:marLeft w:val="0"/>
      <w:marRight w:val="0"/>
      <w:marTop w:val="0"/>
      <w:marBottom w:val="0"/>
      <w:divBdr>
        <w:top w:val="none" w:sz="0" w:space="0" w:color="auto"/>
        <w:left w:val="none" w:sz="0" w:space="0" w:color="auto"/>
        <w:bottom w:val="none" w:sz="0" w:space="0" w:color="auto"/>
        <w:right w:val="none" w:sz="0" w:space="0" w:color="auto"/>
      </w:divBdr>
    </w:div>
    <w:div w:id="2073649544">
      <w:bodyDiv w:val="1"/>
      <w:marLeft w:val="0"/>
      <w:marRight w:val="0"/>
      <w:marTop w:val="0"/>
      <w:marBottom w:val="0"/>
      <w:divBdr>
        <w:top w:val="none" w:sz="0" w:space="0" w:color="auto"/>
        <w:left w:val="none" w:sz="0" w:space="0" w:color="auto"/>
        <w:bottom w:val="none" w:sz="0" w:space="0" w:color="auto"/>
        <w:right w:val="none" w:sz="0" w:space="0" w:color="auto"/>
      </w:divBdr>
    </w:div>
    <w:div w:id="207993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3051C-F187-4D91-B979-E6F0EA81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42</Pages>
  <Words>10358</Words>
  <Characters>59045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Любушкина Надежда Николаевна</dc:creator>
  <cp:lastModifiedBy>Поздеева Елена Евгеньевна</cp:lastModifiedBy>
  <cp:revision>14</cp:revision>
  <dcterms:created xsi:type="dcterms:W3CDTF">2022-04-07T01:33:00Z</dcterms:created>
  <dcterms:modified xsi:type="dcterms:W3CDTF">2022-04-08T03:26:00Z</dcterms:modified>
</cp:coreProperties>
</file>