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BD" w:rsidRPr="000F03BD" w:rsidRDefault="000F03BD" w:rsidP="000F0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3BD">
        <w:rPr>
          <w:rFonts w:ascii="Times New Roman" w:hAnsi="Times New Roman" w:cs="Times New Roman"/>
          <w:b/>
          <w:sz w:val="28"/>
          <w:szCs w:val="28"/>
        </w:rPr>
        <w:t>Результаты анкетирования педагогических работников университета с использованием анкеты «Оценка педагогическим работником униве</w:t>
      </w:r>
      <w:r w:rsidRPr="000F03BD">
        <w:rPr>
          <w:rFonts w:ascii="Times New Roman" w:hAnsi="Times New Roman" w:cs="Times New Roman"/>
          <w:b/>
          <w:sz w:val="28"/>
          <w:szCs w:val="28"/>
        </w:rPr>
        <w:t>р</w:t>
      </w:r>
      <w:r w:rsidRPr="000F03BD">
        <w:rPr>
          <w:rFonts w:ascii="Times New Roman" w:hAnsi="Times New Roman" w:cs="Times New Roman"/>
          <w:b/>
          <w:sz w:val="28"/>
          <w:szCs w:val="28"/>
        </w:rPr>
        <w:t xml:space="preserve">ситета качества образовательной деятельности» </w:t>
      </w:r>
    </w:p>
    <w:p w:rsidR="000F03BD" w:rsidRDefault="000F03BD" w:rsidP="000F0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F06" w:rsidRDefault="000F03BD" w:rsidP="000F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BD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университета было заполнено </w:t>
      </w:r>
      <w:r>
        <w:rPr>
          <w:rFonts w:ascii="Times New Roman" w:hAnsi="Times New Roman" w:cs="Times New Roman"/>
          <w:sz w:val="28"/>
          <w:szCs w:val="28"/>
        </w:rPr>
        <w:t>120 анкет</w:t>
      </w:r>
      <w:r w:rsidRPr="000F03BD">
        <w:rPr>
          <w:rFonts w:ascii="Times New Roman" w:hAnsi="Times New Roman" w:cs="Times New Roman"/>
          <w:sz w:val="28"/>
          <w:szCs w:val="28"/>
        </w:rPr>
        <w:t xml:space="preserve"> об оценке качества образовательной деятельности. Ниже представлены р</w:t>
      </w:r>
      <w:r w:rsidRPr="000F03BD">
        <w:rPr>
          <w:rFonts w:ascii="Times New Roman" w:hAnsi="Times New Roman" w:cs="Times New Roman"/>
          <w:sz w:val="28"/>
          <w:szCs w:val="28"/>
        </w:rPr>
        <w:t>е</w:t>
      </w:r>
      <w:r w:rsidRPr="000F03BD">
        <w:rPr>
          <w:rFonts w:ascii="Times New Roman" w:hAnsi="Times New Roman" w:cs="Times New Roman"/>
          <w:sz w:val="28"/>
          <w:szCs w:val="28"/>
        </w:rPr>
        <w:t xml:space="preserve">зультаты </w:t>
      </w:r>
      <w:r>
        <w:rPr>
          <w:rFonts w:ascii="Times New Roman" w:hAnsi="Times New Roman" w:cs="Times New Roman"/>
          <w:sz w:val="28"/>
          <w:szCs w:val="28"/>
        </w:rPr>
        <w:t>анкетирования (таблицы 1 –</w:t>
      </w:r>
      <w:r w:rsidR="000D22C2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03BD" w:rsidRPr="00A230AA" w:rsidRDefault="000F03BD" w:rsidP="000F03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2EE3" w:rsidRDefault="008E2EE3" w:rsidP="008E2EE3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Оценка качества</w:t>
      </w:r>
      <w:r w:rsidRPr="008E2EE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ФГБОУ ВО «</w:t>
      </w:r>
      <w:proofErr w:type="spellStart"/>
      <w:r w:rsidRPr="008E2EE3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Pr="008E2E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</w:p>
    <w:tbl>
      <w:tblPr>
        <w:tblStyle w:val="a3"/>
        <w:tblW w:w="9448" w:type="dxa"/>
        <w:tblLook w:val="04A0" w:firstRow="1" w:lastRow="0" w:firstColumn="1" w:lastColumn="0" w:noHBand="0" w:noVBand="1"/>
      </w:tblPr>
      <w:tblGrid>
        <w:gridCol w:w="6487"/>
        <w:gridCol w:w="835"/>
        <w:gridCol w:w="850"/>
        <w:gridCol w:w="1276"/>
      </w:tblGrid>
      <w:tr w:rsidR="008E2EE3" w:rsidRPr="008E2EE3" w:rsidTr="008E2EE3">
        <w:tc>
          <w:tcPr>
            <w:tcW w:w="6487" w:type="dxa"/>
            <w:vMerge w:val="restart"/>
            <w:vAlign w:val="center"/>
          </w:tcPr>
          <w:p w:rsidR="008E2EE3" w:rsidRPr="008E2EE3" w:rsidRDefault="008E2EE3" w:rsidP="008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961" w:type="dxa"/>
            <w:gridSpan w:val="3"/>
            <w:vAlign w:val="center"/>
          </w:tcPr>
          <w:p w:rsidR="008E2EE3" w:rsidRPr="00A43DAA" w:rsidRDefault="008E2EE3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  <w:r w:rsidR="00F96A4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8E2EE3" w:rsidRPr="008E2EE3" w:rsidTr="008E2EE3">
        <w:tc>
          <w:tcPr>
            <w:tcW w:w="6487" w:type="dxa"/>
            <w:vMerge/>
            <w:vAlign w:val="center"/>
          </w:tcPr>
          <w:p w:rsidR="008E2EE3" w:rsidRPr="008E2EE3" w:rsidRDefault="008E2EE3" w:rsidP="008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8E2EE3" w:rsidRPr="00A43DAA" w:rsidRDefault="008E2EE3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8E2EE3" w:rsidRPr="00A43DAA" w:rsidRDefault="008E2EE3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8E2EE3" w:rsidRPr="008E2EE3" w:rsidRDefault="008E2EE3" w:rsidP="008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8E2EE3" w:rsidRPr="008E2EE3" w:rsidTr="008E2EE3">
        <w:tc>
          <w:tcPr>
            <w:tcW w:w="6487" w:type="dxa"/>
            <w:vAlign w:val="center"/>
          </w:tcPr>
          <w:p w:rsidR="008E2EE3" w:rsidRPr="008E2EE3" w:rsidRDefault="008E2EE3" w:rsidP="008E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E3"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образовательной деятельности в ФГБОУ ВО «</w:t>
            </w:r>
            <w:proofErr w:type="spellStart"/>
            <w:r w:rsidRPr="008E2EE3"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  <w:r w:rsidRPr="008E2EE3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835" w:type="dxa"/>
            <w:vAlign w:val="center"/>
          </w:tcPr>
          <w:p w:rsidR="008E2EE3" w:rsidRPr="00F96A44" w:rsidRDefault="00F96A44" w:rsidP="00F9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0" w:type="dxa"/>
            <w:vAlign w:val="center"/>
          </w:tcPr>
          <w:p w:rsidR="008E2EE3" w:rsidRPr="00F96A44" w:rsidRDefault="00F96A44" w:rsidP="00F9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  <w:vAlign w:val="center"/>
          </w:tcPr>
          <w:p w:rsidR="008E2EE3" w:rsidRPr="00F96A44" w:rsidRDefault="00F96A44" w:rsidP="00F9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</w:tbl>
    <w:p w:rsidR="00F96A44" w:rsidRPr="00F96A44" w:rsidRDefault="00F96A44" w:rsidP="0053798A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16"/>
          <w:szCs w:val="16"/>
        </w:rPr>
      </w:pPr>
    </w:p>
    <w:p w:rsidR="000F03BD" w:rsidRDefault="000F03BD" w:rsidP="0053798A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E2E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432EE">
        <w:rPr>
          <w:rFonts w:ascii="Times New Roman" w:hAnsi="Times New Roman" w:cs="Times New Roman"/>
          <w:sz w:val="28"/>
          <w:szCs w:val="28"/>
        </w:rPr>
        <w:t>Оценка процесса о</w:t>
      </w:r>
      <w:r w:rsidR="00F609DE" w:rsidRPr="00F609DE">
        <w:rPr>
          <w:rFonts w:ascii="Times New Roman" w:hAnsi="Times New Roman" w:cs="Times New Roman"/>
          <w:sz w:val="28"/>
          <w:szCs w:val="28"/>
        </w:rPr>
        <w:t>ргани</w:t>
      </w:r>
      <w:r w:rsidR="001432EE">
        <w:rPr>
          <w:rFonts w:ascii="Times New Roman" w:hAnsi="Times New Roman" w:cs="Times New Roman"/>
          <w:sz w:val="28"/>
          <w:szCs w:val="28"/>
        </w:rPr>
        <w:t>зация образовательного процесса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88"/>
        <w:gridCol w:w="1611"/>
        <w:gridCol w:w="1611"/>
        <w:gridCol w:w="1661"/>
      </w:tblGrid>
      <w:tr w:rsidR="000F03BD" w:rsidRPr="00A43DAA" w:rsidTr="00EB7767">
        <w:trPr>
          <w:tblHeader/>
          <w:jc w:val="center"/>
        </w:trPr>
        <w:tc>
          <w:tcPr>
            <w:tcW w:w="4688" w:type="dxa"/>
            <w:vMerge w:val="restart"/>
            <w:vAlign w:val="center"/>
          </w:tcPr>
          <w:p w:rsidR="000F03BD" w:rsidRPr="00A43DAA" w:rsidRDefault="000F03BD" w:rsidP="000F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83" w:type="dxa"/>
            <w:gridSpan w:val="3"/>
            <w:vAlign w:val="center"/>
          </w:tcPr>
          <w:p w:rsidR="000F03BD" w:rsidRPr="00A43DAA" w:rsidRDefault="000F03BD" w:rsidP="000F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  <w:r w:rsidR="00F96A4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0F03BD" w:rsidRPr="00A43DAA" w:rsidTr="00EB7767">
        <w:trPr>
          <w:tblHeader/>
          <w:jc w:val="center"/>
        </w:trPr>
        <w:tc>
          <w:tcPr>
            <w:tcW w:w="4688" w:type="dxa"/>
            <w:vMerge/>
            <w:tcBorders>
              <w:bottom w:val="single" w:sz="4" w:space="0" w:color="auto"/>
            </w:tcBorders>
            <w:vAlign w:val="center"/>
          </w:tcPr>
          <w:p w:rsidR="000F03BD" w:rsidRPr="00A43DAA" w:rsidRDefault="000F03BD" w:rsidP="000F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0F03BD" w:rsidRPr="00A43DAA" w:rsidRDefault="000F03BD" w:rsidP="000F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Не удовл</w:t>
            </w: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творен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0F03BD" w:rsidRPr="00A43DAA" w:rsidRDefault="000F03BD" w:rsidP="000F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0F03BD" w:rsidRPr="00A43DAA" w:rsidRDefault="000F03BD" w:rsidP="000F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Удовлетворен частично</w:t>
            </w:r>
          </w:p>
        </w:tc>
      </w:tr>
      <w:tr w:rsidR="00EB7767" w:rsidRPr="00A43DAA" w:rsidTr="00EB7767">
        <w:trPr>
          <w:jc w:val="center"/>
        </w:trPr>
        <w:tc>
          <w:tcPr>
            <w:tcW w:w="4688" w:type="dxa"/>
            <w:tcBorders>
              <w:top w:val="single" w:sz="4" w:space="0" w:color="auto"/>
            </w:tcBorders>
          </w:tcPr>
          <w:p w:rsidR="00EB7767" w:rsidRPr="00F04DEE" w:rsidRDefault="00EB7767" w:rsidP="005379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Start"/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асколько вы удовлетворены у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словиями организации труда и оснащенностью раб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чих мест</w:t>
            </w:r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:rsidR="00EB7767" w:rsidRPr="00F04DEE" w:rsidRDefault="00EB7767" w:rsidP="00EB7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EB7767" w:rsidRPr="00F04DEE" w:rsidRDefault="00EB7767" w:rsidP="00EB7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43,3</w:t>
            </w:r>
          </w:p>
        </w:tc>
      </w:tr>
      <w:tr w:rsidR="00EB7767" w:rsidRPr="00A43DAA" w:rsidTr="00EB7767">
        <w:trPr>
          <w:jc w:val="center"/>
        </w:trPr>
        <w:tc>
          <w:tcPr>
            <w:tcW w:w="4688" w:type="dxa"/>
            <w:tcBorders>
              <w:top w:val="single" w:sz="4" w:space="0" w:color="auto"/>
            </w:tcBorders>
          </w:tcPr>
          <w:p w:rsidR="00EB7767" w:rsidRPr="00F04DEE" w:rsidRDefault="00EB7767" w:rsidP="005379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Start"/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асколько вы удовлетворены к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ачеством и количеством учебно-методической лит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ратуры по Вашим дисциплинам (модулям), практикам в рамках образовательной пр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граммы</w:t>
            </w:r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:rsidR="00EB7767" w:rsidRPr="00F04DEE" w:rsidRDefault="00EB7767" w:rsidP="00EB7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70,83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EB7767" w:rsidRPr="00F04DEE" w:rsidRDefault="00EB7767" w:rsidP="00EB7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25,83</w:t>
            </w:r>
          </w:p>
        </w:tc>
      </w:tr>
      <w:tr w:rsidR="00EB7767" w:rsidRPr="00A43DAA" w:rsidTr="00EB7767">
        <w:trPr>
          <w:jc w:val="center"/>
        </w:trPr>
        <w:tc>
          <w:tcPr>
            <w:tcW w:w="4688" w:type="dxa"/>
          </w:tcPr>
          <w:p w:rsidR="00EB7767" w:rsidRPr="00F04DEE" w:rsidRDefault="00EB7767" w:rsidP="005379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proofErr w:type="gramStart"/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асколько вы удовлетворены с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остоянием аудиторного фонда, лабораторий для пр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занятий по образовательной пр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грамме</w:t>
            </w:r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611" w:type="dxa"/>
            <w:vAlign w:val="center"/>
          </w:tcPr>
          <w:p w:rsidR="00EB7767" w:rsidRPr="00F04DEE" w:rsidRDefault="00EB7767" w:rsidP="00EB7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661" w:type="dxa"/>
            <w:vAlign w:val="center"/>
          </w:tcPr>
          <w:p w:rsidR="00EB7767" w:rsidRPr="00F04DEE" w:rsidRDefault="00EB7767" w:rsidP="00EB7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45,00</w:t>
            </w:r>
          </w:p>
        </w:tc>
      </w:tr>
      <w:tr w:rsidR="00EB7767" w:rsidRPr="00A43DAA" w:rsidTr="00EB7767">
        <w:trPr>
          <w:jc w:val="center"/>
        </w:trPr>
        <w:tc>
          <w:tcPr>
            <w:tcW w:w="4688" w:type="dxa"/>
          </w:tcPr>
          <w:p w:rsidR="00EB7767" w:rsidRPr="00F04DEE" w:rsidRDefault="00EB7767" w:rsidP="005379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proofErr w:type="gramStart"/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асколько вы удовлетворены к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ачеством и количеством учебного и научного обор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дования, инструментов, используемых при обучении по образовательной программе</w:t>
            </w:r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11" w:type="dxa"/>
            <w:vAlign w:val="center"/>
          </w:tcPr>
          <w:p w:rsidR="00EB7767" w:rsidRPr="00F04DEE" w:rsidRDefault="00EB7767" w:rsidP="00EB7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1661" w:type="dxa"/>
            <w:vAlign w:val="center"/>
          </w:tcPr>
          <w:p w:rsidR="00EB7767" w:rsidRPr="00F04DEE" w:rsidRDefault="00EB7767" w:rsidP="00EB7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46,67</w:t>
            </w:r>
          </w:p>
        </w:tc>
      </w:tr>
      <w:tr w:rsidR="00EB7767" w:rsidRPr="00A43DAA" w:rsidTr="00EB7767">
        <w:trPr>
          <w:jc w:val="center"/>
        </w:trPr>
        <w:tc>
          <w:tcPr>
            <w:tcW w:w="4688" w:type="dxa"/>
          </w:tcPr>
          <w:p w:rsidR="00EB7767" w:rsidRPr="00F04DEE" w:rsidRDefault="00EB7767" w:rsidP="005379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proofErr w:type="gramStart"/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асколько вы удовлетворены о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снаще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ностью аудиторий современными технич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скими средствами обучения</w:t>
            </w:r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611" w:type="dxa"/>
            <w:vAlign w:val="center"/>
          </w:tcPr>
          <w:p w:rsidR="00EB7767" w:rsidRPr="00F04DEE" w:rsidRDefault="00EB7767" w:rsidP="00EB7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661" w:type="dxa"/>
            <w:vAlign w:val="center"/>
          </w:tcPr>
          <w:p w:rsidR="00EB7767" w:rsidRPr="00F04DEE" w:rsidRDefault="00EB7767" w:rsidP="00EB7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40,83</w:t>
            </w:r>
          </w:p>
        </w:tc>
      </w:tr>
      <w:tr w:rsidR="00EB7767" w:rsidRPr="00A43DAA" w:rsidTr="00EB7767">
        <w:trPr>
          <w:jc w:val="center"/>
        </w:trPr>
        <w:tc>
          <w:tcPr>
            <w:tcW w:w="4688" w:type="dxa"/>
          </w:tcPr>
          <w:p w:rsidR="00EB7767" w:rsidRPr="00F04DEE" w:rsidRDefault="00EB7767" w:rsidP="005379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Start"/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асколько вы удовлетворены д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оступн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стью компьютерных ресурсов и оргтехн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611" w:type="dxa"/>
            <w:vAlign w:val="center"/>
          </w:tcPr>
          <w:p w:rsidR="00EB7767" w:rsidRPr="00F04DEE" w:rsidRDefault="00EB7767" w:rsidP="00EB7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661" w:type="dxa"/>
            <w:vAlign w:val="center"/>
          </w:tcPr>
          <w:p w:rsidR="00EB7767" w:rsidRPr="00F04DEE" w:rsidRDefault="00EB7767" w:rsidP="00EB7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39,17</w:t>
            </w:r>
          </w:p>
        </w:tc>
      </w:tr>
      <w:tr w:rsidR="00EB7767" w:rsidRPr="00A43DAA" w:rsidTr="00EB7767">
        <w:trPr>
          <w:jc w:val="center"/>
        </w:trPr>
        <w:tc>
          <w:tcPr>
            <w:tcW w:w="4688" w:type="dxa"/>
          </w:tcPr>
          <w:p w:rsidR="00EB7767" w:rsidRPr="00F04DEE" w:rsidRDefault="00EB7767" w:rsidP="005379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proofErr w:type="gramStart"/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асколько вы удовлетворены н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аличием лицензионного и свободно распространя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мого программного обеспечения, необх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F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димого в учебном процессе по Вашим дисциплинам (модулям), практикам</w:t>
            </w:r>
            <w:r w:rsidRPr="00F04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611" w:type="dxa"/>
            <w:vAlign w:val="center"/>
          </w:tcPr>
          <w:p w:rsidR="00EB7767" w:rsidRPr="00F04DEE" w:rsidRDefault="00EB7767" w:rsidP="00EB7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1661" w:type="dxa"/>
            <w:vAlign w:val="center"/>
          </w:tcPr>
          <w:p w:rsidR="00EB7767" w:rsidRPr="00F04DEE" w:rsidRDefault="00EB7767" w:rsidP="00EB7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38,33</w:t>
            </w:r>
          </w:p>
        </w:tc>
      </w:tr>
      <w:tr w:rsidR="00EB7767" w:rsidRPr="00A43DAA" w:rsidTr="00EB7767">
        <w:trPr>
          <w:jc w:val="center"/>
        </w:trPr>
        <w:tc>
          <w:tcPr>
            <w:tcW w:w="4688" w:type="dxa"/>
          </w:tcPr>
          <w:p w:rsidR="00EB7767" w:rsidRPr="00A43DAA" w:rsidRDefault="00EB7767" w:rsidP="0053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proofErr w:type="gramStart"/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асколько вы удовлетворены д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оступн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стью сети «Интернет»</w:t>
            </w:r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66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</w:tr>
      <w:tr w:rsidR="00EB7767" w:rsidRPr="00A43DAA" w:rsidTr="00EB7767">
        <w:trPr>
          <w:jc w:val="center"/>
        </w:trPr>
        <w:tc>
          <w:tcPr>
            <w:tcW w:w="4688" w:type="dxa"/>
          </w:tcPr>
          <w:p w:rsidR="00EB7767" w:rsidRPr="00A43DAA" w:rsidRDefault="00EB7767" w:rsidP="0053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асколько вы удовлетворены ф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ункци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нированием электронной информационно-образовательной среды университета</w:t>
            </w:r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74,17</w:t>
            </w:r>
          </w:p>
        </w:tc>
        <w:tc>
          <w:tcPr>
            <w:tcW w:w="166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25,83</w:t>
            </w:r>
          </w:p>
        </w:tc>
      </w:tr>
      <w:tr w:rsidR="00EB7767" w:rsidRPr="00A43DAA" w:rsidTr="00EB7767">
        <w:trPr>
          <w:jc w:val="center"/>
        </w:trPr>
        <w:tc>
          <w:tcPr>
            <w:tcW w:w="4688" w:type="dxa"/>
          </w:tcPr>
          <w:p w:rsidR="00EB7767" w:rsidRPr="00A43DAA" w:rsidRDefault="00EB7767" w:rsidP="0053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proofErr w:type="gramStart"/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асколько вы удовлетворены д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оступн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стью внутренней нормативной и методич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базы университета</w:t>
            </w:r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66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EB7767" w:rsidRPr="00A43DAA" w:rsidTr="00EB7767">
        <w:trPr>
          <w:jc w:val="center"/>
        </w:trPr>
        <w:tc>
          <w:tcPr>
            <w:tcW w:w="4688" w:type="dxa"/>
          </w:tcPr>
          <w:p w:rsidR="00EB7767" w:rsidRPr="00A43DAA" w:rsidRDefault="00EB7767" w:rsidP="00A43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Start"/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асколько вы удовлетворены о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цией расписания учебных заняти</w:t>
            </w:r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й?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10,83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61,67</w:t>
            </w:r>
          </w:p>
        </w:tc>
        <w:tc>
          <w:tcPr>
            <w:tcW w:w="166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</w:t>
            </w:r>
          </w:p>
        </w:tc>
      </w:tr>
      <w:tr w:rsidR="00EB7767" w:rsidRPr="00A43DAA" w:rsidTr="00EB7767">
        <w:trPr>
          <w:jc w:val="center"/>
        </w:trPr>
        <w:tc>
          <w:tcPr>
            <w:tcW w:w="4688" w:type="dxa"/>
          </w:tcPr>
          <w:p w:rsidR="00EB7767" w:rsidRPr="00A43DAA" w:rsidRDefault="00EB7767" w:rsidP="00A43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Start"/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асколько вы удовлетворены в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ностями повышения квалификации, кот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рые предоставляет университет</w:t>
            </w:r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66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25,83</w:t>
            </w:r>
          </w:p>
        </w:tc>
      </w:tr>
      <w:tr w:rsidR="00EB7767" w:rsidRPr="00A43DAA" w:rsidTr="00EB7767">
        <w:trPr>
          <w:jc w:val="center"/>
        </w:trPr>
        <w:tc>
          <w:tcPr>
            <w:tcW w:w="4688" w:type="dxa"/>
          </w:tcPr>
          <w:p w:rsidR="00EB7767" w:rsidRPr="00A43DAA" w:rsidRDefault="00EB7767" w:rsidP="00A43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Start"/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асколько вы удовлетворены в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ностями Вашего участия в разработке о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университета</w:t>
            </w:r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78,33</w:t>
            </w:r>
          </w:p>
        </w:tc>
        <w:tc>
          <w:tcPr>
            <w:tcW w:w="166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20,83</w:t>
            </w:r>
          </w:p>
        </w:tc>
      </w:tr>
      <w:tr w:rsidR="00EB7767" w:rsidRPr="00A43DAA" w:rsidTr="00EB7767">
        <w:trPr>
          <w:jc w:val="center"/>
        </w:trPr>
        <w:tc>
          <w:tcPr>
            <w:tcW w:w="4688" w:type="dxa"/>
          </w:tcPr>
          <w:p w:rsidR="00EB7767" w:rsidRPr="00A43DAA" w:rsidRDefault="00EB7767" w:rsidP="00A43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proofErr w:type="gramStart"/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асколько вы удовлетворены в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ностями, которые предоставляет универс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 педагогическим работникам в выборе форм и способов проведения текущего контроля успеваемости и промежуточной аттестации</w:t>
            </w:r>
            <w:r w:rsidRPr="00A4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61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661" w:type="dxa"/>
            <w:vAlign w:val="center"/>
          </w:tcPr>
          <w:p w:rsidR="00EB7767" w:rsidRPr="00EB7767" w:rsidRDefault="00EB7767" w:rsidP="00EB7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</w:tr>
    </w:tbl>
    <w:p w:rsidR="000F03BD" w:rsidRPr="00F96A44" w:rsidRDefault="000F03BD" w:rsidP="000F03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3FB" w:rsidRDefault="008E2EE3" w:rsidP="001432E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– </w:t>
      </w:r>
      <w:r w:rsidR="003C741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1432EE">
        <w:rPr>
          <w:rFonts w:ascii="Times New Roman" w:hAnsi="Times New Roman" w:cs="Times New Roman"/>
          <w:sz w:val="28"/>
          <w:szCs w:val="28"/>
        </w:rPr>
        <w:t xml:space="preserve">достаточности </w:t>
      </w:r>
      <w:r w:rsidR="003C7413">
        <w:rPr>
          <w:rFonts w:ascii="Times New Roman" w:hAnsi="Times New Roman" w:cs="Times New Roman"/>
          <w:sz w:val="28"/>
          <w:szCs w:val="28"/>
        </w:rPr>
        <w:t>ко</w:t>
      </w:r>
      <w:r w:rsidR="001432EE">
        <w:rPr>
          <w:rFonts w:ascii="Times New Roman" w:hAnsi="Times New Roman" w:cs="Times New Roman"/>
          <w:sz w:val="28"/>
          <w:szCs w:val="28"/>
        </w:rPr>
        <w:t xml:space="preserve">нтактной работы в учебном плане </w:t>
      </w:r>
    </w:p>
    <w:p w:rsidR="00A43DAA" w:rsidRDefault="008753FB" w:rsidP="008753FB">
      <w:pPr>
        <w:spacing w:after="0" w:line="240" w:lineRule="auto"/>
        <w:ind w:left="1701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ОПОП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1730"/>
        <w:gridCol w:w="1388"/>
        <w:gridCol w:w="1418"/>
        <w:gridCol w:w="1843"/>
      </w:tblGrid>
      <w:tr w:rsidR="00BC282B" w:rsidRPr="008E2EE3" w:rsidTr="00F96A44">
        <w:tc>
          <w:tcPr>
            <w:tcW w:w="2660" w:type="dxa"/>
            <w:vMerge w:val="restart"/>
            <w:vAlign w:val="center"/>
          </w:tcPr>
          <w:p w:rsidR="00BC282B" w:rsidRPr="008E2EE3" w:rsidRDefault="00BC282B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088" w:type="dxa"/>
            <w:gridSpan w:val="5"/>
            <w:vAlign w:val="center"/>
          </w:tcPr>
          <w:p w:rsidR="00BC282B" w:rsidRPr="00A43DAA" w:rsidRDefault="00BC282B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  <w:r w:rsidR="00F96A4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BC282B" w:rsidRPr="008E2EE3" w:rsidTr="00F96A44">
        <w:tc>
          <w:tcPr>
            <w:tcW w:w="2660" w:type="dxa"/>
            <w:vMerge/>
            <w:vAlign w:val="center"/>
          </w:tcPr>
          <w:p w:rsidR="00BC282B" w:rsidRPr="008E2EE3" w:rsidRDefault="00BC282B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282B" w:rsidRPr="00A43DAA" w:rsidRDefault="00BC282B" w:rsidP="00F9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30" w:type="dxa"/>
            <w:vAlign w:val="center"/>
          </w:tcPr>
          <w:p w:rsidR="00BC282B" w:rsidRPr="00A43DAA" w:rsidRDefault="00BC282B" w:rsidP="00F9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На мои ди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циплины (м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дули) выдел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но избыто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ное колич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ство часов контактной (аудиторной) работы</w:t>
            </w:r>
          </w:p>
        </w:tc>
        <w:tc>
          <w:tcPr>
            <w:tcW w:w="1388" w:type="dxa"/>
            <w:vAlign w:val="center"/>
          </w:tcPr>
          <w:p w:rsidR="00BC282B" w:rsidRPr="008E2EE3" w:rsidRDefault="00BC282B" w:rsidP="00F9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Нет, выд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лено мало часов на занятия лекцио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ного типа</w:t>
            </w:r>
          </w:p>
        </w:tc>
        <w:tc>
          <w:tcPr>
            <w:tcW w:w="1418" w:type="dxa"/>
            <w:vAlign w:val="center"/>
          </w:tcPr>
          <w:p w:rsidR="00BC282B" w:rsidRDefault="00BC282B" w:rsidP="00F9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Нет, выд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лено мало часов на занятия семина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ского типа</w:t>
            </w:r>
          </w:p>
        </w:tc>
        <w:tc>
          <w:tcPr>
            <w:tcW w:w="1843" w:type="dxa"/>
            <w:vAlign w:val="center"/>
          </w:tcPr>
          <w:p w:rsidR="00BC282B" w:rsidRDefault="00BC282B" w:rsidP="00F9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Нет, общее к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личес</w:t>
            </w:r>
            <w:r w:rsidR="00F96A44">
              <w:rPr>
                <w:rFonts w:ascii="Times New Roman" w:hAnsi="Times New Roman" w:cs="Times New Roman"/>
                <w:sz w:val="24"/>
                <w:szCs w:val="24"/>
              </w:rPr>
              <w:t>тво часов контактной (аудиторной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) работы нед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статочное</w:t>
            </w:r>
          </w:p>
        </w:tc>
      </w:tr>
      <w:tr w:rsidR="00BC282B" w:rsidRPr="008E2EE3" w:rsidTr="00F96A44">
        <w:tc>
          <w:tcPr>
            <w:tcW w:w="2660" w:type="dxa"/>
            <w:vAlign w:val="center"/>
          </w:tcPr>
          <w:p w:rsidR="00BC282B" w:rsidRPr="008E2EE3" w:rsidRDefault="00BC282B" w:rsidP="00DF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На Ваш взгляд, на пр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подаваемые Вами ди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циплины (модули) в учебном плане по о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разовательной пр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грамме отведено дост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точное количество ч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сов контактной (ауд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282B">
              <w:rPr>
                <w:rFonts w:ascii="Times New Roman" w:hAnsi="Times New Roman" w:cs="Times New Roman"/>
                <w:sz w:val="24"/>
                <w:szCs w:val="24"/>
              </w:rPr>
              <w:t>торной) работы?</w:t>
            </w:r>
          </w:p>
        </w:tc>
        <w:tc>
          <w:tcPr>
            <w:tcW w:w="709" w:type="dxa"/>
            <w:vAlign w:val="center"/>
          </w:tcPr>
          <w:p w:rsidR="00BC282B" w:rsidRPr="00F96A44" w:rsidRDefault="00F96A44" w:rsidP="00F9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730" w:type="dxa"/>
            <w:vAlign w:val="center"/>
          </w:tcPr>
          <w:p w:rsidR="00BC282B" w:rsidRPr="00F96A44" w:rsidRDefault="00F96A44" w:rsidP="00F9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88" w:type="dxa"/>
            <w:vAlign w:val="center"/>
          </w:tcPr>
          <w:p w:rsidR="00BC282B" w:rsidRPr="00F96A44" w:rsidRDefault="00F96A44" w:rsidP="00F9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  <w:vAlign w:val="center"/>
          </w:tcPr>
          <w:p w:rsidR="00BC282B" w:rsidRPr="00F96A44" w:rsidRDefault="00F96A44" w:rsidP="00F9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43" w:type="dxa"/>
            <w:vAlign w:val="center"/>
          </w:tcPr>
          <w:p w:rsidR="00BC282B" w:rsidRPr="00F96A44" w:rsidRDefault="00F96A44" w:rsidP="00F9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</w:tbl>
    <w:p w:rsidR="00CF79D9" w:rsidRDefault="00CF79D9" w:rsidP="000F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32EE" w:rsidRDefault="00BC282B" w:rsidP="001432E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4 – </w:t>
      </w:r>
      <w:r w:rsidR="001432EE">
        <w:rPr>
          <w:rFonts w:ascii="Times New Roman" w:hAnsi="Times New Roman" w:cs="Times New Roman"/>
          <w:sz w:val="28"/>
          <w:szCs w:val="28"/>
        </w:rPr>
        <w:t xml:space="preserve">Оценка степени вовлеченности преподавателей в разработку </w:t>
      </w:r>
      <w:r w:rsidR="00BC0876">
        <w:rPr>
          <w:rFonts w:ascii="Times New Roman" w:hAnsi="Times New Roman" w:cs="Times New Roman"/>
          <w:sz w:val="28"/>
          <w:szCs w:val="28"/>
        </w:rPr>
        <w:t xml:space="preserve">структуры </w:t>
      </w:r>
      <w:r w:rsidR="001432EE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="008753FB">
        <w:rPr>
          <w:rFonts w:ascii="Times New Roman" w:hAnsi="Times New Roman" w:cs="Times New Roman"/>
          <w:sz w:val="28"/>
          <w:szCs w:val="28"/>
        </w:rPr>
        <w:t>ОПОП</w:t>
      </w:r>
    </w:p>
    <w:tbl>
      <w:tblPr>
        <w:tblStyle w:val="a3"/>
        <w:tblW w:w="9463" w:type="dxa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730"/>
        <w:gridCol w:w="1388"/>
        <w:gridCol w:w="1418"/>
        <w:gridCol w:w="850"/>
      </w:tblGrid>
      <w:tr w:rsidR="006D100A" w:rsidRPr="008E2EE3" w:rsidTr="006D100A">
        <w:tc>
          <w:tcPr>
            <w:tcW w:w="3227" w:type="dxa"/>
            <w:vMerge w:val="restart"/>
            <w:vAlign w:val="center"/>
          </w:tcPr>
          <w:p w:rsidR="006D100A" w:rsidRPr="008E2EE3" w:rsidRDefault="006D100A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236" w:type="dxa"/>
            <w:gridSpan w:val="5"/>
            <w:vAlign w:val="center"/>
          </w:tcPr>
          <w:p w:rsidR="006D100A" w:rsidRPr="00A43DAA" w:rsidRDefault="006D100A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6D100A" w:rsidRPr="008E2EE3" w:rsidTr="006D100A">
        <w:tc>
          <w:tcPr>
            <w:tcW w:w="3227" w:type="dxa"/>
            <w:vMerge/>
            <w:vAlign w:val="center"/>
          </w:tcPr>
          <w:p w:rsidR="006D100A" w:rsidRPr="008E2EE3" w:rsidRDefault="006D100A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100A" w:rsidRPr="00A43DAA" w:rsidRDefault="006D100A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30" w:type="dxa"/>
            <w:vAlign w:val="center"/>
          </w:tcPr>
          <w:p w:rsidR="006D100A" w:rsidRPr="00A43DAA" w:rsidRDefault="006D100A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Да, но не по всем дисц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плинам (м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дулям), пра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тикам</w:t>
            </w:r>
          </w:p>
        </w:tc>
        <w:tc>
          <w:tcPr>
            <w:tcW w:w="1388" w:type="dxa"/>
            <w:vAlign w:val="center"/>
          </w:tcPr>
          <w:p w:rsidR="006D100A" w:rsidRPr="008E2EE3" w:rsidRDefault="006D100A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Меня не спрашив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ли, и меня это не устраивает</w:t>
            </w:r>
          </w:p>
        </w:tc>
        <w:tc>
          <w:tcPr>
            <w:tcW w:w="1418" w:type="dxa"/>
            <w:vAlign w:val="center"/>
          </w:tcPr>
          <w:p w:rsidR="006D100A" w:rsidRDefault="006D100A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Меня не спрашив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ли, но меня это устра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</w:p>
        </w:tc>
        <w:tc>
          <w:tcPr>
            <w:tcW w:w="850" w:type="dxa"/>
            <w:vAlign w:val="center"/>
          </w:tcPr>
          <w:p w:rsidR="006D100A" w:rsidRDefault="006D100A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100A" w:rsidRPr="008E2EE3" w:rsidTr="001432EE">
        <w:tc>
          <w:tcPr>
            <w:tcW w:w="3227" w:type="dxa"/>
            <w:vAlign w:val="center"/>
          </w:tcPr>
          <w:p w:rsidR="006D100A" w:rsidRPr="008E2EE3" w:rsidRDefault="006D100A" w:rsidP="00DF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читываются ли при разр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ботке учебного плана Ваши пожелания о месте дисц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плин (модулей), практик в структуре образовательной программы (курс, семестр изучения, последовател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100A">
              <w:rPr>
                <w:rFonts w:ascii="Times New Roman" w:hAnsi="Times New Roman" w:cs="Times New Roman"/>
                <w:sz w:val="24"/>
                <w:szCs w:val="24"/>
              </w:rPr>
              <w:t>ность изучения дисциплин (модулей), практик)?</w:t>
            </w:r>
          </w:p>
        </w:tc>
        <w:tc>
          <w:tcPr>
            <w:tcW w:w="850" w:type="dxa"/>
            <w:vAlign w:val="center"/>
          </w:tcPr>
          <w:p w:rsidR="006D100A" w:rsidRPr="001432EE" w:rsidRDefault="001432EE" w:rsidP="0014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EE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730" w:type="dxa"/>
            <w:vAlign w:val="center"/>
          </w:tcPr>
          <w:p w:rsidR="006D100A" w:rsidRPr="001432EE" w:rsidRDefault="001432EE" w:rsidP="0014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E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88" w:type="dxa"/>
            <w:vAlign w:val="center"/>
          </w:tcPr>
          <w:p w:rsidR="006D100A" w:rsidRPr="001432EE" w:rsidRDefault="001432EE" w:rsidP="0014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E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6D100A" w:rsidRPr="001432EE" w:rsidRDefault="001432EE" w:rsidP="0014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E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vAlign w:val="center"/>
          </w:tcPr>
          <w:p w:rsidR="006D100A" w:rsidRPr="001432EE" w:rsidRDefault="001432EE" w:rsidP="0014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E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1432EE" w:rsidRPr="003B0573" w:rsidRDefault="001432EE" w:rsidP="000F03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432EE" w:rsidRDefault="001432EE" w:rsidP="00BC0876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– </w:t>
      </w:r>
      <w:r w:rsidR="00BC0876" w:rsidRPr="00BC0876">
        <w:rPr>
          <w:rFonts w:ascii="Times New Roman" w:hAnsi="Times New Roman" w:cs="Times New Roman"/>
          <w:sz w:val="28"/>
          <w:szCs w:val="28"/>
        </w:rPr>
        <w:t xml:space="preserve">Оценка степени вовлеченности преподавателей в разработку </w:t>
      </w:r>
      <w:r w:rsidR="00BC0876">
        <w:rPr>
          <w:rFonts w:ascii="Times New Roman" w:hAnsi="Times New Roman" w:cs="Times New Roman"/>
          <w:sz w:val="28"/>
          <w:szCs w:val="28"/>
        </w:rPr>
        <w:t>паспорта компетенций</w:t>
      </w:r>
      <w:r w:rsidR="00BC0876" w:rsidRPr="00BC0876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 w:rsidR="008753FB">
        <w:rPr>
          <w:rFonts w:ascii="Times New Roman" w:hAnsi="Times New Roman" w:cs="Times New Roman"/>
          <w:sz w:val="28"/>
          <w:szCs w:val="28"/>
        </w:rPr>
        <w:t xml:space="preserve"> ОПОП</w:t>
      </w: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843"/>
        <w:gridCol w:w="1388"/>
        <w:gridCol w:w="1418"/>
        <w:gridCol w:w="850"/>
      </w:tblGrid>
      <w:tr w:rsidR="003B0573" w:rsidRPr="008E2EE3" w:rsidTr="003B0573">
        <w:tc>
          <w:tcPr>
            <w:tcW w:w="3227" w:type="dxa"/>
            <w:vMerge w:val="restart"/>
            <w:vAlign w:val="center"/>
          </w:tcPr>
          <w:p w:rsidR="003B0573" w:rsidRPr="008E2EE3" w:rsidRDefault="003B0573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349" w:type="dxa"/>
            <w:gridSpan w:val="5"/>
            <w:vAlign w:val="center"/>
          </w:tcPr>
          <w:p w:rsidR="003B0573" w:rsidRPr="00A43DAA" w:rsidRDefault="003B0573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3B0573" w:rsidRPr="008E2EE3" w:rsidTr="003B0573">
        <w:tc>
          <w:tcPr>
            <w:tcW w:w="3227" w:type="dxa"/>
            <w:vMerge/>
            <w:vAlign w:val="center"/>
          </w:tcPr>
          <w:p w:rsidR="003B0573" w:rsidRPr="008E2EE3" w:rsidRDefault="003B0573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B0573" w:rsidRPr="00A43DAA" w:rsidRDefault="003B0573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3B0573" w:rsidRPr="00A43DAA" w:rsidRDefault="003B0573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Да, но не в полном объеме (не по всем дисциплинам (модулям), практикам, не по всем комп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тенциям)</w:t>
            </w:r>
          </w:p>
        </w:tc>
        <w:tc>
          <w:tcPr>
            <w:tcW w:w="1388" w:type="dxa"/>
            <w:vAlign w:val="center"/>
          </w:tcPr>
          <w:p w:rsidR="003B0573" w:rsidRPr="008E2EE3" w:rsidRDefault="003B0573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Моим мнением никто не интерес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вался, и меня это не устра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</w:p>
        </w:tc>
        <w:tc>
          <w:tcPr>
            <w:tcW w:w="1418" w:type="dxa"/>
            <w:vAlign w:val="center"/>
          </w:tcPr>
          <w:p w:rsidR="003B0573" w:rsidRDefault="003B0573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Моим мн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нием никто не интер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совался, но я доверяю разрабо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чикам о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тельной программы</w:t>
            </w:r>
          </w:p>
        </w:tc>
        <w:tc>
          <w:tcPr>
            <w:tcW w:w="850" w:type="dxa"/>
            <w:vAlign w:val="center"/>
          </w:tcPr>
          <w:p w:rsidR="003B0573" w:rsidRDefault="003B0573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0573" w:rsidRPr="008E2EE3" w:rsidTr="003B0573">
        <w:tc>
          <w:tcPr>
            <w:tcW w:w="3227" w:type="dxa"/>
            <w:vAlign w:val="center"/>
          </w:tcPr>
          <w:p w:rsidR="003B0573" w:rsidRPr="008E2EE3" w:rsidRDefault="003B0573" w:rsidP="00DF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Учитываются ли при разр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ботке образовательной пр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граммы Ваши пожелания к результатам освоения обр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573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 (компетенциям), которые закрепляются за Вашими дисциплинами (модулями), практиками?</w:t>
            </w:r>
          </w:p>
        </w:tc>
        <w:tc>
          <w:tcPr>
            <w:tcW w:w="850" w:type="dxa"/>
            <w:vAlign w:val="center"/>
          </w:tcPr>
          <w:p w:rsidR="003B0573" w:rsidRPr="00BC0876" w:rsidRDefault="00BC0876" w:rsidP="00BC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76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843" w:type="dxa"/>
            <w:vAlign w:val="center"/>
          </w:tcPr>
          <w:p w:rsidR="003B0573" w:rsidRPr="00BC0876" w:rsidRDefault="00BC0876" w:rsidP="00BC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7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88" w:type="dxa"/>
            <w:vAlign w:val="center"/>
          </w:tcPr>
          <w:p w:rsidR="003B0573" w:rsidRPr="00BC0876" w:rsidRDefault="00BC0876" w:rsidP="00BC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7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vAlign w:val="center"/>
          </w:tcPr>
          <w:p w:rsidR="003B0573" w:rsidRPr="00BC0876" w:rsidRDefault="00BC0876" w:rsidP="00BC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76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  <w:vAlign w:val="center"/>
          </w:tcPr>
          <w:p w:rsidR="003B0573" w:rsidRPr="00BC0876" w:rsidRDefault="00BC0876" w:rsidP="00BC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7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</w:tbl>
    <w:p w:rsidR="00CF79D9" w:rsidRDefault="00CF79D9" w:rsidP="000F03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B95A10" w:rsidRDefault="003B0573" w:rsidP="000F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6 – </w:t>
      </w:r>
      <w:r w:rsidR="00B95A10">
        <w:rPr>
          <w:rFonts w:ascii="Times New Roman" w:hAnsi="Times New Roman" w:cs="Times New Roman"/>
          <w:sz w:val="28"/>
          <w:szCs w:val="28"/>
        </w:rPr>
        <w:t xml:space="preserve">Оценка трудностей при реализации дисциплин (модулей), </w:t>
      </w:r>
    </w:p>
    <w:p w:rsidR="003B0573" w:rsidRDefault="00B95A10" w:rsidP="00B95A1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 учебного плана </w:t>
      </w:r>
      <w:r w:rsidR="008753FB">
        <w:rPr>
          <w:rFonts w:ascii="Times New Roman" w:hAnsi="Times New Roman" w:cs="Times New Roman"/>
          <w:sz w:val="28"/>
          <w:szCs w:val="28"/>
        </w:rPr>
        <w:t>ОПОП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2"/>
        <w:gridCol w:w="1707"/>
        <w:gridCol w:w="1446"/>
        <w:gridCol w:w="1171"/>
        <w:gridCol w:w="1649"/>
        <w:gridCol w:w="1165"/>
        <w:gridCol w:w="811"/>
      </w:tblGrid>
      <w:tr w:rsidR="00504C1A" w:rsidRPr="008E2EE3" w:rsidTr="00894CA6">
        <w:tc>
          <w:tcPr>
            <w:tcW w:w="847" w:type="pct"/>
            <w:vMerge w:val="restart"/>
            <w:vAlign w:val="center"/>
          </w:tcPr>
          <w:p w:rsidR="00504C1A" w:rsidRPr="008E2EE3" w:rsidRDefault="00504C1A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153" w:type="pct"/>
            <w:gridSpan w:val="6"/>
            <w:vAlign w:val="center"/>
          </w:tcPr>
          <w:p w:rsidR="00504C1A" w:rsidRPr="00A43DAA" w:rsidRDefault="00504C1A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A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75233D" w:rsidRPr="008E2EE3" w:rsidTr="00894CA6">
        <w:tc>
          <w:tcPr>
            <w:tcW w:w="847" w:type="pct"/>
            <w:vMerge/>
            <w:vAlign w:val="center"/>
          </w:tcPr>
          <w:p w:rsidR="00504C1A" w:rsidRPr="008E2EE3" w:rsidRDefault="00504C1A" w:rsidP="00D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504C1A" w:rsidRPr="00A43DAA" w:rsidRDefault="0075233D" w:rsidP="0075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Недостато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ность инфо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мационных ресурсов (н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обходимой литературы, баз данных и т.п.)</w:t>
            </w:r>
          </w:p>
        </w:tc>
        <w:tc>
          <w:tcPr>
            <w:tcW w:w="755" w:type="pct"/>
            <w:vAlign w:val="center"/>
          </w:tcPr>
          <w:p w:rsidR="00504C1A" w:rsidRPr="00A43DAA" w:rsidRDefault="0075233D" w:rsidP="0075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Отсутствие или нед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ступность инстру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тивно-методич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ских мат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612" w:type="pct"/>
            <w:vAlign w:val="center"/>
          </w:tcPr>
          <w:p w:rsidR="00504C1A" w:rsidRPr="008E2EE3" w:rsidRDefault="0075233D" w:rsidP="0075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Отсу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ствие времени</w:t>
            </w:r>
          </w:p>
        </w:tc>
        <w:tc>
          <w:tcPr>
            <w:tcW w:w="861" w:type="pct"/>
            <w:vAlign w:val="center"/>
          </w:tcPr>
          <w:p w:rsidR="00504C1A" w:rsidRDefault="0075233D" w:rsidP="0075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Недостато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ность нео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ходимой по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готовки, кв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лификации и навыков</w:t>
            </w:r>
          </w:p>
        </w:tc>
        <w:tc>
          <w:tcPr>
            <w:tcW w:w="609" w:type="pct"/>
            <w:vAlign w:val="center"/>
          </w:tcPr>
          <w:p w:rsidR="00504C1A" w:rsidRDefault="0075233D" w:rsidP="0075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Нет трудн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424" w:type="pct"/>
            <w:vAlign w:val="center"/>
          </w:tcPr>
          <w:p w:rsidR="00504C1A" w:rsidRDefault="0075233D" w:rsidP="0075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гое</w:t>
            </w:r>
          </w:p>
        </w:tc>
      </w:tr>
      <w:tr w:rsidR="0075233D" w:rsidRPr="008E2EE3" w:rsidTr="00894CA6">
        <w:tc>
          <w:tcPr>
            <w:tcW w:w="847" w:type="pct"/>
            <w:vAlign w:val="center"/>
          </w:tcPr>
          <w:p w:rsidR="00504C1A" w:rsidRPr="008E2EE3" w:rsidRDefault="0075233D" w:rsidP="00DF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С какими трудностями Вы сталкив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етесь при разработке и реализации программ дисциплин (модулей), практик в рамках обр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33D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программы?</w:t>
            </w:r>
          </w:p>
        </w:tc>
        <w:tc>
          <w:tcPr>
            <w:tcW w:w="892" w:type="pct"/>
            <w:vAlign w:val="center"/>
          </w:tcPr>
          <w:p w:rsidR="00504C1A" w:rsidRPr="00894CA6" w:rsidRDefault="00894CA6" w:rsidP="0089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55" w:type="pct"/>
            <w:vAlign w:val="center"/>
          </w:tcPr>
          <w:p w:rsidR="00504C1A" w:rsidRPr="00894CA6" w:rsidRDefault="00894CA6" w:rsidP="0089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12" w:type="pct"/>
            <w:vAlign w:val="center"/>
          </w:tcPr>
          <w:p w:rsidR="00504C1A" w:rsidRPr="00894CA6" w:rsidRDefault="00894CA6" w:rsidP="0089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6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61" w:type="pct"/>
            <w:vAlign w:val="center"/>
          </w:tcPr>
          <w:p w:rsidR="00504C1A" w:rsidRPr="00894CA6" w:rsidRDefault="00894CA6" w:rsidP="0089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609" w:type="pct"/>
            <w:vAlign w:val="center"/>
          </w:tcPr>
          <w:p w:rsidR="00504C1A" w:rsidRPr="00894CA6" w:rsidRDefault="00894CA6" w:rsidP="0089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6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424" w:type="pct"/>
            <w:vAlign w:val="center"/>
          </w:tcPr>
          <w:p w:rsidR="00504C1A" w:rsidRPr="00894CA6" w:rsidRDefault="00894CA6" w:rsidP="0089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6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:rsidR="00894CA6" w:rsidRPr="00AE1BE7" w:rsidRDefault="00894C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23B8" w:rsidRDefault="009123B8" w:rsidP="00AE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B8">
        <w:rPr>
          <w:rFonts w:ascii="Times New Roman" w:hAnsi="Times New Roman" w:cs="Times New Roman"/>
          <w:sz w:val="28"/>
          <w:szCs w:val="28"/>
        </w:rPr>
        <w:t>Результаты анкетирования педагогических работников университета с использованием анкеты «Оценка педагогическим работником университета качества образовательной деятельности» показывают, что в целом педагог</w:t>
      </w:r>
      <w:r w:rsidRPr="009123B8">
        <w:rPr>
          <w:rFonts w:ascii="Times New Roman" w:hAnsi="Times New Roman" w:cs="Times New Roman"/>
          <w:sz w:val="28"/>
          <w:szCs w:val="28"/>
        </w:rPr>
        <w:t>и</w:t>
      </w:r>
      <w:r w:rsidRPr="009123B8">
        <w:rPr>
          <w:rFonts w:ascii="Times New Roman" w:hAnsi="Times New Roman" w:cs="Times New Roman"/>
          <w:sz w:val="28"/>
          <w:szCs w:val="28"/>
        </w:rPr>
        <w:t xml:space="preserve">ческие работники удовлетворены организацией образовательного процесса. </w:t>
      </w:r>
    </w:p>
    <w:p w:rsidR="009123B8" w:rsidRPr="004334AC" w:rsidRDefault="009123B8" w:rsidP="00AE1B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работники чаще всего высказывали 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частичную 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удовл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творенность 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качеством и колич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ством учебного и научного оборудования, инструментов, использ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емых при обучении по образовательной программе (46,7 % ответов)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состоянием аудиторного фонда, лабораторий для провед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ния занятий по образовательной программе (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45 % ответов);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условиями орг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труда и оснащенностью рабочих мест (43,3 % ответов); 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оснащенн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стью аудиторий современными техническими средствами обучения (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40,8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ответов)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доступностью компьютерных ресурсов и оргтехники (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39,2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отв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тов); наличием лицензионного и свободно распространяемого программного обеспечения 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334AC"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38,3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отв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3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тов). </w:t>
      </w:r>
    </w:p>
    <w:p w:rsidR="00AE1BE7" w:rsidRDefault="009123B8" w:rsidP="00AE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B8">
        <w:rPr>
          <w:rFonts w:ascii="Times New Roman" w:hAnsi="Times New Roman" w:cs="Times New Roman"/>
          <w:sz w:val="28"/>
          <w:szCs w:val="28"/>
        </w:rPr>
        <w:t>Среди трудностей, с которыми преподаватели сталкиваются при разр</w:t>
      </w:r>
      <w:r w:rsidRPr="009123B8">
        <w:rPr>
          <w:rFonts w:ascii="Times New Roman" w:hAnsi="Times New Roman" w:cs="Times New Roman"/>
          <w:sz w:val="28"/>
          <w:szCs w:val="28"/>
        </w:rPr>
        <w:t>а</w:t>
      </w:r>
      <w:r w:rsidRPr="009123B8">
        <w:rPr>
          <w:rFonts w:ascii="Times New Roman" w:hAnsi="Times New Roman" w:cs="Times New Roman"/>
          <w:sz w:val="28"/>
          <w:szCs w:val="28"/>
        </w:rPr>
        <w:t>ботке и реализации программ</w:t>
      </w:r>
      <w:r w:rsidR="0089312E">
        <w:rPr>
          <w:rFonts w:ascii="Times New Roman" w:hAnsi="Times New Roman" w:cs="Times New Roman"/>
          <w:sz w:val="28"/>
          <w:szCs w:val="28"/>
        </w:rPr>
        <w:t xml:space="preserve"> дисциплин (модулей) и практик, выделяют: </w:t>
      </w:r>
      <w:r w:rsidRPr="009123B8">
        <w:rPr>
          <w:rFonts w:ascii="Times New Roman" w:hAnsi="Times New Roman" w:cs="Times New Roman"/>
          <w:sz w:val="28"/>
          <w:szCs w:val="28"/>
        </w:rPr>
        <w:t>о</w:t>
      </w:r>
      <w:r w:rsidRPr="009123B8">
        <w:rPr>
          <w:rFonts w:ascii="Times New Roman" w:hAnsi="Times New Roman" w:cs="Times New Roman"/>
          <w:sz w:val="28"/>
          <w:szCs w:val="28"/>
        </w:rPr>
        <w:t>т</w:t>
      </w:r>
      <w:r w:rsidRPr="009123B8">
        <w:rPr>
          <w:rFonts w:ascii="Times New Roman" w:hAnsi="Times New Roman" w:cs="Times New Roman"/>
          <w:sz w:val="28"/>
          <w:szCs w:val="28"/>
        </w:rPr>
        <w:t>сутствие времени (</w:t>
      </w:r>
      <w:r w:rsidR="00C971F0">
        <w:rPr>
          <w:rFonts w:ascii="Times New Roman" w:hAnsi="Times New Roman" w:cs="Times New Roman"/>
          <w:sz w:val="28"/>
          <w:szCs w:val="28"/>
        </w:rPr>
        <w:t>25,7</w:t>
      </w:r>
      <w:r w:rsidRPr="009123B8">
        <w:rPr>
          <w:rFonts w:ascii="Times New Roman" w:hAnsi="Times New Roman" w:cs="Times New Roman"/>
          <w:sz w:val="28"/>
          <w:szCs w:val="28"/>
        </w:rPr>
        <w:t xml:space="preserve"> % ответов), недостаточность информационных ресу</w:t>
      </w:r>
      <w:r w:rsidRPr="009123B8">
        <w:rPr>
          <w:rFonts w:ascii="Times New Roman" w:hAnsi="Times New Roman" w:cs="Times New Roman"/>
          <w:sz w:val="28"/>
          <w:szCs w:val="28"/>
        </w:rPr>
        <w:t>р</w:t>
      </w:r>
      <w:r w:rsidRPr="009123B8">
        <w:rPr>
          <w:rFonts w:ascii="Times New Roman" w:hAnsi="Times New Roman" w:cs="Times New Roman"/>
          <w:sz w:val="28"/>
          <w:szCs w:val="28"/>
        </w:rPr>
        <w:t xml:space="preserve">сов (необходимой литературы, баз данных и т.п.) – </w:t>
      </w:r>
      <w:r w:rsidR="00C971F0">
        <w:rPr>
          <w:rFonts w:ascii="Times New Roman" w:hAnsi="Times New Roman" w:cs="Times New Roman"/>
          <w:sz w:val="28"/>
          <w:szCs w:val="28"/>
        </w:rPr>
        <w:t>8,8</w:t>
      </w:r>
      <w:r w:rsidRPr="009123B8">
        <w:rPr>
          <w:rFonts w:ascii="Times New Roman" w:hAnsi="Times New Roman" w:cs="Times New Roman"/>
          <w:sz w:val="28"/>
          <w:szCs w:val="28"/>
        </w:rPr>
        <w:t xml:space="preserve"> % отв</w:t>
      </w:r>
      <w:r w:rsidRPr="009123B8">
        <w:rPr>
          <w:rFonts w:ascii="Times New Roman" w:hAnsi="Times New Roman" w:cs="Times New Roman"/>
          <w:sz w:val="28"/>
          <w:szCs w:val="28"/>
        </w:rPr>
        <w:t>е</w:t>
      </w:r>
      <w:r w:rsidRPr="009123B8">
        <w:rPr>
          <w:rFonts w:ascii="Times New Roman" w:hAnsi="Times New Roman" w:cs="Times New Roman"/>
          <w:sz w:val="28"/>
          <w:szCs w:val="28"/>
        </w:rPr>
        <w:t>тов.</w:t>
      </w:r>
    </w:p>
    <w:p w:rsidR="00C971F0" w:rsidRPr="000F03BD" w:rsidRDefault="00F831F4" w:rsidP="00AE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вовлеченности в процесс разработки и согласования дисциплин учебного плана</w:t>
      </w:r>
      <w:r w:rsidR="0089312E">
        <w:rPr>
          <w:rFonts w:ascii="Times New Roman" w:hAnsi="Times New Roman" w:cs="Times New Roman"/>
          <w:sz w:val="28"/>
          <w:szCs w:val="28"/>
        </w:rPr>
        <w:t xml:space="preserve"> и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преподаватели отмечают </w:t>
      </w:r>
      <w:r w:rsidR="00C55E82">
        <w:rPr>
          <w:rFonts w:ascii="Times New Roman" w:hAnsi="Times New Roman" w:cs="Times New Roman"/>
          <w:sz w:val="28"/>
          <w:szCs w:val="28"/>
        </w:rPr>
        <w:t xml:space="preserve">полную степень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55E82">
        <w:rPr>
          <w:rFonts w:ascii="Times New Roman" w:hAnsi="Times New Roman" w:cs="Times New Roman"/>
          <w:sz w:val="28"/>
          <w:szCs w:val="28"/>
        </w:rPr>
        <w:t>довлетворенности (более 60 % о</w:t>
      </w:r>
      <w:r w:rsidR="00C55E82">
        <w:rPr>
          <w:rFonts w:ascii="Times New Roman" w:hAnsi="Times New Roman" w:cs="Times New Roman"/>
          <w:sz w:val="28"/>
          <w:szCs w:val="28"/>
        </w:rPr>
        <w:t>т</w:t>
      </w:r>
      <w:r w:rsidR="00C55E82">
        <w:rPr>
          <w:rFonts w:ascii="Times New Roman" w:hAnsi="Times New Roman" w:cs="Times New Roman"/>
          <w:sz w:val="28"/>
          <w:szCs w:val="28"/>
        </w:rPr>
        <w:t>ветов).</w:t>
      </w:r>
      <w:r w:rsidR="008446F3">
        <w:rPr>
          <w:rFonts w:ascii="Times New Roman" w:hAnsi="Times New Roman" w:cs="Times New Roman"/>
          <w:sz w:val="28"/>
          <w:szCs w:val="28"/>
        </w:rPr>
        <w:t xml:space="preserve"> Т</w:t>
      </w:r>
      <w:r w:rsidR="0089312E">
        <w:rPr>
          <w:rFonts w:ascii="Times New Roman" w:hAnsi="Times New Roman" w:cs="Times New Roman"/>
          <w:sz w:val="28"/>
          <w:szCs w:val="28"/>
        </w:rPr>
        <w:t xml:space="preserve">акже объем </w:t>
      </w:r>
      <w:proofErr w:type="gramStart"/>
      <w:r w:rsidR="0089312E">
        <w:rPr>
          <w:rFonts w:ascii="Times New Roman" w:hAnsi="Times New Roman" w:cs="Times New Roman"/>
          <w:sz w:val="28"/>
          <w:szCs w:val="28"/>
        </w:rPr>
        <w:t>контактной</w:t>
      </w:r>
      <w:proofErr w:type="gramEnd"/>
      <w:r w:rsidR="0089312E">
        <w:rPr>
          <w:rFonts w:ascii="Times New Roman" w:hAnsi="Times New Roman" w:cs="Times New Roman"/>
          <w:sz w:val="28"/>
          <w:szCs w:val="28"/>
        </w:rPr>
        <w:t xml:space="preserve"> работы по дисциплинам учебного плана они считают д</w:t>
      </w:r>
      <w:r w:rsidR="0089312E">
        <w:rPr>
          <w:rFonts w:ascii="Times New Roman" w:hAnsi="Times New Roman" w:cs="Times New Roman"/>
          <w:sz w:val="28"/>
          <w:szCs w:val="28"/>
        </w:rPr>
        <w:t>о</w:t>
      </w:r>
      <w:r w:rsidR="0089312E">
        <w:rPr>
          <w:rFonts w:ascii="Times New Roman" w:hAnsi="Times New Roman" w:cs="Times New Roman"/>
          <w:sz w:val="28"/>
          <w:szCs w:val="28"/>
        </w:rPr>
        <w:t>статочным (58,3 % ответов).</w:t>
      </w:r>
    </w:p>
    <w:sectPr w:rsidR="00C971F0" w:rsidRPr="000F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BD"/>
    <w:rsid w:val="000109F5"/>
    <w:rsid w:val="00075918"/>
    <w:rsid w:val="000D22C2"/>
    <w:rsid w:val="000F03BD"/>
    <w:rsid w:val="001432EE"/>
    <w:rsid w:val="003B0573"/>
    <w:rsid w:val="003C7413"/>
    <w:rsid w:val="004334AC"/>
    <w:rsid w:val="00504C1A"/>
    <w:rsid w:val="0053798A"/>
    <w:rsid w:val="0060585E"/>
    <w:rsid w:val="00626F06"/>
    <w:rsid w:val="006D100A"/>
    <w:rsid w:val="0075233D"/>
    <w:rsid w:val="008446F3"/>
    <w:rsid w:val="008753FB"/>
    <w:rsid w:val="0089312E"/>
    <w:rsid w:val="00894CA6"/>
    <w:rsid w:val="008E2EE3"/>
    <w:rsid w:val="009123B8"/>
    <w:rsid w:val="00A230AA"/>
    <w:rsid w:val="00A43DAA"/>
    <w:rsid w:val="00AE1BE7"/>
    <w:rsid w:val="00B77D58"/>
    <w:rsid w:val="00B95A10"/>
    <w:rsid w:val="00BC0876"/>
    <w:rsid w:val="00BC282B"/>
    <w:rsid w:val="00C55E82"/>
    <w:rsid w:val="00C971F0"/>
    <w:rsid w:val="00CF79D9"/>
    <w:rsid w:val="00EB7767"/>
    <w:rsid w:val="00F04DEE"/>
    <w:rsid w:val="00F609DE"/>
    <w:rsid w:val="00F831F4"/>
    <w:rsid w:val="00F9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2024-04-04T23:11:00Z</dcterms:created>
  <dcterms:modified xsi:type="dcterms:W3CDTF">2024-04-05T03:48:00Z</dcterms:modified>
</cp:coreProperties>
</file>