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671A8A" w14:paraId="0A36E665" w14:textId="77777777">
        <w:tc>
          <w:tcPr>
            <w:tcW w:w="3681" w:type="dxa"/>
          </w:tcPr>
          <w:p w14:paraId="72233544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787F201" w:rsidR="00454F72" w:rsidRPr="00671A8A" w:rsidRDefault="00671A8A" w:rsidP="000B7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</w:t>
            </w:r>
            <w:r w:rsidRPr="00671A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ауно-исследовательский проект (с дальнейшей публикацией РИНЦ, ВАК и т.д)</w:t>
            </w:r>
          </w:p>
        </w:tc>
      </w:tr>
      <w:tr w:rsidR="00454F72" w:rsidRPr="00671A8A" w14:paraId="466B15CA" w14:textId="77777777">
        <w:tc>
          <w:tcPr>
            <w:tcW w:w="3681" w:type="dxa"/>
          </w:tcPr>
          <w:p w14:paraId="773162BE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CE9B52D" w:rsidR="00454F72" w:rsidRPr="00671A8A" w:rsidRDefault="0067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за нарушение правил безопасности движения и эксплуатации железнодорожного транспорта</w:t>
            </w:r>
          </w:p>
        </w:tc>
      </w:tr>
      <w:tr w:rsidR="00454F72" w:rsidRPr="00671A8A" w14:paraId="1F949DCC" w14:textId="77777777">
        <w:tc>
          <w:tcPr>
            <w:tcW w:w="3681" w:type="dxa"/>
          </w:tcPr>
          <w:p w14:paraId="152FB476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3EF6827A" w:rsidR="00454F72" w:rsidRPr="00671A8A" w:rsidRDefault="0067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Гореликов Андрей Иванович</w:t>
            </w:r>
          </w:p>
        </w:tc>
      </w:tr>
      <w:tr w:rsidR="000B750D" w:rsidRPr="00671A8A" w14:paraId="0A09E538" w14:textId="77777777">
        <w:tc>
          <w:tcPr>
            <w:tcW w:w="3681" w:type="dxa"/>
          </w:tcPr>
          <w:p w14:paraId="07A74B64" w14:textId="5641D244" w:rsidR="000B750D" w:rsidRPr="00671A8A" w:rsidRDefault="0067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  <w:r w:rsidR="000B750D"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56AE5D1" w:rsidR="000B750D" w:rsidRPr="00671A8A" w:rsidRDefault="00BE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Юстициар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009CE" w:rsidRPr="00671A8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B750D" w:rsidRPr="00671A8A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r w:rsidR="00D009CE"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 СГФ </w:t>
            </w:r>
          </w:p>
        </w:tc>
      </w:tr>
      <w:tr w:rsidR="00454F72" w:rsidRPr="00671A8A" w14:paraId="44C1BD77" w14:textId="77777777">
        <w:tc>
          <w:tcPr>
            <w:tcW w:w="3681" w:type="dxa"/>
          </w:tcPr>
          <w:p w14:paraId="237654E2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0FF6AB4" w:rsidR="00454F72" w:rsidRPr="00671A8A" w:rsidRDefault="00BE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:rsidRPr="00671A8A" w14:paraId="551AD203" w14:textId="77777777">
        <w:tc>
          <w:tcPr>
            <w:tcW w:w="3681" w:type="dxa"/>
          </w:tcPr>
          <w:p w14:paraId="578E4590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1AD44E6" w:rsidR="00454F72" w:rsidRPr="00671A8A" w:rsidRDefault="00BE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:rsidRPr="00671A8A" w14:paraId="086227C8" w14:textId="77777777">
        <w:tc>
          <w:tcPr>
            <w:tcW w:w="3681" w:type="dxa"/>
          </w:tcPr>
          <w:p w14:paraId="00F7A1DF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612DD22D" w:rsidR="00454F72" w:rsidRPr="00671A8A" w:rsidRDefault="00671A8A" w:rsidP="00671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71A8A">
              <w:rPr>
                <w:rFonts w:ascii="Times New Roman" w:eastAsia="Calibri" w:hAnsi="Times New Roman" w:cs="Times New Roman"/>
                <w:sz w:val="28"/>
                <w:szCs w:val="28"/>
              </w:rPr>
              <w:t>нализ</w:t>
            </w: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</w:t>
            </w:r>
            <w:r w:rsidRPr="00671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законодательства за нарушение правил безопасности движения и эксплуатации железнодорожного транспорта</w:t>
            </w:r>
          </w:p>
        </w:tc>
      </w:tr>
      <w:tr w:rsidR="00454F72" w:rsidRPr="00671A8A" w14:paraId="4B94E8F4" w14:textId="77777777">
        <w:tc>
          <w:tcPr>
            <w:tcW w:w="3681" w:type="dxa"/>
          </w:tcPr>
          <w:p w14:paraId="389CE751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6DEE6F11" w14:textId="115A8816" w:rsidR="00671A8A" w:rsidRPr="00671A8A" w:rsidRDefault="00671A8A" w:rsidP="00671A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проектной документации в сфере юриспруденции, публикации.</w:t>
            </w:r>
          </w:p>
          <w:p w14:paraId="7662E916" w14:textId="4B614705" w:rsidR="00454F72" w:rsidRPr="00671A8A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:rsidRPr="00671A8A" w14:paraId="5436F52A" w14:textId="77777777">
        <w:tc>
          <w:tcPr>
            <w:tcW w:w="3681" w:type="dxa"/>
          </w:tcPr>
          <w:p w14:paraId="2AB9AB23" w14:textId="4A760940" w:rsidR="00454F72" w:rsidRPr="00671A8A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59FFC0D8" w:rsidR="00454F72" w:rsidRPr="00671A8A" w:rsidRDefault="00BE7262" w:rsidP="00BE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62">
              <w:rPr>
                <w:rFonts w:ascii="Times New Roman" w:hAnsi="Times New Roman" w:cs="Times New Roman"/>
                <w:sz w:val="28"/>
                <w:szCs w:val="28"/>
              </w:rPr>
              <w:t>Наличие сформированных компетенций по дисциплинам «Уголовное право», «Правовое обеспечение национальной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«Транспортное право»</w:t>
            </w:r>
            <w:bookmarkStart w:id="0" w:name="_GoBack"/>
            <w:bookmarkEnd w:id="0"/>
          </w:p>
        </w:tc>
      </w:tr>
      <w:tr w:rsidR="00454F72" w:rsidRPr="00671A8A" w14:paraId="1DCCE80C" w14:textId="77777777">
        <w:tc>
          <w:tcPr>
            <w:tcW w:w="3681" w:type="dxa"/>
          </w:tcPr>
          <w:p w14:paraId="5B681C21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173FF397" w:rsidR="00454F72" w:rsidRPr="00671A8A" w:rsidRDefault="00BE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4F72" w:rsidRPr="00671A8A" w14:paraId="199ED398" w14:textId="77777777">
        <w:tc>
          <w:tcPr>
            <w:tcW w:w="3681" w:type="dxa"/>
          </w:tcPr>
          <w:p w14:paraId="58EED71F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7B12B1E7" w:rsidR="00454F72" w:rsidRPr="00671A8A" w:rsidRDefault="00BE7262" w:rsidP="000B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26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BE726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E726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</w:t>
            </w:r>
          </w:p>
        </w:tc>
      </w:tr>
      <w:tr w:rsidR="00454F72" w:rsidRPr="00671A8A" w14:paraId="681D6F1C" w14:textId="77777777">
        <w:tc>
          <w:tcPr>
            <w:tcW w:w="3681" w:type="dxa"/>
          </w:tcPr>
          <w:p w14:paraId="7D283C24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237D827" w:rsidR="00454F72" w:rsidRPr="00671A8A" w:rsidRDefault="00BE7262" w:rsidP="00BE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2024 г. </w:t>
            </w:r>
            <w:r w:rsidR="000B4F8A" w:rsidRPr="00671A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0B4F8A" w:rsidRPr="00671A8A">
              <w:rPr>
                <w:rFonts w:ascii="Times New Roman" w:hAnsi="Times New Roman" w:cs="Times New Roman"/>
                <w:sz w:val="28"/>
                <w:szCs w:val="28"/>
              </w:rPr>
              <w:t xml:space="preserve"> 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:rsidRPr="00671A8A" w14:paraId="258C70F9" w14:textId="77777777">
        <w:tc>
          <w:tcPr>
            <w:tcW w:w="3681" w:type="dxa"/>
          </w:tcPr>
          <w:p w14:paraId="4C3C6B86" w14:textId="77777777" w:rsidR="00454F72" w:rsidRPr="00671A8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8A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BCFC8DB" w:rsidR="00454F72" w:rsidRPr="00671A8A" w:rsidRDefault="00BE7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движения, зона повышенной опасности, транспорт</w:t>
            </w:r>
          </w:p>
        </w:tc>
      </w:tr>
    </w:tbl>
    <w:p w14:paraId="17D6C086" w14:textId="77777777" w:rsidR="00454F72" w:rsidRPr="00671A8A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RPr="0067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0C716" w14:textId="77777777" w:rsidR="0028067B" w:rsidRDefault="0028067B">
      <w:pPr>
        <w:spacing w:line="240" w:lineRule="auto"/>
      </w:pPr>
      <w:r>
        <w:separator/>
      </w:r>
    </w:p>
  </w:endnote>
  <w:endnote w:type="continuationSeparator" w:id="0">
    <w:p w14:paraId="47F20AB5" w14:textId="77777777" w:rsidR="0028067B" w:rsidRDefault="00280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96674" w14:textId="77777777" w:rsidR="0028067B" w:rsidRDefault="0028067B">
      <w:pPr>
        <w:spacing w:after="0"/>
      </w:pPr>
      <w:r>
        <w:separator/>
      </w:r>
    </w:p>
  </w:footnote>
  <w:footnote w:type="continuationSeparator" w:id="0">
    <w:p w14:paraId="028FC742" w14:textId="77777777" w:rsidR="0028067B" w:rsidRDefault="002806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4F8A"/>
    <w:rsid w:val="000B750D"/>
    <w:rsid w:val="000F56E3"/>
    <w:rsid w:val="0016611D"/>
    <w:rsid w:val="001A1DB0"/>
    <w:rsid w:val="002727AC"/>
    <w:rsid w:val="00273276"/>
    <w:rsid w:val="0028067B"/>
    <w:rsid w:val="003C702D"/>
    <w:rsid w:val="003E0FFD"/>
    <w:rsid w:val="00454F72"/>
    <w:rsid w:val="0060722A"/>
    <w:rsid w:val="00671A8A"/>
    <w:rsid w:val="006A1799"/>
    <w:rsid w:val="007108FB"/>
    <w:rsid w:val="00763B3E"/>
    <w:rsid w:val="00764793"/>
    <w:rsid w:val="00821851"/>
    <w:rsid w:val="00847B6B"/>
    <w:rsid w:val="008544E1"/>
    <w:rsid w:val="00950431"/>
    <w:rsid w:val="00952986"/>
    <w:rsid w:val="009F2767"/>
    <w:rsid w:val="00A15F0A"/>
    <w:rsid w:val="00B82FF6"/>
    <w:rsid w:val="00BE7262"/>
    <w:rsid w:val="00C53CF2"/>
    <w:rsid w:val="00D009CE"/>
    <w:rsid w:val="00D618CE"/>
    <w:rsid w:val="00E25D9E"/>
    <w:rsid w:val="00F61833"/>
    <w:rsid w:val="00F702EC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2</cp:revision>
  <dcterms:created xsi:type="dcterms:W3CDTF">2024-12-05T05:53:00Z</dcterms:created>
  <dcterms:modified xsi:type="dcterms:W3CDTF">2024-12-05T05:53:00Z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