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:rsidR="00454F72" w:rsidRPr="00AB0960" w:rsidRDefault="00497476" w:rsidP="004974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Научно-исследовательский (с дальнейшей публикацией РИНЦ, ВАК)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:rsidR="00454F72" w:rsidRDefault="00497476" w:rsidP="0049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мемуаров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 освоении Дальнего Востока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:rsidR="00454F72" w:rsidRDefault="00497476" w:rsidP="0049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0B750D">
        <w:tc>
          <w:tcPr>
            <w:tcW w:w="3681" w:type="dxa"/>
          </w:tcPr>
          <w:p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:rsidR="000B750D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 «От нуля до единицы» кафедры «История и культурология»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:rsidR="00454F72" w:rsidRDefault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:rsidR="00497476" w:rsidRDefault="00497476" w:rsidP="0049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предполагает выявить  отражение в русской и зарубежной </w:t>
            </w:r>
            <w:proofErr w:type="spellStart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>мемуаристики</w:t>
            </w:r>
            <w:proofErr w:type="spellEnd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 процесса закрепления России на Дальнем Востоке на рубеже </w:t>
            </w:r>
            <w:r w:rsidRPr="0049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49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 вв.  </w:t>
            </w:r>
          </w:p>
          <w:p w:rsidR="00497476" w:rsidRPr="00497476" w:rsidRDefault="00497476" w:rsidP="0049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Данная работа посвящена анализу мемуаров, авторами которых выступают представители различных видов деятельности конца </w:t>
            </w:r>
            <w:r w:rsidRPr="0049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 –начала </w:t>
            </w:r>
            <w:r w:rsidRPr="0049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 века: министров финансов С.Ю. Витте и В.Н. </w:t>
            </w:r>
            <w:proofErr w:type="spellStart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>Коковцова</w:t>
            </w:r>
            <w:proofErr w:type="spellEnd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, адмирала Г.И. </w:t>
            </w:r>
            <w:proofErr w:type="spellStart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, станичного атамана Р.К. Богданова, русского  путешественника М.И. Венюкова,  офицера Российского императорского флота Н.К. Бошняка, английского мореплавателя и  исследователя И. </w:t>
            </w:r>
            <w:proofErr w:type="spellStart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>Виггинса</w:t>
            </w:r>
            <w:proofErr w:type="spellEnd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E40FB0" w:rsidRDefault="00497476" w:rsidP="00AB09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 информация о проекте представлена</w:t>
            </w:r>
            <w:r w:rsidR="00E40FB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университета на странице СНО:</w:t>
            </w:r>
          </w:p>
          <w:p w:rsidR="00E40FB0" w:rsidRDefault="005A219F" w:rsidP="00E40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40FB0" w:rsidRPr="004D288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https://www.knastu.ru/page/3684</w:t>
              </w:r>
            </w:hyperlink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:rsidR="00497476" w:rsidRPr="00497476" w:rsidRDefault="00497476" w:rsidP="0049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научно-исследовательской работы для участия в </w:t>
            </w:r>
            <w:proofErr w:type="spellStart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>внутривузовском</w:t>
            </w:r>
            <w:proofErr w:type="spellEnd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 этапе Хабаровского краевого открытого фестиваля «Студенческая весна - 2025» в области Истории Дальнего Востока. </w:t>
            </w:r>
          </w:p>
          <w:p w:rsidR="00497476" w:rsidRPr="00497476" w:rsidRDefault="00497476" w:rsidP="0049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конференциях, организованных </w:t>
            </w:r>
            <w:proofErr w:type="spellStart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>КнАГУ</w:t>
            </w:r>
            <w:proofErr w:type="spellEnd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 (декабрь 2024 г., апрель 2025г). </w:t>
            </w:r>
          </w:p>
          <w:p w:rsidR="00497476" w:rsidRPr="00497476" w:rsidRDefault="00497476" w:rsidP="00497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справочного материала по истории Дальнего Востока (по мемуарам </w:t>
            </w:r>
            <w:r w:rsidRPr="00497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 –XX </w:t>
            </w:r>
            <w:proofErr w:type="spellStart"/>
            <w:proofErr w:type="gramStart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spellEnd"/>
            <w:proofErr w:type="gramEnd"/>
            <w:r w:rsidRPr="00497476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  <w:p w:rsidR="00AB0960" w:rsidRDefault="00AB09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>
        <w:tc>
          <w:tcPr>
            <w:tcW w:w="3681" w:type="dxa"/>
          </w:tcPr>
          <w:p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:rsidR="00454F72" w:rsidRDefault="003C6772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Исполнительская дисциплина</w:t>
            </w:r>
          </w:p>
          <w:p w:rsidR="003C6772" w:rsidRDefault="003C6772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Инициативность в методах достижения поставленных в проекте целей и задач</w:t>
            </w:r>
          </w:p>
          <w:p w:rsidR="003C6772" w:rsidRDefault="003C6772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Ответственность за качество продукта исследования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:rsidR="00454F72" w:rsidRDefault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:rsidR="00E40FB0" w:rsidRDefault="003C6772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Компетентность в заявленной теме, интерес.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:rsidR="00454F72" w:rsidRDefault="003C6772" w:rsidP="003C6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E40FB0" w:rsidRPr="00E40FB0">
              <w:rPr>
                <w:rFonts w:ascii="Times New Roman" w:hAnsi="Times New Roman" w:cs="Times New Roman"/>
                <w:sz w:val="28"/>
                <w:szCs w:val="28"/>
              </w:rPr>
              <w:t xml:space="preserve"> 2024 г. – Май 2025 г.</w:t>
            </w:r>
          </w:p>
        </w:tc>
      </w:tr>
      <w:tr w:rsidR="00454F72">
        <w:tc>
          <w:tcPr>
            <w:tcW w:w="3681" w:type="dxa"/>
          </w:tcPr>
          <w:p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FB0" w:rsidRDefault="00E40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FB0" w:rsidRDefault="00E40FB0" w:rsidP="00E40F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0FB0" w:rsidSect="00517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19F" w:rsidRDefault="005A219F">
      <w:pPr>
        <w:spacing w:line="240" w:lineRule="auto"/>
      </w:pPr>
      <w:r>
        <w:separator/>
      </w:r>
    </w:p>
  </w:endnote>
  <w:endnote w:type="continuationSeparator" w:id="0">
    <w:p w:rsidR="005A219F" w:rsidRDefault="005A2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19F" w:rsidRDefault="005A219F">
      <w:pPr>
        <w:spacing w:after="0"/>
      </w:pPr>
      <w:r>
        <w:separator/>
      </w:r>
    </w:p>
  </w:footnote>
  <w:footnote w:type="continuationSeparator" w:id="0">
    <w:p w:rsidR="005A219F" w:rsidRDefault="005A21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0BDA"/>
    <w:multiLevelType w:val="hybridMultilevel"/>
    <w:tmpl w:val="B8623F86"/>
    <w:lvl w:ilvl="0" w:tplc="7B84F1C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750D"/>
    <w:rsid w:val="000E0E7A"/>
    <w:rsid w:val="000F56E3"/>
    <w:rsid w:val="0016611D"/>
    <w:rsid w:val="001A1DB0"/>
    <w:rsid w:val="002727AC"/>
    <w:rsid w:val="003C6772"/>
    <w:rsid w:val="003C702D"/>
    <w:rsid w:val="003E0FFD"/>
    <w:rsid w:val="00454F72"/>
    <w:rsid w:val="00497476"/>
    <w:rsid w:val="005174DE"/>
    <w:rsid w:val="005A219F"/>
    <w:rsid w:val="0060722A"/>
    <w:rsid w:val="00633002"/>
    <w:rsid w:val="007108FB"/>
    <w:rsid w:val="00763B3E"/>
    <w:rsid w:val="00764793"/>
    <w:rsid w:val="00821851"/>
    <w:rsid w:val="00847B6B"/>
    <w:rsid w:val="00950431"/>
    <w:rsid w:val="00952986"/>
    <w:rsid w:val="009F2767"/>
    <w:rsid w:val="00A15F0A"/>
    <w:rsid w:val="00AB0960"/>
    <w:rsid w:val="00B82FF6"/>
    <w:rsid w:val="00C34E35"/>
    <w:rsid w:val="00C53CF2"/>
    <w:rsid w:val="00D618CE"/>
    <w:rsid w:val="00E25D9E"/>
    <w:rsid w:val="00E40FB0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974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974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astu.ru/page/36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2024-12-06T01:58:00Z</dcterms:created>
  <dcterms:modified xsi:type="dcterms:W3CDTF">2024-12-06T01:58:00Z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