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95" w:rsidRDefault="0059512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 w:rsidR="005C1195">
        <w:rPr>
          <w:rFonts w:ascii="Times New Roman" w:hAnsi="Times New Roman" w:cs="Times New Roman"/>
          <w:sz w:val="28"/>
          <w:szCs w:val="28"/>
        </w:rPr>
        <w:t xml:space="preserve">Отчёт  </w:t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bookmarkStart w:id="0" w:name="_GoBack"/>
      <w:bookmarkEnd w:id="0"/>
      <w:r w:rsidR="005C1195">
        <w:rPr>
          <w:rFonts w:ascii="Times New Roman" w:hAnsi="Times New Roman" w:cs="Times New Roman"/>
          <w:sz w:val="28"/>
          <w:szCs w:val="28"/>
        </w:rPr>
        <w:t>(по АТЗ)</w:t>
      </w:r>
    </w:p>
    <w:p w:rsidR="00E76E74" w:rsidRDefault="00E7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повышении уровня безопасности обучающихся и сотрудников в </w:t>
      </w:r>
      <w:r w:rsidR="008E130A">
        <w:rPr>
          <w:rFonts w:ascii="Times New Roman" w:hAnsi="Times New Roman" w:cs="Times New Roman"/>
          <w:sz w:val="28"/>
          <w:szCs w:val="28"/>
        </w:rPr>
        <w:t xml:space="preserve"> ФГБОУ                      </w:t>
      </w:r>
      <w:r w:rsidR="008E130A">
        <w:rPr>
          <w:rFonts w:ascii="Times New Roman" w:hAnsi="Times New Roman" w:cs="Times New Roman"/>
          <w:sz w:val="28"/>
          <w:szCs w:val="28"/>
        </w:rPr>
        <w:tab/>
      </w:r>
      <w:r w:rsidR="008E130A">
        <w:rPr>
          <w:rFonts w:ascii="Times New Roman" w:hAnsi="Times New Roman" w:cs="Times New Roman"/>
          <w:sz w:val="28"/>
          <w:szCs w:val="28"/>
        </w:rPr>
        <w:tab/>
      </w:r>
      <w:r w:rsidR="008E130A">
        <w:rPr>
          <w:rFonts w:ascii="Times New Roman" w:hAnsi="Times New Roman" w:cs="Times New Roman"/>
          <w:sz w:val="28"/>
          <w:szCs w:val="28"/>
        </w:rPr>
        <w:tab/>
      </w:r>
      <w:r w:rsidR="008E130A">
        <w:rPr>
          <w:rFonts w:ascii="Times New Roman" w:hAnsi="Times New Roman" w:cs="Times New Roman"/>
          <w:sz w:val="28"/>
          <w:szCs w:val="28"/>
        </w:rPr>
        <w:tab/>
        <w:t xml:space="preserve">ВО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621F">
        <w:rPr>
          <w:rFonts w:ascii="Times New Roman" w:hAnsi="Times New Roman" w:cs="Times New Roman"/>
          <w:sz w:val="28"/>
          <w:szCs w:val="28"/>
        </w:rPr>
        <w:t>КнАГ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E130A">
        <w:rPr>
          <w:rFonts w:ascii="Times New Roman" w:hAnsi="Times New Roman" w:cs="Times New Roman"/>
          <w:sz w:val="28"/>
          <w:szCs w:val="28"/>
        </w:rPr>
        <w:t xml:space="preserve"> за 20025год</w:t>
      </w:r>
      <w:proofErr w:type="gramStart"/>
      <w:r w:rsidR="008E13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512C" w:rsidRDefault="0059512C">
      <w:pPr>
        <w:rPr>
          <w:rFonts w:ascii="Times New Roman" w:hAnsi="Times New Roman" w:cs="Times New Roman"/>
          <w:sz w:val="28"/>
          <w:szCs w:val="28"/>
        </w:rPr>
      </w:pPr>
    </w:p>
    <w:p w:rsidR="00C8621F" w:rsidRDefault="00C8621F" w:rsidP="00C86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повышения уровня безопасности обучающихся и сотрудников в 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КнАГУ</w:t>
      </w:r>
      <w:proofErr w:type="spellEnd"/>
      <w:r>
        <w:rPr>
          <w:rFonts w:ascii="Times New Roman" w:hAnsi="Times New Roman" w:cs="Times New Roman"/>
          <w:sz w:val="28"/>
          <w:szCs w:val="28"/>
        </w:rPr>
        <w:t>»  проведены следующие мероприятия:</w:t>
      </w:r>
    </w:p>
    <w:p w:rsidR="00AE7249" w:rsidRPr="00AE7249" w:rsidRDefault="00C8621F" w:rsidP="00D745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1.Оформлен паспорт антитеррористической защищенности.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2.Разработан Алгоритм действий действия при чрезвыча</w:t>
      </w:r>
      <w:r w:rsidR="00D745D0">
        <w:rPr>
          <w:rFonts w:ascii="Times New Roman" w:hAnsi="Times New Roman" w:cs="Times New Roman"/>
          <w:sz w:val="28"/>
          <w:szCs w:val="28"/>
        </w:rPr>
        <w:t xml:space="preserve">йной ситуации террористического  </w:t>
      </w:r>
      <w:r>
        <w:rPr>
          <w:rFonts w:ascii="Times New Roman" w:hAnsi="Times New Roman" w:cs="Times New Roman"/>
          <w:sz w:val="28"/>
          <w:szCs w:val="28"/>
        </w:rPr>
        <w:t>характера.                                                                                3.</w:t>
      </w:r>
      <w:r w:rsidRPr="00C8621F">
        <w:t xml:space="preserve"> </w:t>
      </w:r>
      <w:r w:rsidR="001B1B1F">
        <w:rPr>
          <w:rFonts w:ascii="Times New Roman" w:hAnsi="Times New Roman" w:cs="Times New Roman"/>
          <w:sz w:val="28"/>
          <w:szCs w:val="28"/>
        </w:rPr>
        <w:t>Заключен Д</w:t>
      </w:r>
      <w:r w:rsidRPr="00C8621F">
        <w:rPr>
          <w:rFonts w:ascii="Times New Roman" w:hAnsi="Times New Roman" w:cs="Times New Roman"/>
          <w:sz w:val="28"/>
          <w:szCs w:val="28"/>
        </w:rPr>
        <w:t xml:space="preserve">оговоры </w:t>
      </w:r>
      <w:r w:rsidR="001B1B1F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 xml:space="preserve">на охрану </w:t>
      </w:r>
      <w:r w:rsidR="001B1B1F">
        <w:rPr>
          <w:rFonts w:ascii="Times New Roman" w:hAnsi="Times New Roman" w:cs="Times New Roman"/>
          <w:sz w:val="28"/>
          <w:szCs w:val="28"/>
        </w:rPr>
        <w:t>с ООО ДВСБ  (ЧОП) .</w:t>
      </w:r>
      <w:r w:rsidR="001B1B1F" w:rsidRPr="00C8621F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 xml:space="preserve"> 4.</w:t>
      </w:r>
      <w:r w:rsidRPr="00C8621F">
        <w:rPr>
          <w:rFonts w:ascii="Times New Roman" w:hAnsi="Times New Roman" w:cs="Times New Roman"/>
          <w:sz w:val="28"/>
          <w:szCs w:val="28"/>
        </w:rPr>
        <w:t>Установлены кнопки «тревожной сигнализации (КТС)» в</w:t>
      </w:r>
      <w:r w:rsidR="001B1B1F">
        <w:rPr>
          <w:rFonts w:ascii="Times New Roman" w:hAnsi="Times New Roman" w:cs="Times New Roman"/>
          <w:sz w:val="28"/>
          <w:szCs w:val="28"/>
        </w:rPr>
        <w:t xml:space="preserve">о всех  учебных  корпусах </w:t>
      </w:r>
      <w:r w:rsidRPr="00C8621F">
        <w:rPr>
          <w:rFonts w:ascii="Times New Roman" w:hAnsi="Times New Roman" w:cs="Times New Roman"/>
          <w:sz w:val="28"/>
          <w:szCs w:val="28"/>
        </w:rPr>
        <w:t xml:space="preserve"> и</w:t>
      </w:r>
      <w:r w:rsidR="001B1B1F">
        <w:rPr>
          <w:rFonts w:ascii="Times New Roman" w:hAnsi="Times New Roman" w:cs="Times New Roman"/>
          <w:sz w:val="28"/>
          <w:szCs w:val="28"/>
        </w:rPr>
        <w:t xml:space="preserve">  </w:t>
      </w:r>
      <w:r w:rsidR="001B1B1F" w:rsidRPr="00C8621F">
        <w:rPr>
          <w:rFonts w:ascii="Times New Roman" w:hAnsi="Times New Roman" w:cs="Times New Roman"/>
          <w:sz w:val="28"/>
          <w:szCs w:val="28"/>
        </w:rPr>
        <w:t>О</w:t>
      </w:r>
      <w:r w:rsidRPr="00C8621F">
        <w:rPr>
          <w:rFonts w:ascii="Times New Roman" w:hAnsi="Times New Roman" w:cs="Times New Roman"/>
          <w:sz w:val="28"/>
          <w:szCs w:val="28"/>
        </w:rPr>
        <w:t>бщежитии</w:t>
      </w:r>
      <w:r w:rsidR="001B1B1F">
        <w:rPr>
          <w:rFonts w:ascii="Times New Roman" w:hAnsi="Times New Roman" w:cs="Times New Roman"/>
          <w:sz w:val="28"/>
          <w:szCs w:val="28"/>
        </w:rPr>
        <w:t>:  №2, №3</w:t>
      </w:r>
      <w:r w:rsidRPr="00C8621F">
        <w:rPr>
          <w:rFonts w:ascii="Times New Roman" w:hAnsi="Times New Roman" w:cs="Times New Roman"/>
          <w:sz w:val="28"/>
          <w:szCs w:val="28"/>
        </w:rPr>
        <w:t>.</w:t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1B1B1F" w:rsidRPr="00C8621F">
        <w:rPr>
          <w:rFonts w:ascii="Times New Roman" w:hAnsi="Times New Roman" w:cs="Times New Roman"/>
          <w:sz w:val="28"/>
          <w:szCs w:val="28"/>
        </w:rPr>
        <w:t xml:space="preserve"> </w:t>
      </w:r>
      <w:r w:rsidR="001B1B1F">
        <w:rPr>
          <w:rFonts w:ascii="Times New Roman" w:hAnsi="Times New Roman" w:cs="Times New Roman"/>
          <w:sz w:val="28"/>
          <w:szCs w:val="28"/>
        </w:rPr>
        <w:t>5.</w:t>
      </w:r>
      <w:r w:rsidRPr="00C8621F">
        <w:rPr>
          <w:rFonts w:ascii="Times New Roman" w:hAnsi="Times New Roman" w:cs="Times New Roman"/>
          <w:sz w:val="28"/>
          <w:szCs w:val="28"/>
        </w:rPr>
        <w:t xml:space="preserve">Установлена рамка </w:t>
      </w:r>
      <w:proofErr w:type="spellStart"/>
      <w:r w:rsidRPr="00C8621F">
        <w:rPr>
          <w:rFonts w:ascii="Times New Roman" w:hAnsi="Times New Roman" w:cs="Times New Roman"/>
          <w:sz w:val="28"/>
          <w:szCs w:val="28"/>
        </w:rPr>
        <w:t>металодетектора</w:t>
      </w:r>
      <w:proofErr w:type="spellEnd"/>
      <w:r w:rsidRPr="00C8621F">
        <w:rPr>
          <w:rFonts w:ascii="Times New Roman" w:hAnsi="Times New Roman" w:cs="Times New Roman"/>
          <w:sz w:val="28"/>
          <w:szCs w:val="28"/>
        </w:rPr>
        <w:t xml:space="preserve"> на входе в учебный корпус.</w:t>
      </w:r>
      <w:r w:rsidR="001B1B1F">
        <w:rPr>
          <w:rFonts w:ascii="Times New Roman" w:hAnsi="Times New Roman" w:cs="Times New Roman"/>
          <w:sz w:val="28"/>
          <w:szCs w:val="28"/>
        </w:rPr>
        <w:t xml:space="preserve"> №4                          6. </w:t>
      </w:r>
      <w:r w:rsidR="001B1B1F" w:rsidRPr="001B1B1F">
        <w:rPr>
          <w:rFonts w:ascii="Times New Roman" w:hAnsi="Times New Roman" w:cs="Times New Roman"/>
          <w:sz w:val="28"/>
          <w:szCs w:val="28"/>
        </w:rPr>
        <w:t>Помещения учебного комплекса и общежития оборудованы автоматической</w:t>
      </w:r>
      <w:r w:rsidR="00E4477D">
        <w:rPr>
          <w:rFonts w:ascii="Times New Roman" w:hAnsi="Times New Roman" w:cs="Times New Roman"/>
          <w:sz w:val="28"/>
          <w:szCs w:val="28"/>
        </w:rPr>
        <w:t xml:space="preserve"> </w:t>
      </w:r>
      <w:r w:rsidR="001B1B1F" w:rsidRPr="001B1B1F">
        <w:rPr>
          <w:rFonts w:ascii="Times New Roman" w:hAnsi="Times New Roman" w:cs="Times New Roman"/>
          <w:sz w:val="28"/>
          <w:szCs w:val="28"/>
        </w:rPr>
        <w:t>пожарной сигнализацией с выводом на пульт пожарной охраны, заключены</w:t>
      </w:r>
      <w:r w:rsidR="001B1B1F">
        <w:rPr>
          <w:rFonts w:ascii="Times New Roman" w:hAnsi="Times New Roman" w:cs="Times New Roman"/>
          <w:sz w:val="28"/>
          <w:szCs w:val="28"/>
        </w:rPr>
        <w:t xml:space="preserve"> </w:t>
      </w:r>
      <w:r w:rsidR="001B1B1F" w:rsidRPr="001B1B1F">
        <w:rPr>
          <w:rFonts w:ascii="Times New Roman" w:hAnsi="Times New Roman" w:cs="Times New Roman"/>
          <w:sz w:val="28"/>
          <w:szCs w:val="28"/>
        </w:rPr>
        <w:t>дого</w:t>
      </w:r>
      <w:r w:rsidR="001B1B1F">
        <w:rPr>
          <w:rFonts w:ascii="Times New Roman" w:hAnsi="Times New Roman" w:cs="Times New Roman"/>
          <w:sz w:val="28"/>
          <w:szCs w:val="28"/>
        </w:rPr>
        <w:t xml:space="preserve">воры на обслуживание АПС и СОУЭ .                                      7 </w:t>
      </w:r>
      <w:r w:rsidR="001B1B1F" w:rsidRPr="001B1B1F">
        <w:rPr>
          <w:rFonts w:ascii="Times New Roman" w:hAnsi="Times New Roman" w:cs="Times New Roman"/>
          <w:sz w:val="28"/>
          <w:szCs w:val="28"/>
        </w:rPr>
        <w:t>Оформлены планы эвакуац</w:t>
      </w:r>
      <w:r w:rsidR="00E4477D">
        <w:rPr>
          <w:rFonts w:ascii="Times New Roman" w:hAnsi="Times New Roman" w:cs="Times New Roman"/>
          <w:sz w:val="28"/>
          <w:szCs w:val="28"/>
        </w:rPr>
        <w:t xml:space="preserve">ии. Пути эвакуации соответствуют  </w:t>
      </w:r>
      <w:r w:rsidR="001B1B1F" w:rsidRPr="001B1B1F">
        <w:rPr>
          <w:rFonts w:ascii="Times New Roman" w:hAnsi="Times New Roman" w:cs="Times New Roman"/>
          <w:sz w:val="28"/>
          <w:szCs w:val="28"/>
        </w:rPr>
        <w:t>установленным</w:t>
      </w:r>
      <w:r w:rsidR="00E4477D">
        <w:rPr>
          <w:rFonts w:ascii="Times New Roman" w:hAnsi="Times New Roman" w:cs="Times New Roman"/>
          <w:sz w:val="28"/>
          <w:szCs w:val="28"/>
        </w:rPr>
        <w:t xml:space="preserve"> </w:t>
      </w:r>
      <w:r w:rsidR="001B1B1F" w:rsidRPr="001B1B1F">
        <w:rPr>
          <w:rFonts w:ascii="Times New Roman" w:hAnsi="Times New Roman" w:cs="Times New Roman"/>
          <w:sz w:val="28"/>
          <w:szCs w:val="28"/>
        </w:rPr>
        <w:t>нормам.</w:t>
      </w:r>
      <w:r w:rsidR="00E447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8. Установлен новый автоматический шлагбаум на  КПП при въезде (выезде) на территорию университета.</w:t>
      </w:r>
      <w:r w:rsidR="002F3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9. Установлен новый </w:t>
      </w:r>
      <w:proofErr w:type="spellStart"/>
      <w:r w:rsidR="002F3668">
        <w:rPr>
          <w:rFonts w:ascii="Times New Roman" w:hAnsi="Times New Roman" w:cs="Times New Roman"/>
          <w:sz w:val="28"/>
          <w:szCs w:val="28"/>
        </w:rPr>
        <w:t>противотаранный</w:t>
      </w:r>
      <w:proofErr w:type="spellEnd"/>
      <w:r w:rsidR="002F3668">
        <w:rPr>
          <w:rFonts w:ascii="Times New Roman" w:hAnsi="Times New Roman" w:cs="Times New Roman"/>
          <w:sz w:val="28"/>
          <w:szCs w:val="28"/>
        </w:rPr>
        <w:t xml:space="preserve">  металлический шлагбаум на КПП при въезде (выезде) на  территорию университета.</w:t>
      </w:r>
      <w:r w:rsidR="002F3668">
        <w:rPr>
          <w:rFonts w:ascii="Times New Roman" w:hAnsi="Times New Roman" w:cs="Times New Roman"/>
          <w:sz w:val="28"/>
          <w:szCs w:val="28"/>
        </w:rPr>
        <w:tab/>
      </w:r>
      <w:r w:rsidR="002F3668">
        <w:rPr>
          <w:rFonts w:ascii="Times New Roman" w:hAnsi="Times New Roman" w:cs="Times New Roman"/>
          <w:sz w:val="28"/>
          <w:szCs w:val="28"/>
        </w:rPr>
        <w:tab/>
      </w:r>
      <w:r w:rsidR="002F3668">
        <w:rPr>
          <w:rFonts w:ascii="Times New Roman" w:hAnsi="Times New Roman" w:cs="Times New Roman"/>
          <w:sz w:val="28"/>
          <w:szCs w:val="28"/>
        </w:rPr>
        <w:tab/>
      </w:r>
      <w:r w:rsidR="002F3668">
        <w:rPr>
          <w:rFonts w:ascii="Times New Roman" w:hAnsi="Times New Roman" w:cs="Times New Roman"/>
          <w:sz w:val="28"/>
          <w:szCs w:val="28"/>
        </w:rPr>
        <w:tab/>
        <w:t xml:space="preserve">                    10.</w:t>
      </w:r>
      <w:r w:rsidR="002F3668" w:rsidRPr="002F3668">
        <w:t xml:space="preserve"> </w:t>
      </w:r>
      <w:r w:rsidR="002F3668" w:rsidRPr="002F3668">
        <w:rPr>
          <w:rFonts w:ascii="Times New Roman" w:hAnsi="Times New Roman" w:cs="Times New Roman"/>
          <w:sz w:val="28"/>
          <w:szCs w:val="28"/>
        </w:rPr>
        <w:t>Проведены мероприятия для создания условий по доступной среде, а именно:</w:t>
      </w:r>
      <w:r w:rsidR="002F3668">
        <w:rPr>
          <w:rFonts w:ascii="Times New Roman" w:hAnsi="Times New Roman" w:cs="Times New Roman"/>
          <w:sz w:val="28"/>
          <w:szCs w:val="28"/>
        </w:rPr>
        <w:t xml:space="preserve">  </w:t>
      </w:r>
      <w:r w:rsidR="002F3668" w:rsidRPr="002F3668">
        <w:rPr>
          <w:rFonts w:ascii="Times New Roman" w:hAnsi="Times New Roman" w:cs="Times New Roman"/>
          <w:sz w:val="28"/>
          <w:szCs w:val="28"/>
        </w:rPr>
        <w:t>устройство ул</w:t>
      </w:r>
      <w:r w:rsidR="002F3668">
        <w:rPr>
          <w:rFonts w:ascii="Times New Roman" w:hAnsi="Times New Roman" w:cs="Times New Roman"/>
          <w:sz w:val="28"/>
          <w:szCs w:val="28"/>
        </w:rPr>
        <w:t>ичного пандуса в здания учебных</w:t>
      </w:r>
      <w:r w:rsidR="002F3668" w:rsidRPr="002F3668">
        <w:rPr>
          <w:rFonts w:ascii="Times New Roman" w:hAnsi="Times New Roman" w:cs="Times New Roman"/>
          <w:sz w:val="28"/>
          <w:szCs w:val="28"/>
        </w:rPr>
        <w:t xml:space="preserve"> </w:t>
      </w:r>
      <w:r w:rsidR="002F3668">
        <w:rPr>
          <w:rFonts w:ascii="Times New Roman" w:hAnsi="Times New Roman" w:cs="Times New Roman"/>
          <w:sz w:val="28"/>
          <w:szCs w:val="28"/>
        </w:rPr>
        <w:t xml:space="preserve">корпусов.                           11.Проведена замена  дверей аварийного выхода </w:t>
      </w:r>
      <w:proofErr w:type="gramStart"/>
      <w:r w:rsidR="002F36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F3668">
        <w:rPr>
          <w:rFonts w:ascii="Times New Roman" w:hAnsi="Times New Roman" w:cs="Times New Roman"/>
          <w:sz w:val="28"/>
          <w:szCs w:val="28"/>
        </w:rPr>
        <w:t xml:space="preserve">  противоморозные с выходом </w:t>
      </w:r>
      <w:r w:rsidR="00D745D0">
        <w:rPr>
          <w:rFonts w:ascii="Times New Roman" w:hAnsi="Times New Roman" w:cs="Times New Roman"/>
          <w:sz w:val="28"/>
          <w:szCs w:val="28"/>
        </w:rPr>
        <w:t xml:space="preserve">из подвальных помещений </w:t>
      </w:r>
      <w:r w:rsidR="002F3668">
        <w:rPr>
          <w:rFonts w:ascii="Times New Roman" w:hAnsi="Times New Roman" w:cs="Times New Roman"/>
          <w:sz w:val="28"/>
          <w:szCs w:val="28"/>
        </w:rPr>
        <w:t>на территорию университета.                                                                           12.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249">
        <w:rPr>
          <w:rFonts w:ascii="Times New Roman" w:hAnsi="Times New Roman" w:cs="Times New Roman"/>
          <w:sz w:val="28"/>
          <w:szCs w:val="28"/>
        </w:rPr>
        <w:t xml:space="preserve">Ежеквартально проводятся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AE7249">
        <w:rPr>
          <w:rFonts w:ascii="Times New Roman" w:hAnsi="Times New Roman" w:cs="Times New Roman"/>
          <w:sz w:val="28"/>
          <w:szCs w:val="28"/>
        </w:rPr>
        <w:t>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 xml:space="preserve">  обучающих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ся </w:t>
      </w:r>
      <w:r w:rsidR="00AE7249">
        <w:rPr>
          <w:rFonts w:ascii="Times New Roman" w:hAnsi="Times New Roman" w:cs="Times New Roman"/>
          <w:sz w:val="28"/>
          <w:szCs w:val="28"/>
        </w:rPr>
        <w:t xml:space="preserve">  </w:t>
      </w:r>
      <w:r w:rsidR="00AE7249" w:rsidRPr="00AE7249">
        <w:rPr>
          <w:rFonts w:ascii="Times New Roman" w:hAnsi="Times New Roman" w:cs="Times New Roman"/>
          <w:sz w:val="28"/>
          <w:szCs w:val="28"/>
        </w:rPr>
        <w:t>с сотрудниками ОВД</w:t>
      </w:r>
      <w:r w:rsidR="00AE7249">
        <w:rPr>
          <w:rFonts w:ascii="Times New Roman" w:hAnsi="Times New Roman" w:cs="Times New Roman"/>
          <w:sz w:val="28"/>
          <w:szCs w:val="28"/>
        </w:rPr>
        <w:t xml:space="preserve">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(в рамках борьбы с мошенничеством, </w:t>
      </w:r>
      <w:r w:rsidR="00AE7249">
        <w:rPr>
          <w:rFonts w:ascii="Times New Roman" w:hAnsi="Times New Roman" w:cs="Times New Roman"/>
          <w:sz w:val="28"/>
          <w:szCs w:val="28"/>
        </w:rPr>
        <w:t>коррупцией, антитеррором)</w:t>
      </w:r>
      <w:r w:rsidR="00AE7249" w:rsidRPr="00AE7249">
        <w:rPr>
          <w:rFonts w:ascii="Times New Roman" w:hAnsi="Times New Roman" w:cs="Times New Roman"/>
          <w:sz w:val="28"/>
          <w:szCs w:val="28"/>
        </w:rPr>
        <w:t>.</w:t>
      </w:r>
      <w:r w:rsidR="00AE7249">
        <w:rPr>
          <w:rFonts w:ascii="Times New Roman" w:hAnsi="Times New Roman" w:cs="Times New Roman"/>
          <w:sz w:val="28"/>
          <w:szCs w:val="28"/>
        </w:rPr>
        <w:t xml:space="preserve"> 13.Ежеквартально проводятся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AE7249">
        <w:rPr>
          <w:rFonts w:ascii="Times New Roman" w:hAnsi="Times New Roman" w:cs="Times New Roman"/>
          <w:sz w:val="28"/>
          <w:szCs w:val="28"/>
        </w:rPr>
        <w:t>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>сотрудников и ППС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университета с сотрудниками силовых структур, в рамках борьбы с мошенничеством, </w:t>
      </w:r>
      <w:r w:rsidR="00AE7249">
        <w:rPr>
          <w:rFonts w:ascii="Times New Roman" w:hAnsi="Times New Roman" w:cs="Times New Roman"/>
          <w:sz w:val="28"/>
          <w:szCs w:val="28"/>
        </w:rPr>
        <w:t>коррупцией, антитеррором.</w:t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  <w:t xml:space="preserve">            14.Ежемесячно проводятся инструктажи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с сотрудниками вахт</w:t>
      </w:r>
      <w:r w:rsidR="00AE7249">
        <w:rPr>
          <w:rFonts w:ascii="Times New Roman" w:hAnsi="Times New Roman" w:cs="Times New Roman"/>
          <w:sz w:val="28"/>
          <w:szCs w:val="28"/>
        </w:rPr>
        <w:t xml:space="preserve"> учебных корпусов</w:t>
      </w:r>
      <w:r w:rsidR="00AE7249" w:rsidRPr="00AE7249">
        <w:rPr>
          <w:rFonts w:ascii="Times New Roman" w:hAnsi="Times New Roman" w:cs="Times New Roman"/>
          <w:sz w:val="28"/>
          <w:szCs w:val="28"/>
        </w:rPr>
        <w:t>, специалистов КД</w:t>
      </w:r>
      <w:r w:rsidR="002E42B1">
        <w:rPr>
          <w:rFonts w:ascii="Times New Roman" w:hAnsi="Times New Roman" w:cs="Times New Roman"/>
          <w:sz w:val="28"/>
          <w:szCs w:val="28"/>
        </w:rPr>
        <w:t>С, сотрудников  ЧОП, на знание  Алгоритма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действий в случае совершения, угрозе совершен</w:t>
      </w:r>
      <w:r w:rsidR="002E42B1">
        <w:rPr>
          <w:rFonts w:ascii="Times New Roman" w:hAnsi="Times New Roman" w:cs="Times New Roman"/>
          <w:sz w:val="28"/>
          <w:szCs w:val="28"/>
        </w:rPr>
        <w:t>ия террористических действий.                                                                                                                            15.Проводятся  учебные</w:t>
      </w:r>
      <w:proofErr w:type="gramEnd"/>
      <w:r w:rsidR="002E42B1">
        <w:rPr>
          <w:rFonts w:ascii="Times New Roman" w:hAnsi="Times New Roman" w:cs="Times New Roman"/>
          <w:sz w:val="28"/>
          <w:szCs w:val="28"/>
        </w:rPr>
        <w:t xml:space="preserve">  тренировки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, </w:t>
      </w:r>
      <w:r w:rsidR="002E42B1">
        <w:rPr>
          <w:rFonts w:ascii="Times New Roman" w:hAnsi="Times New Roman" w:cs="Times New Roman"/>
          <w:sz w:val="28"/>
          <w:szCs w:val="28"/>
        </w:rPr>
        <w:t xml:space="preserve">  «закладки» </w:t>
      </w:r>
      <w:r w:rsidR="00AE7249" w:rsidRPr="00AE7249">
        <w:rPr>
          <w:rFonts w:ascii="Times New Roman" w:hAnsi="Times New Roman" w:cs="Times New Roman"/>
          <w:sz w:val="28"/>
          <w:szCs w:val="28"/>
        </w:rPr>
        <w:t>с применением</w:t>
      </w:r>
      <w:r w:rsidR="002E42B1">
        <w:rPr>
          <w:rFonts w:ascii="Times New Roman" w:hAnsi="Times New Roman" w:cs="Times New Roman"/>
          <w:sz w:val="28"/>
          <w:szCs w:val="28"/>
        </w:rPr>
        <w:t xml:space="preserve"> </w:t>
      </w:r>
      <w:r w:rsidR="002E42B1">
        <w:rPr>
          <w:rFonts w:ascii="Times New Roman" w:hAnsi="Times New Roman" w:cs="Times New Roman"/>
          <w:sz w:val="28"/>
          <w:szCs w:val="28"/>
        </w:rPr>
        <w:lastRenderedPageBreak/>
        <w:t xml:space="preserve">«муляжа»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предмета внешне схожим </w:t>
      </w:r>
      <w:proofErr w:type="gramStart"/>
      <w:r w:rsidR="00AE7249" w:rsidRPr="00AE724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взрывным устройством «закладка»</w:t>
      </w:r>
      <w:r w:rsidR="002E42B1">
        <w:rPr>
          <w:rFonts w:ascii="Times New Roman" w:hAnsi="Times New Roman" w:cs="Times New Roman"/>
          <w:sz w:val="28"/>
          <w:szCs w:val="28"/>
        </w:rPr>
        <w:t>.</w:t>
      </w:r>
    </w:p>
    <w:p w:rsidR="00AE7249" w:rsidRDefault="009942E9" w:rsidP="009942E9">
      <w:pPr>
        <w:spacing w:after="160" w:line="259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42B1">
        <w:rPr>
          <w:rFonts w:ascii="Times New Roman" w:hAnsi="Times New Roman" w:cs="Times New Roman"/>
          <w:sz w:val="28"/>
          <w:szCs w:val="28"/>
        </w:rPr>
        <w:t xml:space="preserve">16. Службой комплексной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проводятся проверки сотрудников  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ЧОП, </w:t>
      </w:r>
      <w:r>
        <w:rPr>
          <w:rFonts w:ascii="Times New Roman" w:hAnsi="Times New Roman" w:cs="Times New Roman"/>
          <w:sz w:val="28"/>
          <w:szCs w:val="28"/>
        </w:rPr>
        <w:t xml:space="preserve">по охране объекта (территории) связанных с их профессиональной  </w:t>
      </w:r>
      <w:r w:rsidR="00AE7249" w:rsidRPr="00AE7249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17.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В рамках взаимодействия с правоохранительными органами </w:t>
      </w:r>
      <w:r w:rsidR="00D745D0">
        <w:rPr>
          <w:rFonts w:ascii="Times New Roman" w:hAnsi="Times New Roman" w:cs="Times New Roman"/>
          <w:sz w:val="28"/>
          <w:szCs w:val="28"/>
        </w:rPr>
        <w:t>по запросам УМВД 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направлено  12 ответов</w:t>
      </w:r>
      <w:r w:rsidR="00AE7249" w:rsidRPr="00AE7249">
        <w:rPr>
          <w:rFonts w:ascii="Times New Roman" w:hAnsi="Times New Roman" w:cs="Times New Roman"/>
          <w:sz w:val="28"/>
          <w:szCs w:val="28"/>
        </w:rPr>
        <w:t>.</w:t>
      </w:r>
    </w:p>
    <w:p w:rsidR="009942E9" w:rsidRDefault="00D745D0" w:rsidP="00D745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42E9">
        <w:rPr>
          <w:rFonts w:ascii="Times New Roman" w:hAnsi="Times New Roman" w:cs="Times New Roman"/>
          <w:sz w:val="28"/>
          <w:szCs w:val="28"/>
        </w:rPr>
        <w:t xml:space="preserve">В планах выполнения мероприятий по гражданской обороне за 2025 год проведено: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 xml:space="preserve">1. </w:t>
      </w:r>
      <w:r w:rsidRPr="009942E9">
        <w:rPr>
          <w:rFonts w:ascii="Times New Roman" w:hAnsi="Times New Roman" w:cs="Times New Roman"/>
          <w:sz w:val="28"/>
          <w:szCs w:val="28"/>
        </w:rPr>
        <w:t>Т</w:t>
      </w:r>
      <w:r w:rsidR="009942E9" w:rsidRPr="009942E9">
        <w:rPr>
          <w:rFonts w:ascii="Times New Roman" w:hAnsi="Times New Roman" w:cs="Times New Roman"/>
          <w:sz w:val="28"/>
          <w:szCs w:val="28"/>
        </w:rPr>
        <w:t>ренировок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 xml:space="preserve"> по экстренной эвакуации студентов при возникновении пожара - 12.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2. тренировок  по экстренной эвакуации студентов при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чрезвычайной ситуации.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3. Проведение вводного инструкта</w:t>
      </w:r>
      <w:r>
        <w:rPr>
          <w:rFonts w:ascii="Times New Roman" w:hAnsi="Times New Roman" w:cs="Times New Roman"/>
          <w:sz w:val="28"/>
          <w:szCs w:val="28"/>
        </w:rPr>
        <w:t xml:space="preserve">жа по гражданской обороне – 168.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4. Проведение вводного инструктажа по действиям в чрезвычайных ситуациях - 168.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5. Согласование и утверждение Плана основных мероприятий по гражданской обороне.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6.Проведение корректировки Плана действий по предупреждению и ликвидации чрезвычайных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7. Участие в проведении всероссийской тренировки по гражданской обороне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8. Участие в проведении комплексной проверке систем оповещения по гражданской обороне.</w:t>
      </w:r>
    </w:p>
    <w:p w:rsidR="00D745D0" w:rsidRDefault="00D745D0" w:rsidP="00D745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745D0" w:rsidRPr="009942E9" w:rsidRDefault="00D745D0" w:rsidP="00D745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621F" w:rsidRPr="001B1B1F" w:rsidRDefault="00D745D0" w:rsidP="002F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16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В.С.Фарзеев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621F" w:rsidRPr="001B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2C"/>
    <w:rsid w:val="001B1B1F"/>
    <w:rsid w:val="002E42B1"/>
    <w:rsid w:val="002F3668"/>
    <w:rsid w:val="004B2692"/>
    <w:rsid w:val="0059512C"/>
    <w:rsid w:val="005C1195"/>
    <w:rsid w:val="006E6CD7"/>
    <w:rsid w:val="007161C7"/>
    <w:rsid w:val="008E130A"/>
    <w:rsid w:val="009942E9"/>
    <w:rsid w:val="00AE7249"/>
    <w:rsid w:val="00C8621F"/>
    <w:rsid w:val="00D745D0"/>
    <w:rsid w:val="00E4477D"/>
    <w:rsid w:val="00E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2026-01-14T23:19:00Z</dcterms:created>
  <dcterms:modified xsi:type="dcterms:W3CDTF">2026-01-30T00:57:00Z</dcterms:modified>
</cp:coreProperties>
</file>