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3803"/>
        <w:gridCol w:w="236"/>
        <w:gridCol w:w="908"/>
        <w:gridCol w:w="5005"/>
      </w:tblGrid>
      <w:tr w:rsidR="005C1883" w:rsidRPr="008D2989" w:rsidTr="00DA046A">
        <w:trPr>
          <w:trHeight w:val="850"/>
        </w:trPr>
        <w:tc>
          <w:tcPr>
            <w:tcW w:w="4275" w:type="dxa"/>
            <w:gridSpan w:val="3"/>
          </w:tcPr>
          <w:p w:rsidR="005C1883" w:rsidRPr="008D2989" w:rsidRDefault="005C1883" w:rsidP="00DA04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B39734" wp14:editId="71BC796F">
                  <wp:extent cx="586740" cy="532130"/>
                  <wp:effectExtent l="0" t="0" r="381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648" r="30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3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vMerge w:val="restart"/>
          </w:tcPr>
          <w:p w:rsidR="005C1883" w:rsidRPr="008D2989" w:rsidRDefault="005C1883" w:rsidP="00DA04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05" w:type="dxa"/>
            <w:vMerge w:val="restart"/>
          </w:tcPr>
          <w:p w:rsidR="005C1883" w:rsidRPr="008D2989" w:rsidRDefault="005C1883" w:rsidP="00DA04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883" w:rsidRPr="008D2989" w:rsidTr="00DA046A">
        <w:trPr>
          <w:trHeight w:val="1632"/>
        </w:trPr>
        <w:tc>
          <w:tcPr>
            <w:tcW w:w="4275" w:type="dxa"/>
            <w:gridSpan w:val="3"/>
          </w:tcPr>
          <w:p w:rsidR="005C1883" w:rsidRPr="008D2989" w:rsidRDefault="005C1883" w:rsidP="00DA046A">
            <w:pPr>
              <w:snapToGrid w:val="0"/>
              <w:spacing w:after="0" w:line="240" w:lineRule="auto"/>
              <w:ind w:left="-51" w:right="-4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5C1883" w:rsidRPr="008D2989" w:rsidRDefault="005C1883" w:rsidP="00DA04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9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МИНОБРНАУКИ РОССИИ</w:t>
            </w:r>
          </w:p>
          <w:p w:rsidR="005C1883" w:rsidRPr="008D2989" w:rsidRDefault="005C1883" w:rsidP="00DA046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pacing w:val="4"/>
                <w:sz w:val="8"/>
                <w:szCs w:val="8"/>
                <w:lang w:eastAsia="ru-RU"/>
              </w:rPr>
            </w:pPr>
          </w:p>
          <w:p w:rsidR="005C1883" w:rsidRPr="008D2989" w:rsidRDefault="005C1883" w:rsidP="00DA046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29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Федеральное государственное </w:t>
            </w:r>
          </w:p>
          <w:p w:rsidR="005C1883" w:rsidRPr="008D2989" w:rsidRDefault="005C1883" w:rsidP="00DA046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2989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бюджетное образовательное учреждение</w:t>
            </w:r>
          </w:p>
          <w:p w:rsidR="005C1883" w:rsidRPr="008D2989" w:rsidRDefault="005C1883" w:rsidP="00DA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8D2989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высшего профессионального образования</w:t>
            </w:r>
          </w:p>
          <w:p w:rsidR="005C1883" w:rsidRPr="008D2989" w:rsidRDefault="005C1883" w:rsidP="00DA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8D2989">
              <w:rPr>
                <w:rFonts w:ascii="Times New Roman" w:eastAsia="Times New Roman" w:hAnsi="Times New Roman" w:cs="Times New Roman"/>
                <w:b/>
                <w:spacing w:val="-14"/>
                <w:lang w:eastAsia="ru-RU"/>
              </w:rPr>
              <w:t xml:space="preserve">«Комсомольский-на-Амуре государственный </w:t>
            </w:r>
          </w:p>
          <w:p w:rsidR="005C1883" w:rsidRPr="008D2989" w:rsidRDefault="005C1883" w:rsidP="00DA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2989">
              <w:rPr>
                <w:rFonts w:ascii="Times New Roman" w:eastAsia="Times New Roman" w:hAnsi="Times New Roman" w:cs="Times New Roman"/>
                <w:b/>
                <w:lang w:eastAsia="ru-RU"/>
              </w:rPr>
              <w:t>технический университет»</w:t>
            </w:r>
          </w:p>
          <w:p w:rsidR="005C1883" w:rsidRPr="008D2989" w:rsidRDefault="005C1883" w:rsidP="00DA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2989">
              <w:rPr>
                <w:rFonts w:ascii="Times New Roman" w:eastAsia="Times New Roman" w:hAnsi="Times New Roman" w:cs="Times New Roman"/>
                <w:b/>
                <w:lang w:eastAsia="ru-RU"/>
              </w:rPr>
              <w:t>(ФГБОУ ВПО «</w:t>
            </w:r>
            <w:proofErr w:type="spellStart"/>
            <w:r w:rsidRPr="008D2989">
              <w:rPr>
                <w:rFonts w:ascii="Times New Roman" w:eastAsia="Times New Roman" w:hAnsi="Times New Roman" w:cs="Times New Roman"/>
                <w:b/>
                <w:lang w:eastAsia="ru-RU"/>
              </w:rPr>
              <w:t>КнАГТУ</w:t>
            </w:r>
            <w:proofErr w:type="spellEnd"/>
            <w:r w:rsidRPr="008D2989">
              <w:rPr>
                <w:rFonts w:ascii="Times New Roman" w:eastAsia="Times New Roman" w:hAnsi="Times New Roman" w:cs="Times New Roman"/>
                <w:b/>
                <w:lang w:eastAsia="ru-RU"/>
              </w:rPr>
              <w:t>»)</w:t>
            </w:r>
          </w:p>
          <w:p w:rsidR="005C1883" w:rsidRPr="008D2989" w:rsidRDefault="005C1883" w:rsidP="00DA046A">
            <w:pPr>
              <w:spacing w:after="0" w:line="240" w:lineRule="auto"/>
              <w:ind w:left="-51" w:right="-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8" w:type="dxa"/>
            <w:vMerge/>
          </w:tcPr>
          <w:p w:rsidR="005C1883" w:rsidRPr="008D2989" w:rsidRDefault="005C1883" w:rsidP="00DA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5" w:type="dxa"/>
            <w:vMerge/>
          </w:tcPr>
          <w:p w:rsidR="005C1883" w:rsidRPr="008D2989" w:rsidRDefault="005C1883" w:rsidP="00DA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883" w:rsidRPr="008D2989" w:rsidTr="00DA046A">
        <w:trPr>
          <w:trHeight w:val="454"/>
        </w:trPr>
        <w:tc>
          <w:tcPr>
            <w:tcW w:w="4275" w:type="dxa"/>
            <w:gridSpan w:val="3"/>
          </w:tcPr>
          <w:p w:rsidR="005C1883" w:rsidRPr="008D2989" w:rsidRDefault="005C1883" w:rsidP="00DA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8D2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8D2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gramEnd"/>
            <w:r w:rsidRPr="008D2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 И С К А</w:t>
            </w:r>
          </w:p>
        </w:tc>
        <w:tc>
          <w:tcPr>
            <w:tcW w:w="908" w:type="dxa"/>
            <w:vMerge/>
          </w:tcPr>
          <w:p w:rsidR="005C1883" w:rsidRPr="008D2989" w:rsidRDefault="005C1883" w:rsidP="00DA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5" w:type="dxa"/>
            <w:vMerge/>
          </w:tcPr>
          <w:p w:rsidR="005C1883" w:rsidRPr="008D2989" w:rsidRDefault="005C1883" w:rsidP="00DA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883" w:rsidRPr="008D2989" w:rsidTr="00DA046A">
        <w:trPr>
          <w:trHeight w:val="283"/>
        </w:trPr>
        <w:tc>
          <w:tcPr>
            <w:tcW w:w="4275" w:type="dxa"/>
            <w:gridSpan w:val="3"/>
          </w:tcPr>
          <w:p w:rsidR="005C1883" w:rsidRPr="008D2989" w:rsidRDefault="005C1883" w:rsidP="00DA046A">
            <w:pPr>
              <w:tabs>
                <w:tab w:val="left" w:pos="126"/>
              </w:tabs>
              <w:snapToGrid w:val="0"/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89">
              <w:rPr>
                <w:rFonts w:ascii="Times New Roman" w:eastAsia="Times New Roman" w:hAnsi="Times New Roman" w:cs="Times New Roman"/>
                <w:lang w:eastAsia="ru-RU"/>
              </w:rPr>
              <w:t>__________________№_______________</w:t>
            </w:r>
          </w:p>
        </w:tc>
        <w:tc>
          <w:tcPr>
            <w:tcW w:w="908" w:type="dxa"/>
            <w:vMerge/>
          </w:tcPr>
          <w:p w:rsidR="005C1883" w:rsidRPr="008D2989" w:rsidRDefault="005C1883" w:rsidP="00DA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5" w:type="dxa"/>
            <w:vMerge/>
          </w:tcPr>
          <w:p w:rsidR="005C1883" w:rsidRPr="008D2989" w:rsidRDefault="005C1883" w:rsidP="00DA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883" w:rsidRPr="008D2989" w:rsidTr="00DA046A">
        <w:trPr>
          <w:trHeight w:val="283"/>
        </w:trPr>
        <w:tc>
          <w:tcPr>
            <w:tcW w:w="4275" w:type="dxa"/>
            <w:gridSpan w:val="3"/>
          </w:tcPr>
          <w:p w:rsidR="005C1883" w:rsidRPr="008D2989" w:rsidRDefault="005C1883" w:rsidP="00DA04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5C1883" w:rsidRPr="008D2989" w:rsidRDefault="005C1883" w:rsidP="00DA04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2989">
              <w:rPr>
                <w:rFonts w:ascii="Times New Roman" w:eastAsia="Times New Roman" w:hAnsi="Times New Roman" w:cs="Times New Roman"/>
                <w:b/>
                <w:lang w:eastAsia="ru-RU"/>
              </w:rPr>
              <w:t>г. Комсомольск-на-Амуре</w:t>
            </w:r>
          </w:p>
          <w:p w:rsidR="005C1883" w:rsidRPr="008D2989" w:rsidRDefault="005C1883" w:rsidP="00DA04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08" w:type="dxa"/>
            <w:vMerge/>
          </w:tcPr>
          <w:p w:rsidR="005C1883" w:rsidRPr="008D2989" w:rsidRDefault="005C1883" w:rsidP="00DA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5" w:type="dxa"/>
            <w:vMerge/>
          </w:tcPr>
          <w:p w:rsidR="005C1883" w:rsidRPr="008D2989" w:rsidRDefault="005C1883" w:rsidP="00DA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883" w:rsidRPr="008D2989" w:rsidTr="00DA046A">
        <w:trPr>
          <w:trHeight w:val="1020"/>
        </w:trPr>
        <w:tc>
          <w:tcPr>
            <w:tcW w:w="236" w:type="dxa"/>
          </w:tcPr>
          <w:p w:rsidR="005C1883" w:rsidRPr="008D2989" w:rsidRDefault="005C1883" w:rsidP="00DA046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9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ym w:font="Symbol" w:char="F0E9"/>
            </w:r>
          </w:p>
        </w:tc>
        <w:tc>
          <w:tcPr>
            <w:tcW w:w="3803" w:type="dxa"/>
          </w:tcPr>
          <w:p w:rsidR="005C1883" w:rsidRPr="008D2989" w:rsidRDefault="005C1883" w:rsidP="00DA046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2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Из протокола заседания </w:t>
            </w:r>
          </w:p>
          <w:p w:rsidR="005C1883" w:rsidRPr="008D2989" w:rsidRDefault="005C1883" w:rsidP="00DA046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8D2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Ученого совета</w:t>
            </w:r>
            <w:r w:rsidRPr="008D2989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8D2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Pr="008D2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от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08.12</w:t>
            </w:r>
            <w:r w:rsidRPr="008D2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.2014</w:t>
            </w:r>
          </w:p>
          <w:p w:rsidR="005C1883" w:rsidRPr="008D2989" w:rsidRDefault="005C1883" w:rsidP="00DA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1883" w:rsidRPr="008D2989" w:rsidRDefault="005C1883" w:rsidP="00DA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5C1883" w:rsidRPr="008D2989" w:rsidRDefault="005C1883" w:rsidP="00DA046A">
            <w:pPr>
              <w:snapToGrid w:val="0"/>
              <w:spacing w:after="0" w:line="240" w:lineRule="auto"/>
              <w:ind w:left="-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9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ym w:font="Symbol" w:char="F0F9"/>
            </w:r>
          </w:p>
        </w:tc>
        <w:tc>
          <w:tcPr>
            <w:tcW w:w="908" w:type="dxa"/>
            <w:vMerge/>
          </w:tcPr>
          <w:p w:rsidR="005C1883" w:rsidRPr="008D2989" w:rsidRDefault="005C1883" w:rsidP="00DA04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05" w:type="dxa"/>
            <w:vMerge/>
          </w:tcPr>
          <w:p w:rsidR="005C1883" w:rsidRPr="008D2989" w:rsidRDefault="005C1883" w:rsidP="00DA04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C1883" w:rsidRPr="008D2989" w:rsidRDefault="005C1883" w:rsidP="005C18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883" w:rsidRDefault="005C1883" w:rsidP="005C18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СЛУШАЛИ: первого проректора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Макурина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об утверждении индивидуальных учебных планов студентов ИНИТ ИЭФ восстановившихся (зачисленных) с 01.12.2014 по 30.12.2014 г.</w:t>
      </w:r>
    </w:p>
    <w:p w:rsidR="005C1883" w:rsidRDefault="005C1883" w:rsidP="005C188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Гордеева Ю.Г. 2 курс 080100.62 – Экономика</w:t>
      </w:r>
    </w:p>
    <w:p w:rsidR="005C1883" w:rsidRDefault="005C1883" w:rsidP="005C188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Хасаншина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 1 курс 40.03.01 - Юриспруденция</w:t>
      </w:r>
    </w:p>
    <w:p w:rsidR="005C1883" w:rsidRDefault="005C1883" w:rsidP="005C188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Малюга</w:t>
      </w:r>
      <w:proofErr w:type="spellEnd"/>
      <w:r>
        <w:rPr>
          <w:rFonts w:ascii="Times New Roman" w:hAnsi="Times New Roman"/>
          <w:sz w:val="28"/>
          <w:szCs w:val="28"/>
        </w:rPr>
        <w:t xml:space="preserve"> А.Р. 1 курс 40.03.01 – Юриспруденция</w:t>
      </w:r>
    </w:p>
    <w:p w:rsidR="005C1883" w:rsidRDefault="005C1883" w:rsidP="005C188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Гимаева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М.Ю. 1 курс 40.03.01 – Юриспруденция</w:t>
      </w:r>
    </w:p>
    <w:p w:rsidR="005C1883" w:rsidRDefault="005C1883" w:rsidP="005C188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Ким В.Ю. 1 курс 40.03.01 – Юриспруденция</w:t>
      </w:r>
    </w:p>
    <w:p w:rsidR="005C1883" w:rsidRDefault="005C1883" w:rsidP="005C188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 А.С. 1 курс 40.03.01 – Юриспруденция</w:t>
      </w:r>
    </w:p>
    <w:p w:rsidR="005C1883" w:rsidRDefault="005C1883" w:rsidP="005C188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Гаськевич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И.В. 1 курс 40.03.01 – Юриспруденция</w:t>
      </w:r>
    </w:p>
    <w:p w:rsidR="005C1883" w:rsidRDefault="005C1883" w:rsidP="005C188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Андреева А.В. 1 курс 40.03.01 – Юриспруденция</w:t>
      </w:r>
    </w:p>
    <w:p w:rsidR="005C1883" w:rsidRDefault="005C1883" w:rsidP="005C188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Батю</w:t>
      </w:r>
      <w:proofErr w:type="gramEnd"/>
      <w:r>
        <w:rPr>
          <w:rFonts w:ascii="Times New Roman" w:hAnsi="Times New Roman"/>
          <w:sz w:val="28"/>
          <w:szCs w:val="28"/>
        </w:rPr>
        <w:t xml:space="preserve"> И.А. 1 курс 40.03.01 – Юриспруденция</w:t>
      </w:r>
    </w:p>
    <w:p w:rsidR="005C1883" w:rsidRDefault="005C1883" w:rsidP="005C188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Глубоков В.А. 1 курс 40.03.01 – Юриспруденция</w:t>
      </w:r>
    </w:p>
    <w:p w:rsidR="005C1883" w:rsidRDefault="005C1883" w:rsidP="005C188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Осадчук</w:t>
      </w:r>
      <w:proofErr w:type="spellEnd"/>
      <w:r>
        <w:rPr>
          <w:rFonts w:ascii="Times New Roman" w:hAnsi="Times New Roman"/>
          <w:sz w:val="28"/>
          <w:szCs w:val="28"/>
        </w:rPr>
        <w:t xml:space="preserve"> А.В. 1 курс 40.03.01 – Юриспруденция</w:t>
      </w:r>
    </w:p>
    <w:p w:rsidR="005C1883" w:rsidRDefault="005C1883" w:rsidP="005C188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Лычковский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Е.Н. 1 курс 40.03.01 – Юриспруденция</w:t>
      </w:r>
    </w:p>
    <w:p w:rsidR="005C1883" w:rsidRDefault="005C1883" w:rsidP="005C188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Бажина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 1 курс 40.03.01 – Юриспруденция</w:t>
      </w:r>
    </w:p>
    <w:p w:rsidR="005C1883" w:rsidRDefault="005C1883" w:rsidP="005C188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Митяева М.А. 1 курс 40.03.01 – Юриспруденция</w:t>
      </w:r>
    </w:p>
    <w:p w:rsidR="005C1883" w:rsidRDefault="005C1883" w:rsidP="005C188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Лапаксин</w:t>
      </w:r>
      <w:proofErr w:type="spellEnd"/>
      <w:r>
        <w:rPr>
          <w:rFonts w:ascii="Times New Roman" w:hAnsi="Times New Roman"/>
          <w:sz w:val="28"/>
          <w:szCs w:val="28"/>
        </w:rPr>
        <w:t xml:space="preserve"> М.А. 1 курс 40.03.01 – Юриспруденция</w:t>
      </w:r>
    </w:p>
    <w:p w:rsidR="005C1883" w:rsidRDefault="005C1883" w:rsidP="005C188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Дойников А.В. 1 курс 40.03.01 – Юриспруденция</w:t>
      </w:r>
    </w:p>
    <w:p w:rsidR="005C1883" w:rsidRDefault="005C1883" w:rsidP="005C188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Козырев Н.А. 1 курс 40.03.01 – Юриспруденция</w:t>
      </w:r>
    </w:p>
    <w:p w:rsidR="005C1883" w:rsidRDefault="005C1883" w:rsidP="005C188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Горожанин П.А. 1 курс 40.03.01 – Юриспруденция</w:t>
      </w:r>
    </w:p>
    <w:p w:rsidR="005C1883" w:rsidRDefault="005C1883" w:rsidP="005C188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Штин</w:t>
      </w:r>
      <w:proofErr w:type="spellEnd"/>
      <w:r>
        <w:rPr>
          <w:rFonts w:ascii="Times New Roman" w:hAnsi="Times New Roman"/>
          <w:sz w:val="28"/>
          <w:szCs w:val="28"/>
        </w:rPr>
        <w:t xml:space="preserve"> Д.Н. 1 курс 40.03.01 – Юриспруденция</w:t>
      </w:r>
    </w:p>
    <w:p w:rsidR="005C1883" w:rsidRDefault="005C1883" w:rsidP="005C188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Евстратов К.А. 1 курс 40.03.01 – Юриспруденция</w:t>
      </w:r>
    </w:p>
    <w:p w:rsidR="005C1883" w:rsidRDefault="005C1883" w:rsidP="005C188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Камалетдинов</w:t>
      </w:r>
      <w:proofErr w:type="spellEnd"/>
      <w:r>
        <w:rPr>
          <w:rFonts w:ascii="Times New Roman" w:hAnsi="Times New Roman"/>
          <w:sz w:val="28"/>
          <w:szCs w:val="28"/>
        </w:rPr>
        <w:t xml:space="preserve"> А.Ф. 1 курс 40.03.01 – Юриспруденция</w:t>
      </w:r>
    </w:p>
    <w:p w:rsidR="005C1883" w:rsidRDefault="005C1883" w:rsidP="005C188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Мочульский  А.Д. 2 курс 080200.62 – Менеджмент</w:t>
      </w:r>
    </w:p>
    <w:p w:rsidR="005C1883" w:rsidRDefault="005C1883" w:rsidP="005C188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Моралевич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С.Б. 2 курс 270800.62 - Строительство</w:t>
      </w:r>
    </w:p>
    <w:p w:rsidR="005C1883" w:rsidRDefault="005C1883" w:rsidP="005C18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883" w:rsidRPr="008D2989" w:rsidRDefault="005C1883" w:rsidP="005C18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ПОСТАНОВИЛИ:  планы утвердить</w:t>
      </w:r>
    </w:p>
    <w:p w:rsidR="005C1883" w:rsidRDefault="005C1883" w:rsidP="005C1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СЛУШАЛИ: первого проректора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Макурина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  <w:r w:rsidRPr="005C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 по государственной </w:t>
      </w:r>
      <w:r w:rsidRPr="00A50908">
        <w:rPr>
          <w:rFonts w:ascii="Times New Roman" w:hAnsi="Times New Roman" w:cs="Times New Roman"/>
          <w:sz w:val="28"/>
          <w:szCs w:val="28"/>
        </w:rPr>
        <w:t>итоговой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по направлениям подготовки (специальностям):</w:t>
      </w:r>
    </w:p>
    <w:tbl>
      <w:tblPr>
        <w:tblStyle w:val="a6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6945"/>
      </w:tblGrid>
      <w:tr w:rsidR="005C1883" w:rsidRPr="00A50908" w:rsidTr="00DA046A">
        <w:trPr>
          <w:tblHeader/>
        </w:trPr>
        <w:tc>
          <w:tcPr>
            <w:tcW w:w="1418" w:type="dxa"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1276" w:type="dxa"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945" w:type="dxa"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подготовки</w:t>
            </w:r>
          </w:p>
        </w:tc>
      </w:tr>
      <w:tr w:rsidR="005C1883" w:rsidRPr="00A50908" w:rsidTr="00DA046A">
        <w:tc>
          <w:tcPr>
            <w:tcW w:w="1418" w:type="dxa"/>
            <w:vMerge w:val="restart"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ГФ</w:t>
            </w:r>
          </w:p>
        </w:tc>
        <w:tc>
          <w:tcPr>
            <w:tcW w:w="1276" w:type="dxa"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>ИА</w:t>
            </w: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034700.62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– Документоведение и архивоведение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>ЛМК</w:t>
            </w: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031202.65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– Перевод и </w:t>
            </w:r>
            <w:proofErr w:type="spellStart"/>
            <w:r w:rsidRPr="00A50908"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 язык)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035700.62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- Лингвистика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035700.68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- Лингвистика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035701.65 – 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Перевод и </w:t>
            </w:r>
            <w:proofErr w:type="spellStart"/>
            <w:r w:rsidRPr="00A50908"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031401.65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- Культурология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>ФС</w:t>
            </w: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030602.65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– Связи с общественностью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031600.62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– Реклама и связи с общественностью</w:t>
            </w:r>
          </w:p>
        </w:tc>
      </w:tr>
      <w:tr w:rsidR="005C1883" w:rsidRPr="00A50908" w:rsidTr="00DA046A">
        <w:tc>
          <w:tcPr>
            <w:tcW w:w="1418" w:type="dxa"/>
            <w:vMerge w:val="restart"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СФ</w:t>
            </w:r>
          </w:p>
        </w:tc>
        <w:tc>
          <w:tcPr>
            <w:tcW w:w="1276" w:type="dxa"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>УПД</w:t>
            </w:r>
          </w:p>
        </w:tc>
        <w:tc>
          <w:tcPr>
            <w:tcW w:w="6945" w:type="dxa"/>
            <w:vAlign w:val="center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030900.62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- Юриспруденция</w:t>
            </w:r>
          </w:p>
        </w:tc>
      </w:tr>
      <w:tr w:rsidR="005C1883" w:rsidRPr="00A50908" w:rsidTr="00DA046A">
        <w:trPr>
          <w:trHeight w:val="317"/>
        </w:trPr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080504.65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– Государственное и муниципальное управление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081100.62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- Государственное и муниципальное управление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101100.62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– Гостиничное дело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040101.65 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>– Социальная работа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040400.62 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>– Социальная работа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081100.68 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>– Государственное и муниципальное управление</w:t>
            </w:r>
          </w:p>
        </w:tc>
      </w:tr>
      <w:tr w:rsidR="005C1883" w:rsidRPr="00A50908" w:rsidTr="00DA046A">
        <w:tc>
          <w:tcPr>
            <w:tcW w:w="1418" w:type="dxa"/>
            <w:vMerge w:val="restart"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ФКС</w:t>
            </w:r>
          </w:p>
        </w:tc>
        <w:tc>
          <w:tcPr>
            <w:tcW w:w="1276" w:type="dxa"/>
            <w:vMerge w:val="restart"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908">
              <w:rPr>
                <w:rFonts w:ascii="Times New Roman" w:hAnsi="Times New Roman" w:cs="Times New Roman"/>
                <w:sz w:val="24"/>
                <w:szCs w:val="24"/>
              </w:rPr>
              <w:t>УНиК</w:t>
            </w:r>
            <w:proofErr w:type="spellEnd"/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270115.65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– Экспертиза и управление недвижимостью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120302.65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– Земельный кадастр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120700.62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– Землеустройство и кадастры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120700.68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– Землеустройство и кадастры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120303.65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– Городской кадастр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908">
              <w:rPr>
                <w:rFonts w:ascii="Times New Roman" w:hAnsi="Times New Roman" w:cs="Times New Roman"/>
                <w:sz w:val="24"/>
                <w:szCs w:val="24"/>
              </w:rPr>
              <w:t>СиА</w:t>
            </w:r>
            <w:proofErr w:type="spellEnd"/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270102.65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– Промышленное и гражданское строительство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270302.65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– Дизайн архитектурной среды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270300.68 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>– Дизайн архитектурной среды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270300.62 - 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>Дизайн архитектурной среды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08.03.01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– Строительство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270800.62 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>– Строительство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270800.68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– Строительство 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08.04.01 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>– Строительство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270105.65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– Городское строительство и хозяйство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08.02.01 –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зданий и сооружений (СПО)</w:t>
            </w:r>
          </w:p>
        </w:tc>
      </w:tr>
      <w:tr w:rsidR="005C1883" w:rsidRPr="00A50908" w:rsidTr="00DA046A">
        <w:tc>
          <w:tcPr>
            <w:tcW w:w="1418" w:type="dxa"/>
            <w:vMerge w:val="restart"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ЭТФ</w:t>
            </w:r>
          </w:p>
        </w:tc>
        <w:tc>
          <w:tcPr>
            <w:tcW w:w="1276" w:type="dxa"/>
            <w:vMerge w:val="restart"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>ЭПАПУ</w:t>
            </w: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140604.65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– Электропривод и автоматика промышленных установок и технологических комплексов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220201.65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– Управление и информатика в технических системах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220400.62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– Управление в технических системах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220400.68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- Управление в технических системах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140400.62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– Электроэнергетика и электротехника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140400.68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- Электроэнергетика и электротехника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>УИПП</w:t>
            </w:r>
          </w:p>
        </w:tc>
        <w:tc>
          <w:tcPr>
            <w:tcW w:w="6945" w:type="dxa"/>
            <w:vAlign w:val="center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222000.62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50908">
              <w:rPr>
                <w:rFonts w:ascii="Times New Roman" w:hAnsi="Times New Roman" w:cs="Times New Roman"/>
                <w:sz w:val="24"/>
                <w:szCs w:val="24"/>
              </w:rPr>
              <w:t>Инноватика</w:t>
            </w:r>
            <w:proofErr w:type="spellEnd"/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>ЭМ</w:t>
            </w: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140601.65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- Электромеханика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>ПЭ</w:t>
            </w: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210106.65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– Промышленная электроника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210100.62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– Электроника и </w:t>
            </w:r>
            <w:proofErr w:type="spellStart"/>
            <w:r w:rsidRPr="00A50908">
              <w:rPr>
                <w:rFonts w:ascii="Times New Roman" w:hAnsi="Times New Roman" w:cs="Times New Roman"/>
                <w:sz w:val="24"/>
                <w:szCs w:val="24"/>
              </w:rPr>
              <w:t>наноэлектроника</w:t>
            </w:r>
            <w:proofErr w:type="spellEnd"/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210100.68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– Электроника и </w:t>
            </w:r>
            <w:proofErr w:type="spellStart"/>
            <w:r w:rsidRPr="00A50908">
              <w:rPr>
                <w:rFonts w:ascii="Times New Roman" w:hAnsi="Times New Roman" w:cs="Times New Roman"/>
                <w:sz w:val="24"/>
                <w:szCs w:val="24"/>
              </w:rPr>
              <w:t>наноэлектроника</w:t>
            </w:r>
            <w:proofErr w:type="spellEnd"/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201000.62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– Биотехнические системы и технологии</w:t>
            </w:r>
          </w:p>
        </w:tc>
      </w:tr>
      <w:tr w:rsidR="005C1883" w:rsidRPr="00A50908" w:rsidTr="00DA046A">
        <w:tc>
          <w:tcPr>
            <w:tcW w:w="1418" w:type="dxa"/>
            <w:vMerge w:val="restart"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ФЭХТ</w:t>
            </w:r>
          </w:p>
        </w:tc>
        <w:tc>
          <w:tcPr>
            <w:tcW w:w="1276" w:type="dxa"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>ХХТ</w:t>
            </w:r>
          </w:p>
        </w:tc>
        <w:tc>
          <w:tcPr>
            <w:tcW w:w="6945" w:type="dxa"/>
            <w:vAlign w:val="center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240100.62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– Химическая технология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ТПНГ</w:t>
            </w: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240403.65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– Химическая технология природных энергоносителей и углеродных материалов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C1883" w:rsidRPr="009E6791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280101.65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– Безопасность жизнедеятельности в </w:t>
            </w:r>
            <w:proofErr w:type="spellStart"/>
            <w:r w:rsidRPr="00A50908">
              <w:rPr>
                <w:rFonts w:ascii="Times New Roman" w:hAnsi="Times New Roman" w:cs="Times New Roman"/>
                <w:sz w:val="24"/>
                <w:szCs w:val="24"/>
              </w:rPr>
              <w:t>техносфере</w:t>
            </w:r>
            <w:proofErr w:type="spellEnd"/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280700.62 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A50908"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</w:t>
            </w:r>
          </w:p>
        </w:tc>
      </w:tr>
      <w:tr w:rsidR="005C1883" w:rsidRPr="00A50908" w:rsidTr="00DA046A">
        <w:tc>
          <w:tcPr>
            <w:tcW w:w="1418" w:type="dxa"/>
            <w:vMerge w:val="restart"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ССФ</w:t>
            </w:r>
          </w:p>
        </w:tc>
        <w:tc>
          <w:tcPr>
            <w:tcW w:w="1276" w:type="dxa"/>
            <w:vAlign w:val="center"/>
          </w:tcPr>
          <w:p w:rsidR="005C1883" w:rsidRPr="009E6791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>МАКП</w:t>
            </w: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150301.65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– Динамика и прочность машин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160201.65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50908">
              <w:rPr>
                <w:rFonts w:ascii="Times New Roman" w:hAnsi="Times New Roman" w:cs="Times New Roman"/>
                <w:sz w:val="24"/>
                <w:szCs w:val="24"/>
              </w:rPr>
              <w:t>Самолето</w:t>
            </w:r>
            <w:proofErr w:type="spellEnd"/>
            <w:r w:rsidRPr="00A50908">
              <w:rPr>
                <w:rFonts w:ascii="Times New Roman" w:hAnsi="Times New Roman" w:cs="Times New Roman"/>
                <w:sz w:val="24"/>
                <w:szCs w:val="24"/>
              </w:rPr>
              <w:t>- и вертолетостроение</w:t>
            </w:r>
          </w:p>
        </w:tc>
      </w:tr>
      <w:tr w:rsidR="005C1883" w:rsidRPr="00A50908" w:rsidTr="00DA046A">
        <w:tc>
          <w:tcPr>
            <w:tcW w:w="1418" w:type="dxa"/>
            <w:vMerge w:val="restart"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ФКТ</w:t>
            </w:r>
          </w:p>
        </w:tc>
        <w:tc>
          <w:tcPr>
            <w:tcW w:w="1276" w:type="dxa"/>
            <w:vMerge w:val="restart"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>ИБАС</w:t>
            </w: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090105.65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– Комплексное обеспечение информационной безопасности и автоматизированных систем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090303.65 – </w:t>
            </w:r>
            <w:r w:rsidRPr="00C02C54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 автоматизированных систем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C1883" w:rsidRPr="009E6791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>МОП ЭВМ</w:t>
            </w: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010503.65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– Математическое обеспечение и администрирование информационных систем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230100.62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– Информатика и вычислительная техника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230100.68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- Информатика и вычислительная техника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230400.62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– Информационные системы и технологии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230105.65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– Программное обеспечение вычислительной техники и автоматизированных систем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>231000.62 - Программная инженерия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>ПМИ</w:t>
            </w: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010501.65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– Прикладная математика и информатика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010400.62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- Прикладная математика и информатика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010400.68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- Прикладная математика и информатика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010500.62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- Математическое обеспечение и администрирование информационных систем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080801.65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– Прикладная информатика (в экономике)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vAlign w:val="center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230700.62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– Прикладная информатика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080500.62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– Бизнес-информатика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080101 </w:t>
            </w:r>
            <w:r w:rsidRPr="009E6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9E6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Экономическая</w:t>
            </w:r>
            <w:proofErr w:type="spellEnd"/>
            <w:r w:rsidRPr="009E6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безопасность</w:t>
            </w:r>
            <w:proofErr w:type="spellEnd"/>
          </w:p>
        </w:tc>
      </w:tr>
      <w:tr w:rsidR="005C1883" w:rsidRPr="00A50908" w:rsidTr="00DA046A">
        <w:tc>
          <w:tcPr>
            <w:tcW w:w="1418" w:type="dxa"/>
            <w:vMerge w:val="restart"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ИКПМТО</w:t>
            </w:r>
          </w:p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>МАХП</w:t>
            </w: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240801.65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– Машины и аппараты химических производств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241000.62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50908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A50908">
              <w:rPr>
                <w:rFonts w:ascii="Times New Roman" w:hAnsi="Times New Roman" w:cs="Times New Roman"/>
                <w:sz w:val="24"/>
                <w:szCs w:val="24"/>
              </w:rPr>
              <w:t>- и ресурсосберегающие процессы в химической технологии, нефтехимии и биотехнологии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130603.65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– Оборудование </w:t>
            </w:r>
            <w:proofErr w:type="spellStart"/>
            <w:r w:rsidRPr="00A50908">
              <w:rPr>
                <w:rFonts w:ascii="Times New Roman" w:hAnsi="Times New Roman" w:cs="Times New Roman"/>
                <w:sz w:val="24"/>
                <w:szCs w:val="24"/>
              </w:rPr>
              <w:t>нефтегазопереработки</w:t>
            </w:r>
            <w:proofErr w:type="spellEnd"/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151000.62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Технологические машины и оборудование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151000.68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- Технологические машины и оборудование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908">
              <w:rPr>
                <w:rFonts w:ascii="Times New Roman" w:hAnsi="Times New Roman" w:cs="Times New Roman"/>
                <w:sz w:val="24"/>
                <w:szCs w:val="24"/>
              </w:rPr>
              <w:t>МиМ</w:t>
            </w:r>
            <w:proofErr w:type="spellEnd"/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150204.65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– Машины и технология литейного производства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150106.65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– Обработка металлов давление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150202.65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– Оборудование и технология сварочного производства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150700.62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- Машиностроение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150700.68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- Машиностроение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150400.62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- Металлургия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>ТМ</w:t>
            </w: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200503.65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– Стандартизация и сертификация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221700.62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– Стандартизация и метрология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221700.68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– Стандартизация и метрология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151001.65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Технология машиностроения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151900.62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– Конструкторско-технологическое обеспечение машиностроительных производств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151900.68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- Конструкторско-технологическое обеспечение машиностроительных производств</w:t>
            </w:r>
          </w:p>
          <w:p w:rsidR="005C1883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>МТНМ</w:t>
            </w:r>
          </w:p>
        </w:tc>
        <w:tc>
          <w:tcPr>
            <w:tcW w:w="6945" w:type="dxa"/>
          </w:tcPr>
          <w:p w:rsidR="005C1883" w:rsidRPr="009E6791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150501.65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– Материаловедение и машиностроение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150100.62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– Материаловедение и технологии материалов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150100.68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– Материаловедение и технологии материалов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22.03.02 - 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>Материаловедение и технологии материалов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22.04.02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- Материаловедение и технологии материалов (магистры)</w:t>
            </w:r>
          </w:p>
        </w:tc>
      </w:tr>
      <w:tr w:rsidR="005C1883" w:rsidRPr="00A50908" w:rsidTr="00DA046A">
        <w:tc>
          <w:tcPr>
            <w:tcW w:w="1418" w:type="dxa"/>
            <w:vMerge w:val="restart"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ФЭТМТ</w:t>
            </w:r>
          </w:p>
        </w:tc>
        <w:tc>
          <w:tcPr>
            <w:tcW w:w="1276" w:type="dxa"/>
            <w:vMerge w:val="restart"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190701.65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– Организация перевозок и управление на транспорте (водном)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190700.62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Технология транспортных процессов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180100.62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– Кораблестроение, </w:t>
            </w:r>
            <w:proofErr w:type="spellStart"/>
            <w:r w:rsidRPr="00A50908">
              <w:rPr>
                <w:rFonts w:ascii="Times New Roman" w:hAnsi="Times New Roman" w:cs="Times New Roman"/>
                <w:sz w:val="24"/>
                <w:szCs w:val="24"/>
              </w:rPr>
              <w:t>океанотехника</w:t>
            </w:r>
            <w:proofErr w:type="spellEnd"/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системотехника объектов морской инфраструктуры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180100.68 - 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Кораблестроение, </w:t>
            </w:r>
            <w:proofErr w:type="spellStart"/>
            <w:r w:rsidRPr="00A50908">
              <w:rPr>
                <w:rFonts w:ascii="Times New Roman" w:hAnsi="Times New Roman" w:cs="Times New Roman"/>
                <w:sz w:val="24"/>
                <w:szCs w:val="24"/>
              </w:rPr>
              <w:t>океанотехника</w:t>
            </w:r>
            <w:proofErr w:type="spellEnd"/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системотехника объектов морской инфраструктуры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C1883" w:rsidRPr="009E6791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>ТЭУ</w:t>
            </w: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180103.65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– Судовые энергетические установки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140101.65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– Тепловые электрические станции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140100.62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– Теплоэнергетика и теплотехника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140100.68</w:t>
            </w:r>
            <w:r w:rsidRPr="00A509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(13</w:t>
            </w: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.04.01</w:t>
            </w:r>
            <w:r w:rsidRPr="00A509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- Теплоэнергетика и теплотехника</w:t>
            </w:r>
          </w:p>
        </w:tc>
      </w:tr>
      <w:tr w:rsidR="005C1883" w:rsidRPr="00A50908" w:rsidTr="00DA046A">
        <w:tc>
          <w:tcPr>
            <w:tcW w:w="1418" w:type="dxa"/>
            <w:vMerge w:val="restart"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ФЭМ</w:t>
            </w:r>
          </w:p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>МОПП</w:t>
            </w: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080507.65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– Менеджмент организации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080200.62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- Менеджмент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080200.68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- Менеджмент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>ЭФ</w:t>
            </w: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080105.65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– Финансы и кредит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080300.68 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>– Финансы и кредит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080100.62 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>– Экономика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38.02.07 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>–Банковское дело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080301.65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– Коммерция (торговое дело)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100700.62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– Торговое дело (профиль «Коммерция»)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100700.68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– Торговое дело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>БУАА</w:t>
            </w: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>080109.65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 xml:space="preserve"> – Бухгалтерский учет, анализ и аудит</w:t>
            </w:r>
          </w:p>
        </w:tc>
      </w:tr>
      <w:tr w:rsidR="005C1883" w:rsidRPr="00A50908" w:rsidTr="00DA046A">
        <w:tc>
          <w:tcPr>
            <w:tcW w:w="1418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1883" w:rsidRPr="00A50908" w:rsidRDefault="005C1883" w:rsidP="00DA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1883" w:rsidRPr="00A50908" w:rsidRDefault="005C1883" w:rsidP="00DA0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080100.62 </w:t>
            </w:r>
            <w:r w:rsidRPr="00A50908">
              <w:rPr>
                <w:rFonts w:ascii="Times New Roman" w:hAnsi="Times New Roman" w:cs="Times New Roman"/>
                <w:sz w:val="24"/>
                <w:szCs w:val="24"/>
              </w:rPr>
              <w:t>– Экономика</w:t>
            </w:r>
          </w:p>
        </w:tc>
      </w:tr>
    </w:tbl>
    <w:p w:rsidR="005C1883" w:rsidRPr="005C1883" w:rsidRDefault="005C1883" w:rsidP="005C18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883" w:rsidRPr="008D2989" w:rsidRDefault="005C1883" w:rsidP="005C18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ПОСТАНОВИЛИ: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5C1883" w:rsidRPr="008D2989" w:rsidRDefault="005C1883" w:rsidP="005C18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883" w:rsidRPr="008D2989" w:rsidRDefault="005C1883" w:rsidP="005C1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883" w:rsidRPr="008D2989" w:rsidRDefault="005C1883" w:rsidP="005C1883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Ученого совета </w:t>
      </w:r>
      <w:r w:rsidRPr="008D2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2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2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2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C1883" w:rsidRPr="008D2989" w:rsidRDefault="005C1883" w:rsidP="005C1883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университета </w:t>
      </w:r>
      <w:r w:rsidRPr="008D2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2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2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2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Э.А. Дмитриев</w:t>
      </w:r>
    </w:p>
    <w:p w:rsidR="005C1883" w:rsidRPr="008D2989" w:rsidRDefault="005C1883" w:rsidP="005C1883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883" w:rsidRPr="008D2989" w:rsidRDefault="005C1883" w:rsidP="005C1883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Ученый секретарь совета </w:t>
      </w:r>
      <w:r w:rsidRPr="008D2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2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2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2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Б.В. Шишкин </w:t>
      </w:r>
    </w:p>
    <w:p w:rsidR="005C1883" w:rsidRPr="008D2989" w:rsidRDefault="005C1883" w:rsidP="005C1883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883" w:rsidRPr="008D2989" w:rsidRDefault="005C1883" w:rsidP="005C1883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883" w:rsidRPr="008D2989" w:rsidRDefault="005C1883" w:rsidP="005C1883">
      <w:pPr>
        <w:spacing w:after="0" w:line="240" w:lineRule="auto"/>
        <w:ind w:left="-28" w:firstLine="2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883" w:rsidRPr="008D2989" w:rsidRDefault="005C1883" w:rsidP="005C1883">
      <w:pPr>
        <w:spacing w:after="0" w:line="240" w:lineRule="auto"/>
        <w:ind w:left="-28" w:firstLine="2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883" w:rsidRPr="008D2989" w:rsidRDefault="005C1883" w:rsidP="005C1883">
      <w:pPr>
        <w:spacing w:after="0" w:line="240" w:lineRule="auto"/>
        <w:ind w:left="-28" w:firstLine="2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883" w:rsidRPr="008D2989" w:rsidRDefault="005C1883" w:rsidP="005C1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883" w:rsidRPr="008D2989" w:rsidRDefault="005C1883" w:rsidP="005C1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883" w:rsidRDefault="005C1883" w:rsidP="005C1883"/>
    <w:p w:rsidR="005C1883" w:rsidRDefault="005C1883" w:rsidP="005C1883"/>
    <w:p w:rsidR="00792DC5" w:rsidRDefault="005C1883"/>
    <w:sectPr w:rsidR="00792DC5" w:rsidSect="0063069B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245B2"/>
    <w:multiLevelType w:val="hybridMultilevel"/>
    <w:tmpl w:val="02DE5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51"/>
    <w:rsid w:val="004D58A0"/>
    <w:rsid w:val="005C1883"/>
    <w:rsid w:val="00A675F7"/>
    <w:rsid w:val="00FD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883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C1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88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188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883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C1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88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188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1088</Words>
  <Characters>6205</Characters>
  <Application>Microsoft Office Word</Application>
  <DocSecurity>0</DocSecurity>
  <Lines>51</Lines>
  <Paragraphs>14</Paragraphs>
  <ScaleCrop>false</ScaleCrop>
  <Company>knastu</Company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2</cp:revision>
  <dcterms:created xsi:type="dcterms:W3CDTF">2015-04-15T00:41:00Z</dcterms:created>
  <dcterms:modified xsi:type="dcterms:W3CDTF">2015-04-15T00:45:00Z</dcterms:modified>
</cp:coreProperties>
</file>