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2C45">
        <w:rPr>
          <w:rFonts w:ascii="Times New Roman" w:hAnsi="Times New Roman" w:cs="Times New Roman"/>
          <w:sz w:val="28"/>
          <w:szCs w:val="28"/>
        </w:rPr>
        <w:t>ЗАЯВКА</w:t>
      </w:r>
    </w:p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на назначение стипендии Губернатора Хабаровского края</w:t>
      </w:r>
    </w:p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лучшим студентам, относящимся к коренным малочисленным народам</w:t>
      </w:r>
    </w:p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Севера, Сибири и Дальнего Востока Российской Федерации,</w:t>
      </w:r>
    </w:p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обучающимся по очной форме обучения в профессиональных</w:t>
      </w:r>
    </w:p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образовательных организациях и в образовательных организациях</w:t>
      </w:r>
    </w:p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высшего образования, осуществляющих образовательную деятельность</w:t>
      </w:r>
    </w:p>
    <w:p w:rsidR="00D22C45" w:rsidRPr="00D22C45" w:rsidRDefault="00D22C45" w:rsidP="00C871A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на территории Хабаровского края</w:t>
      </w:r>
    </w:p>
    <w:p w:rsidR="00D22C45" w:rsidRDefault="00D22C45" w:rsidP="00D22C45">
      <w:pPr>
        <w:pStyle w:val="ConsPlusNonformat"/>
        <w:jc w:val="both"/>
      </w:pPr>
    </w:p>
    <w:p w:rsidR="00D22C45" w:rsidRDefault="00D22C45" w:rsidP="00D22C45">
      <w:pPr>
        <w:pStyle w:val="ConsPlusNonformat"/>
        <w:jc w:val="both"/>
      </w:pPr>
      <w:r>
        <w:t>___________________________________________________________________________</w:t>
      </w:r>
    </w:p>
    <w:p w:rsidR="00D22C45" w:rsidRPr="00D22C45" w:rsidRDefault="00D22C45" w:rsidP="000E0177">
      <w:pPr>
        <w:pStyle w:val="ConsPlusNonformat"/>
        <w:jc w:val="center"/>
        <w:rPr>
          <w:rFonts w:ascii="Times New Roman" w:hAnsi="Times New Roman" w:cs="Times New Roman"/>
        </w:rPr>
      </w:pPr>
      <w:r w:rsidRPr="00D22C45">
        <w:rPr>
          <w:rFonts w:ascii="Times New Roman" w:hAnsi="Times New Roman" w:cs="Times New Roman"/>
        </w:rPr>
        <w:t>наименование образовательной организации)</w:t>
      </w:r>
    </w:p>
    <w:p w:rsidR="00D22C45" w:rsidRPr="00D22C45" w:rsidRDefault="00D22C45" w:rsidP="00D22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просит назначить стипендию Губернатора Хабаровского края лучшему студенту,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C45">
        <w:rPr>
          <w:rFonts w:ascii="Times New Roman" w:hAnsi="Times New Roman" w:cs="Times New Roman"/>
          <w:sz w:val="28"/>
          <w:szCs w:val="28"/>
        </w:rPr>
        <w:t>относящемуся к коренным малочисленным народам Севера, Сибири и Дальнего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C45">
        <w:rPr>
          <w:rFonts w:ascii="Times New Roman" w:hAnsi="Times New Roman" w:cs="Times New Roman"/>
          <w:sz w:val="28"/>
          <w:szCs w:val="28"/>
        </w:rPr>
        <w:t>Востока Российской Федерации, обучающемуся  по очной форме обучения,</w:t>
      </w:r>
    </w:p>
    <w:p w:rsidR="00D22C45" w:rsidRDefault="00D22C45" w:rsidP="00D22C45">
      <w:pPr>
        <w:pStyle w:val="ConsPlusNonformat"/>
        <w:jc w:val="both"/>
      </w:pPr>
      <w:r>
        <w:t>___________________________________________________________________________</w:t>
      </w:r>
    </w:p>
    <w:p w:rsidR="00D22C45" w:rsidRPr="00D22C45" w:rsidRDefault="00D22C45" w:rsidP="000E0177">
      <w:pPr>
        <w:pStyle w:val="ConsPlusNonformat"/>
        <w:jc w:val="center"/>
        <w:rPr>
          <w:rFonts w:ascii="Times New Roman" w:hAnsi="Times New Roman" w:cs="Times New Roman"/>
        </w:rPr>
      </w:pPr>
      <w:r w:rsidRPr="00D22C45">
        <w:rPr>
          <w:rFonts w:ascii="Times New Roman" w:hAnsi="Times New Roman" w:cs="Times New Roman"/>
        </w:rPr>
        <w:t>(фамилия, имя, отчество (последнее - при наличии) претендента)</w:t>
      </w:r>
    </w:p>
    <w:p w:rsidR="00E11378" w:rsidRDefault="00E11378" w:rsidP="00D22C45">
      <w:pPr>
        <w:pStyle w:val="ConsPlusNonformat"/>
        <w:jc w:val="both"/>
      </w:pPr>
    </w:p>
    <w:p w:rsidR="00D22C45" w:rsidRPr="00D22C45" w:rsidRDefault="00D22C45" w:rsidP="00D22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C45">
        <w:rPr>
          <w:rFonts w:ascii="Times New Roman" w:hAnsi="Times New Roman" w:cs="Times New Roman"/>
          <w:sz w:val="28"/>
          <w:szCs w:val="28"/>
        </w:rPr>
        <w:t>Сведения о претенденте:</w:t>
      </w:r>
    </w:p>
    <w:p w:rsidR="00D22C45" w:rsidRDefault="00D22C45" w:rsidP="00D22C45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4499"/>
        <w:gridCol w:w="4536"/>
      </w:tblGrid>
      <w:tr w:rsidR="00D22C45" w:rsidTr="00C871A0">
        <w:tc>
          <w:tcPr>
            <w:tcW w:w="458" w:type="dxa"/>
          </w:tcPr>
          <w:p w:rsidR="00D22C45" w:rsidRDefault="00D22C45" w:rsidP="00BF6F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99" w:type="dxa"/>
          </w:tcPr>
          <w:p w:rsidR="00D22C45" w:rsidRDefault="00D22C45" w:rsidP="00BF6F8D">
            <w:pPr>
              <w:pStyle w:val="ConsPlusNormal"/>
            </w:pPr>
            <w:r>
              <w:t>Число, месяц, год рождения</w:t>
            </w:r>
          </w:p>
        </w:tc>
        <w:tc>
          <w:tcPr>
            <w:tcW w:w="4536" w:type="dxa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458" w:type="dxa"/>
          </w:tcPr>
          <w:p w:rsidR="00D22C45" w:rsidRDefault="00D22C45" w:rsidP="00BF6F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99" w:type="dxa"/>
          </w:tcPr>
          <w:p w:rsidR="00D22C45" w:rsidRDefault="00D22C45" w:rsidP="00BF6F8D">
            <w:pPr>
              <w:pStyle w:val="ConsPlusNormal"/>
            </w:pPr>
            <w:r>
              <w:t>Национальность</w:t>
            </w:r>
          </w:p>
        </w:tc>
        <w:tc>
          <w:tcPr>
            <w:tcW w:w="4536" w:type="dxa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458" w:type="dxa"/>
          </w:tcPr>
          <w:p w:rsidR="00D22C45" w:rsidRDefault="00D22C45" w:rsidP="00BF6F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99" w:type="dxa"/>
          </w:tcPr>
          <w:p w:rsidR="00D22C45" w:rsidRDefault="00D22C45" w:rsidP="00BF6F8D">
            <w:pPr>
              <w:pStyle w:val="ConsPlusNormal"/>
            </w:pPr>
            <w:r>
              <w:t>Адрес регистрации по постоянному месту жительства</w:t>
            </w:r>
          </w:p>
        </w:tc>
        <w:tc>
          <w:tcPr>
            <w:tcW w:w="4536" w:type="dxa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458" w:type="dxa"/>
          </w:tcPr>
          <w:p w:rsidR="00D22C45" w:rsidRDefault="00D22C45" w:rsidP="00BF6F8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99" w:type="dxa"/>
          </w:tcPr>
          <w:p w:rsidR="00D22C45" w:rsidRDefault="00D22C45" w:rsidP="00BF6F8D">
            <w:pPr>
              <w:pStyle w:val="ConsPlusNormal"/>
            </w:pPr>
            <w:r>
              <w:t>Номер телефона</w:t>
            </w:r>
          </w:p>
        </w:tc>
        <w:tc>
          <w:tcPr>
            <w:tcW w:w="4536" w:type="dxa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458" w:type="dxa"/>
          </w:tcPr>
          <w:p w:rsidR="00D22C45" w:rsidRDefault="00D22C45" w:rsidP="00BF6F8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99" w:type="dxa"/>
          </w:tcPr>
          <w:p w:rsidR="00D22C45" w:rsidRDefault="00D22C45" w:rsidP="00BF6F8D">
            <w:pPr>
              <w:pStyle w:val="ConsPlusNormal"/>
            </w:pPr>
            <w:r>
              <w:t>Адрес электронной почты (при наличии)</w:t>
            </w:r>
          </w:p>
        </w:tc>
        <w:tc>
          <w:tcPr>
            <w:tcW w:w="4536" w:type="dxa"/>
          </w:tcPr>
          <w:p w:rsidR="00D22C45" w:rsidRDefault="00D22C45" w:rsidP="00BF6F8D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</w:tcPr>
          <w:p w:rsidR="00607620" w:rsidRPr="00607620" w:rsidRDefault="00607620" w:rsidP="00607620">
            <w:pPr>
              <w:widowControl w:val="0"/>
              <w:spacing w:before="60" w:after="60" w:line="240" w:lineRule="exact"/>
              <w:jc w:val="center"/>
              <w:rPr>
                <w:szCs w:val="28"/>
              </w:rPr>
            </w:pPr>
            <w:r w:rsidRPr="00FB4935">
              <w:rPr>
                <w:szCs w:val="28"/>
              </w:rPr>
              <w:t>5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4499" w:type="dxa"/>
          </w:tcPr>
          <w:p w:rsidR="00607620" w:rsidRPr="00FB4935" w:rsidRDefault="00607620" w:rsidP="00607620">
            <w:pPr>
              <w:autoSpaceDE w:val="0"/>
              <w:autoSpaceDN w:val="0"/>
              <w:adjustRightInd w:val="0"/>
              <w:spacing w:before="60" w:after="60" w:line="240" w:lineRule="exact"/>
              <w:jc w:val="both"/>
              <w:rPr>
                <w:szCs w:val="28"/>
              </w:rPr>
            </w:pPr>
            <w:r w:rsidRPr="00FB4935">
              <w:rPr>
                <w:szCs w:val="28"/>
              </w:rPr>
              <w:t xml:space="preserve">Номер </w:t>
            </w:r>
            <w:r w:rsidRPr="00FB4935">
              <w:rPr>
                <w:szCs w:val="28"/>
                <w:lang w:eastAsia="ru-RU"/>
              </w:rPr>
              <w:t>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4536" w:type="dxa"/>
          </w:tcPr>
          <w:p w:rsidR="00607620" w:rsidRPr="00FB4935" w:rsidRDefault="00607620" w:rsidP="00607620">
            <w:pPr>
              <w:widowControl w:val="0"/>
              <w:spacing w:before="60" w:after="60" w:line="240" w:lineRule="exact"/>
              <w:rPr>
                <w:szCs w:val="28"/>
              </w:rPr>
            </w:pPr>
          </w:p>
        </w:tc>
      </w:tr>
      <w:tr w:rsidR="00607620" w:rsidTr="00C871A0">
        <w:tc>
          <w:tcPr>
            <w:tcW w:w="458" w:type="dxa"/>
            <w:vMerge w:val="restart"/>
          </w:tcPr>
          <w:p w:rsidR="00607620" w:rsidRDefault="00607620" w:rsidP="0060762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Банковские реквизиты для перечисления стипендии: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БИК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КПП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ИНН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к/с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счет получателя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 w:val="restart"/>
          </w:tcPr>
          <w:p w:rsidR="00607620" w:rsidRDefault="00607620" w:rsidP="00607620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Институт (факультет) для студентов образовательных организаций высшего образования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Специальность или профессия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  <w:vMerge/>
          </w:tcPr>
          <w:p w:rsidR="00607620" w:rsidRDefault="00607620" w:rsidP="00607620"/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Курс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  <w:tr w:rsidR="00607620" w:rsidTr="00C871A0">
        <w:tc>
          <w:tcPr>
            <w:tcW w:w="458" w:type="dxa"/>
          </w:tcPr>
          <w:p w:rsidR="00607620" w:rsidRDefault="00607620" w:rsidP="0060762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99" w:type="dxa"/>
          </w:tcPr>
          <w:p w:rsidR="00607620" w:rsidRDefault="00607620" w:rsidP="00607620">
            <w:pPr>
              <w:pStyle w:val="ConsPlusNormal"/>
            </w:pPr>
            <w:r>
              <w:t>Средний балл зачетной книжки за последние два семестра (округляется до четырех знаков после запятой)</w:t>
            </w:r>
          </w:p>
        </w:tc>
        <w:tc>
          <w:tcPr>
            <w:tcW w:w="4536" w:type="dxa"/>
          </w:tcPr>
          <w:p w:rsidR="00607620" w:rsidRDefault="00607620" w:rsidP="00607620">
            <w:pPr>
              <w:pStyle w:val="ConsPlusNormal"/>
            </w:pPr>
          </w:p>
        </w:tc>
      </w:tr>
    </w:tbl>
    <w:p w:rsidR="00D22C45" w:rsidRDefault="00D22C45" w:rsidP="00D22C45">
      <w:pPr>
        <w:pStyle w:val="ConsPlusNormal"/>
        <w:jc w:val="both"/>
      </w:pPr>
    </w:p>
    <w:p w:rsidR="00D22C45" w:rsidRDefault="00D22C45" w:rsidP="00D22C45">
      <w:pPr>
        <w:pStyle w:val="ConsPlusNormal"/>
        <w:ind w:firstLine="540"/>
        <w:jc w:val="both"/>
      </w:pPr>
      <w:r>
        <w:t>9. Характеристика претендента от образовательной организации, осуществляющей образовательную деятельность на территории Хабаровского края: _____________________________________________________________</w:t>
      </w:r>
    </w:p>
    <w:p w:rsidR="00D22C45" w:rsidRDefault="00D22C45" w:rsidP="00D22C45">
      <w:pPr>
        <w:pStyle w:val="ConsPlusNormal"/>
        <w:spacing w:before="280"/>
        <w:jc w:val="both"/>
      </w:pPr>
      <w:r>
        <w:t>__________________________________________________________________</w:t>
      </w:r>
    </w:p>
    <w:p w:rsidR="00D22C45" w:rsidRDefault="00D22C45" w:rsidP="00D22C45">
      <w:pPr>
        <w:pStyle w:val="ConsPlusNormal"/>
        <w:spacing w:before="280"/>
        <w:ind w:firstLine="540"/>
        <w:jc w:val="both"/>
      </w:pPr>
      <w:r>
        <w:t>10. Сведения об участии претендента в научно-исследовательской деятельности на протяжении двух последних семестров (при наличии)</w:t>
      </w:r>
    </w:p>
    <w:p w:rsidR="00D22C45" w:rsidRDefault="00D22C45" w:rsidP="00D22C45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65"/>
        <w:gridCol w:w="3685"/>
        <w:gridCol w:w="2576"/>
      </w:tblGrid>
      <w:tr w:rsidR="00D22C45" w:rsidTr="00C871A0">
        <w:tc>
          <w:tcPr>
            <w:tcW w:w="567" w:type="dxa"/>
            <w:vAlign w:val="center"/>
          </w:tcPr>
          <w:p w:rsidR="00D22C45" w:rsidRDefault="000E0177" w:rsidP="00BF6F8D">
            <w:pPr>
              <w:pStyle w:val="ConsPlusNormal"/>
              <w:jc w:val="center"/>
            </w:pPr>
            <w:r>
              <w:t>№</w:t>
            </w:r>
            <w:r w:rsidR="00D22C45">
              <w:t xml:space="preserve"> п/п</w:t>
            </w:r>
          </w:p>
        </w:tc>
        <w:tc>
          <w:tcPr>
            <w:tcW w:w="2665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Наименование научного издания</w:t>
            </w:r>
          </w:p>
        </w:tc>
        <w:tc>
          <w:tcPr>
            <w:tcW w:w="3685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Дата и место печати научного издания (в случае электронной публикации - ссылка на место хранения публикации или WEB-ресурс, где размещена публикация)</w:t>
            </w: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Заголовок научной публикации</w:t>
            </w: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65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3685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</w:tbl>
    <w:p w:rsidR="00D22C45" w:rsidRDefault="00D22C45" w:rsidP="00D22C45">
      <w:pPr>
        <w:pStyle w:val="ConsPlusNormal"/>
        <w:jc w:val="both"/>
      </w:pPr>
    </w:p>
    <w:p w:rsidR="00D22C45" w:rsidRDefault="00D22C45" w:rsidP="00D22C45">
      <w:pPr>
        <w:pStyle w:val="ConsPlusNormal"/>
        <w:ind w:firstLine="540"/>
        <w:jc w:val="both"/>
      </w:pPr>
      <w:r>
        <w:t>11. Сведения об участии претендента в спортивной деятельности на протяжении двух последних семестров (при наличии)</w:t>
      </w:r>
    </w:p>
    <w:p w:rsidR="00D22C45" w:rsidRDefault="00D22C45" w:rsidP="00D22C45">
      <w:pPr>
        <w:pStyle w:val="ConsPlusNormal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1"/>
        <w:gridCol w:w="1819"/>
        <w:gridCol w:w="2576"/>
      </w:tblGrid>
      <w:tr w:rsidR="00D22C45" w:rsidTr="00C871A0">
        <w:tc>
          <w:tcPr>
            <w:tcW w:w="567" w:type="dxa"/>
            <w:vAlign w:val="center"/>
          </w:tcPr>
          <w:p w:rsidR="00D22C45" w:rsidRDefault="000E0177" w:rsidP="00BF6F8D">
            <w:pPr>
              <w:pStyle w:val="ConsPlusNormal"/>
              <w:jc w:val="center"/>
            </w:pPr>
            <w:r>
              <w:t>№</w:t>
            </w:r>
            <w:r w:rsidR="00D22C45">
              <w:t xml:space="preserve"> п/п</w:t>
            </w:r>
          </w:p>
        </w:tc>
        <w:tc>
          <w:tcPr>
            <w:tcW w:w="4531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Наименование спортивного соревнования</w:t>
            </w:r>
          </w:p>
        </w:tc>
        <w:tc>
          <w:tcPr>
            <w:tcW w:w="1819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Дата и место проведения</w:t>
            </w: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Призовое место</w:t>
            </w: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1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1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lastRenderedPageBreak/>
              <w:t>...</w:t>
            </w:r>
          </w:p>
        </w:tc>
        <w:tc>
          <w:tcPr>
            <w:tcW w:w="4531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1819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2576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</w:tbl>
    <w:p w:rsidR="00D22C45" w:rsidRDefault="00D22C45" w:rsidP="00D22C45">
      <w:pPr>
        <w:pStyle w:val="ConsPlusNormal"/>
        <w:jc w:val="both"/>
      </w:pPr>
    </w:p>
    <w:p w:rsidR="00D22C45" w:rsidRDefault="00D22C45" w:rsidP="00D22C45">
      <w:pPr>
        <w:pStyle w:val="ConsPlusNormal"/>
        <w:ind w:firstLine="540"/>
        <w:jc w:val="both"/>
      </w:pPr>
      <w:r>
        <w:t>12. Сведения об участии претендента в общественной деятельности на протяжении не менее двух последних семестров (при наличии)</w:t>
      </w:r>
    </w:p>
    <w:p w:rsidR="00D22C45" w:rsidRDefault="00D22C45" w:rsidP="00D22C45">
      <w:pPr>
        <w:pStyle w:val="ConsPlusNormal"/>
        <w:jc w:val="both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4"/>
        <w:gridCol w:w="3458"/>
        <w:gridCol w:w="1587"/>
      </w:tblGrid>
      <w:tr w:rsidR="00D22C45" w:rsidTr="00C871A0">
        <w:tc>
          <w:tcPr>
            <w:tcW w:w="567" w:type="dxa"/>
            <w:vAlign w:val="center"/>
          </w:tcPr>
          <w:p w:rsidR="00D22C45" w:rsidRDefault="000E0177" w:rsidP="00BF6F8D">
            <w:pPr>
              <w:pStyle w:val="ConsPlusNormal"/>
              <w:jc w:val="center"/>
            </w:pPr>
            <w:r>
              <w:t>№</w:t>
            </w:r>
            <w:r w:rsidR="00D22C45">
              <w:t xml:space="preserve"> п/п</w:t>
            </w:r>
          </w:p>
        </w:tc>
        <w:tc>
          <w:tcPr>
            <w:tcW w:w="3964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Наименование студенческого объединения, органа студенческого самоуправления, общественной организации коренных малочисленных народов Севера, Сибири и Дальнего Востока Российской Федерации, в том числе их объединений (союзов, ассоциаций)</w:t>
            </w:r>
          </w:p>
        </w:tc>
        <w:tc>
          <w:tcPr>
            <w:tcW w:w="3458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Период работы в студенческом объединении, органе студенческого самоуправления, общественной организации коренных малочисленных народов Севера, Сибири и Дальнего Востока Российской Федерации, в том числе их объединениях (союзах, ассоциациях)</w:t>
            </w:r>
          </w:p>
        </w:tc>
        <w:tc>
          <w:tcPr>
            <w:tcW w:w="158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Занимаемая должность</w:t>
            </w: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4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4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  <w:tr w:rsidR="00D22C45" w:rsidTr="00C871A0">
        <w:tc>
          <w:tcPr>
            <w:tcW w:w="567" w:type="dxa"/>
            <w:vAlign w:val="center"/>
          </w:tcPr>
          <w:p w:rsidR="00D22C45" w:rsidRDefault="00D22C45" w:rsidP="00BF6F8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964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D22C45" w:rsidRDefault="00D22C45" w:rsidP="00BF6F8D">
            <w:pPr>
              <w:pStyle w:val="ConsPlusNormal"/>
            </w:pPr>
          </w:p>
        </w:tc>
      </w:tr>
    </w:tbl>
    <w:p w:rsidR="00D22C45" w:rsidRDefault="00D22C45" w:rsidP="00D22C45">
      <w:pPr>
        <w:pStyle w:val="ConsPlusNormal"/>
        <w:jc w:val="both"/>
      </w:pPr>
    </w:p>
    <w:p w:rsidR="00D22C45" w:rsidRPr="00E11378" w:rsidRDefault="00D22C45" w:rsidP="00D22C4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11378">
        <w:rPr>
          <w:rFonts w:ascii="Times New Roman" w:hAnsi="Times New Roman" w:cs="Times New Roman"/>
          <w:sz w:val="28"/>
          <w:szCs w:val="24"/>
        </w:rPr>
        <w:t>Утвержден в качестве претендента на получение стипендии Губернатора</w:t>
      </w:r>
      <w:r w:rsidR="00C871A0" w:rsidRPr="00E11378">
        <w:rPr>
          <w:rFonts w:ascii="Times New Roman" w:hAnsi="Times New Roman" w:cs="Times New Roman"/>
          <w:sz w:val="28"/>
          <w:szCs w:val="24"/>
        </w:rPr>
        <w:t xml:space="preserve"> </w:t>
      </w:r>
      <w:r w:rsidRPr="00E11378">
        <w:rPr>
          <w:rFonts w:ascii="Times New Roman" w:hAnsi="Times New Roman" w:cs="Times New Roman"/>
          <w:sz w:val="28"/>
          <w:szCs w:val="24"/>
        </w:rPr>
        <w:t>Хабаровского края лучшим студентам, относящимся к коренным малочисленным</w:t>
      </w:r>
      <w:r w:rsidR="00C871A0" w:rsidRPr="00E11378">
        <w:rPr>
          <w:rFonts w:ascii="Times New Roman" w:hAnsi="Times New Roman" w:cs="Times New Roman"/>
          <w:sz w:val="28"/>
          <w:szCs w:val="24"/>
        </w:rPr>
        <w:t xml:space="preserve"> </w:t>
      </w:r>
      <w:r w:rsidRPr="00E11378">
        <w:rPr>
          <w:rFonts w:ascii="Times New Roman" w:hAnsi="Times New Roman" w:cs="Times New Roman"/>
          <w:sz w:val="28"/>
          <w:szCs w:val="24"/>
        </w:rPr>
        <w:t>народам Севера, Сибири и Дальнего Востока Российской Федерации, обучающимся</w:t>
      </w:r>
      <w:r w:rsidR="00C871A0" w:rsidRPr="00E11378">
        <w:rPr>
          <w:rFonts w:ascii="Times New Roman" w:hAnsi="Times New Roman" w:cs="Times New Roman"/>
          <w:sz w:val="28"/>
          <w:szCs w:val="24"/>
        </w:rPr>
        <w:t xml:space="preserve"> </w:t>
      </w:r>
      <w:r w:rsidRPr="00E11378">
        <w:rPr>
          <w:rFonts w:ascii="Times New Roman" w:hAnsi="Times New Roman" w:cs="Times New Roman"/>
          <w:sz w:val="28"/>
          <w:szCs w:val="24"/>
        </w:rPr>
        <w:t>по очной ф</w:t>
      </w:r>
      <w:r w:rsidR="00C871A0" w:rsidRPr="00E11378">
        <w:rPr>
          <w:rFonts w:ascii="Times New Roman" w:hAnsi="Times New Roman" w:cs="Times New Roman"/>
          <w:sz w:val="28"/>
          <w:szCs w:val="24"/>
        </w:rPr>
        <w:t>о</w:t>
      </w:r>
      <w:r w:rsidRPr="00E11378">
        <w:rPr>
          <w:rFonts w:ascii="Times New Roman" w:hAnsi="Times New Roman" w:cs="Times New Roman"/>
          <w:sz w:val="28"/>
          <w:szCs w:val="24"/>
        </w:rPr>
        <w:t>рме обучения в профессиональных образовательных организациях и в</w:t>
      </w:r>
      <w:r w:rsidR="00C871A0" w:rsidRPr="00E11378">
        <w:rPr>
          <w:rFonts w:ascii="Times New Roman" w:hAnsi="Times New Roman" w:cs="Times New Roman"/>
          <w:sz w:val="28"/>
          <w:szCs w:val="24"/>
        </w:rPr>
        <w:t xml:space="preserve"> </w:t>
      </w:r>
      <w:r w:rsidRPr="00E11378">
        <w:rPr>
          <w:rFonts w:ascii="Times New Roman" w:hAnsi="Times New Roman" w:cs="Times New Roman"/>
          <w:sz w:val="28"/>
          <w:szCs w:val="24"/>
        </w:rPr>
        <w:t>образовательных организациях высшего образования, осуществляющих</w:t>
      </w:r>
      <w:r w:rsidR="00C871A0" w:rsidRPr="00E11378">
        <w:rPr>
          <w:rFonts w:ascii="Times New Roman" w:hAnsi="Times New Roman" w:cs="Times New Roman"/>
          <w:sz w:val="28"/>
          <w:szCs w:val="24"/>
        </w:rPr>
        <w:t xml:space="preserve"> </w:t>
      </w:r>
      <w:r w:rsidRPr="00E11378">
        <w:rPr>
          <w:rFonts w:ascii="Times New Roman" w:hAnsi="Times New Roman" w:cs="Times New Roman"/>
          <w:sz w:val="28"/>
          <w:szCs w:val="24"/>
        </w:rPr>
        <w:t>образовательную деятельность на территории Хабаровского края,</w:t>
      </w:r>
    </w:p>
    <w:p w:rsidR="00D22C45" w:rsidRPr="00C871A0" w:rsidRDefault="00D22C45" w:rsidP="00D22C45">
      <w:pPr>
        <w:pStyle w:val="ConsPlusNonformat"/>
        <w:jc w:val="both"/>
        <w:rPr>
          <w:rFonts w:ascii="Times New Roman" w:hAnsi="Times New Roman" w:cs="Times New Roman"/>
        </w:rPr>
      </w:pPr>
      <w:r w:rsidRPr="00C871A0">
        <w:rPr>
          <w:rFonts w:ascii="Times New Roman" w:hAnsi="Times New Roman" w:cs="Times New Roman"/>
        </w:rPr>
        <w:t>_____________________________</w:t>
      </w:r>
      <w:r w:rsidR="00C871A0">
        <w:rPr>
          <w:rFonts w:ascii="Times New Roman" w:hAnsi="Times New Roman" w:cs="Times New Roman"/>
        </w:rPr>
        <w:t>__________________</w:t>
      </w:r>
      <w:r w:rsidRPr="00C871A0">
        <w:rPr>
          <w:rFonts w:ascii="Times New Roman" w:hAnsi="Times New Roman" w:cs="Times New Roman"/>
        </w:rPr>
        <w:t>______________________________________________</w:t>
      </w:r>
    </w:p>
    <w:p w:rsidR="00D22C45" w:rsidRPr="00C871A0" w:rsidRDefault="00D22C45" w:rsidP="00C871A0">
      <w:pPr>
        <w:pStyle w:val="ConsPlusNonformat"/>
        <w:jc w:val="center"/>
        <w:rPr>
          <w:rFonts w:ascii="Times New Roman" w:hAnsi="Times New Roman" w:cs="Times New Roman"/>
        </w:rPr>
      </w:pPr>
      <w:r w:rsidRPr="00C871A0">
        <w:rPr>
          <w:rFonts w:ascii="Times New Roman" w:hAnsi="Times New Roman" w:cs="Times New Roman"/>
        </w:rPr>
        <w:t>(номер, дата протокола образовательной организации)</w:t>
      </w:r>
    </w:p>
    <w:p w:rsidR="00D22C45" w:rsidRPr="00C871A0" w:rsidRDefault="00D22C45" w:rsidP="00D22C45">
      <w:pPr>
        <w:pStyle w:val="ConsPlusNonformat"/>
        <w:jc w:val="both"/>
        <w:rPr>
          <w:rFonts w:ascii="Times New Roman" w:hAnsi="Times New Roman" w:cs="Times New Roman"/>
        </w:rPr>
      </w:pPr>
    </w:p>
    <w:p w:rsidR="00C871A0" w:rsidRDefault="00C871A0" w:rsidP="00D22C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871A0" w:rsidTr="00E11378">
        <w:tc>
          <w:tcPr>
            <w:tcW w:w="3115" w:type="dxa"/>
          </w:tcPr>
          <w:p w:rsidR="00C871A0" w:rsidRPr="00E11378" w:rsidRDefault="00C871A0" w:rsidP="00C871A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E11378">
              <w:rPr>
                <w:rFonts w:ascii="Times New Roman" w:hAnsi="Times New Roman" w:cs="Times New Roman"/>
                <w:sz w:val="28"/>
              </w:rPr>
              <w:t>Руководитель образовательной</w:t>
            </w:r>
          </w:p>
          <w:p w:rsidR="00C871A0" w:rsidRDefault="00C871A0" w:rsidP="00C871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E11378">
              <w:rPr>
                <w:rFonts w:ascii="Times New Roman" w:hAnsi="Times New Roman" w:cs="Times New Roman"/>
                <w:sz w:val="28"/>
              </w:rPr>
              <w:t>организации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C871A0" w:rsidRDefault="00C871A0" w:rsidP="00D22C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C871A0" w:rsidRDefault="00C871A0" w:rsidP="00D22C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1A0" w:rsidTr="00E11378">
        <w:tc>
          <w:tcPr>
            <w:tcW w:w="3115" w:type="dxa"/>
          </w:tcPr>
          <w:p w:rsidR="00C871A0" w:rsidRPr="00C871A0" w:rsidRDefault="00C871A0" w:rsidP="00C871A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C871A0" w:rsidRDefault="00C871A0" w:rsidP="00E11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C871A0" w:rsidRDefault="00C871A0" w:rsidP="00E11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C871A0" w:rsidRDefault="00C871A0" w:rsidP="00D22C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871A0" w:rsidRDefault="00C871A0" w:rsidP="00D22C4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22C45" w:rsidRPr="00E11378" w:rsidRDefault="00D22C45" w:rsidP="00E11378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</w:rPr>
      </w:pPr>
      <w:r w:rsidRPr="00E11378">
        <w:rPr>
          <w:rFonts w:ascii="Times New Roman" w:hAnsi="Times New Roman" w:cs="Times New Roman"/>
          <w:sz w:val="28"/>
        </w:rPr>
        <w:t>МП</w:t>
      </w:r>
    </w:p>
    <w:p w:rsidR="00D22C45" w:rsidRDefault="00D22C45" w:rsidP="00D22C45">
      <w:pPr>
        <w:pStyle w:val="ConsPlusNonformat"/>
        <w:jc w:val="both"/>
        <w:rPr>
          <w:rFonts w:ascii="Times New Roman" w:hAnsi="Times New Roman" w:cs="Times New Roman"/>
        </w:rPr>
      </w:pPr>
    </w:p>
    <w:p w:rsidR="00E11378" w:rsidRPr="00C871A0" w:rsidRDefault="00E11378" w:rsidP="00D22C45">
      <w:pPr>
        <w:pStyle w:val="ConsPlusNonformat"/>
        <w:jc w:val="both"/>
        <w:rPr>
          <w:rFonts w:ascii="Times New Roman" w:hAnsi="Times New Roman" w:cs="Times New Roman"/>
        </w:rPr>
      </w:pPr>
    </w:p>
    <w:p w:rsidR="00D22C45" w:rsidRPr="00E11378" w:rsidRDefault="00D22C45" w:rsidP="00D22C45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11378">
        <w:rPr>
          <w:rFonts w:ascii="Times New Roman" w:hAnsi="Times New Roman" w:cs="Times New Roman"/>
          <w:sz w:val="28"/>
        </w:rPr>
        <w:t>"____" ______________ 2</w:t>
      </w:r>
      <w:r w:rsidR="00E11378">
        <w:rPr>
          <w:rFonts w:ascii="Times New Roman" w:hAnsi="Times New Roman" w:cs="Times New Roman"/>
          <w:sz w:val="28"/>
        </w:rPr>
        <w:t>0____ г.</w:t>
      </w:r>
    </w:p>
    <w:sectPr w:rsidR="00D22C45" w:rsidRPr="00E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45"/>
    <w:rsid w:val="000E0177"/>
    <w:rsid w:val="002001C2"/>
    <w:rsid w:val="00607620"/>
    <w:rsid w:val="00A2265C"/>
    <w:rsid w:val="00C871A0"/>
    <w:rsid w:val="00D22C45"/>
    <w:rsid w:val="00E1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45"/>
    <w:rPr>
      <w:rFonts w:ascii="Times New Roman" w:hAnsi="Times New Roman" w:cs="Times New Roman"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2C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8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45"/>
    <w:rPr>
      <w:rFonts w:ascii="Times New Roman" w:hAnsi="Times New Roman" w:cs="Times New Roman"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22C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8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Пассар Ирина Владимировна</dc:creator>
  <cp:lastModifiedBy>Костюшова Надежда Петровна</cp:lastModifiedBy>
  <cp:revision>2</cp:revision>
  <dcterms:created xsi:type="dcterms:W3CDTF">2023-08-31T22:05:00Z</dcterms:created>
  <dcterms:modified xsi:type="dcterms:W3CDTF">2023-08-31T22:05:00Z</dcterms:modified>
</cp:coreProperties>
</file>