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2C" w:rsidRPr="0018250A" w:rsidRDefault="00B17880" w:rsidP="00E84F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B63478" w:rsidRPr="0018250A" w:rsidRDefault="006E2169" w:rsidP="00E84F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50A">
        <w:rPr>
          <w:rFonts w:ascii="Times New Roman" w:hAnsi="Times New Roman" w:cs="Times New Roman"/>
          <w:sz w:val="24"/>
          <w:szCs w:val="24"/>
        </w:rPr>
        <w:t>к</w:t>
      </w:r>
      <w:r w:rsidR="00D0451C">
        <w:rPr>
          <w:rFonts w:ascii="Times New Roman" w:hAnsi="Times New Roman" w:cs="Times New Roman"/>
          <w:sz w:val="24"/>
          <w:szCs w:val="24"/>
        </w:rPr>
        <w:t>андидата на получение в первом полугодии 2020</w:t>
      </w:r>
      <w:r w:rsidR="00B17880">
        <w:rPr>
          <w:rFonts w:ascii="Times New Roman" w:hAnsi="Times New Roman" w:cs="Times New Roman"/>
          <w:sz w:val="24"/>
          <w:szCs w:val="24"/>
        </w:rPr>
        <w:t>/202</w:t>
      </w:r>
      <w:r w:rsidR="00D0451C">
        <w:rPr>
          <w:rFonts w:ascii="Times New Roman" w:hAnsi="Times New Roman" w:cs="Times New Roman"/>
          <w:sz w:val="24"/>
          <w:szCs w:val="24"/>
        </w:rPr>
        <w:t>1</w:t>
      </w:r>
      <w:r w:rsidR="00B63478" w:rsidRPr="0018250A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D0451C">
        <w:rPr>
          <w:rFonts w:ascii="Times New Roman" w:hAnsi="Times New Roman" w:cs="Times New Roman"/>
          <w:sz w:val="24"/>
          <w:szCs w:val="24"/>
        </w:rPr>
        <w:t>го года</w:t>
      </w:r>
      <w:r w:rsidR="00B63478" w:rsidRPr="0018250A">
        <w:rPr>
          <w:rFonts w:ascii="Times New Roman" w:hAnsi="Times New Roman" w:cs="Times New Roman"/>
          <w:sz w:val="24"/>
          <w:szCs w:val="24"/>
        </w:rPr>
        <w:t xml:space="preserve"> стипендии </w:t>
      </w:r>
      <w:r w:rsidR="00DE42EC">
        <w:rPr>
          <w:rFonts w:ascii="Times New Roman" w:hAnsi="Times New Roman" w:cs="Times New Roman"/>
          <w:sz w:val="24"/>
          <w:szCs w:val="24"/>
        </w:rPr>
        <w:t>Правительства</w:t>
      </w:r>
      <w:r w:rsidR="00B17880">
        <w:rPr>
          <w:rFonts w:ascii="Times New Roman" w:hAnsi="Times New Roman" w:cs="Times New Roman"/>
          <w:sz w:val="24"/>
          <w:szCs w:val="24"/>
        </w:rPr>
        <w:t xml:space="preserve"> РФ (направления подготовки, соответствующие приоритетным направлениям модернизации и технологического развития российской экономики)</w:t>
      </w:r>
    </w:p>
    <w:p w:rsidR="00B63478" w:rsidRPr="0018250A" w:rsidRDefault="00B63478" w:rsidP="00E8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880" w:rsidRDefault="00B17880" w:rsidP="00E8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 ____________________________________________________________________ прошу допустить меня до участия в конкурсе на получение стипендии Пр</w:t>
      </w:r>
      <w:r w:rsidR="00DE42EC">
        <w:rPr>
          <w:rFonts w:ascii="Times New Roman" w:hAnsi="Times New Roman" w:cs="Times New Roman"/>
          <w:sz w:val="24"/>
          <w:szCs w:val="24"/>
        </w:rPr>
        <w:t>авительства</w:t>
      </w:r>
      <w:r>
        <w:rPr>
          <w:rFonts w:ascii="Times New Roman" w:hAnsi="Times New Roman" w:cs="Times New Roman"/>
          <w:sz w:val="24"/>
          <w:szCs w:val="24"/>
        </w:rPr>
        <w:t xml:space="preserve"> РФ (направления подготовки, соответствующие приоритетным направлениям модернизации и технологического развития российской экономики)</w:t>
      </w:r>
    </w:p>
    <w:p w:rsidR="00B17880" w:rsidRDefault="00B17880" w:rsidP="00E8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880" w:rsidRDefault="00B17880" w:rsidP="00E8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="00AF4848">
        <w:rPr>
          <w:rFonts w:ascii="Times New Roman" w:hAnsi="Times New Roman" w:cs="Times New Roman"/>
          <w:sz w:val="24"/>
          <w:szCs w:val="24"/>
        </w:rPr>
        <w:t xml:space="preserve"> ксерокопии </w:t>
      </w:r>
      <w:r>
        <w:rPr>
          <w:rFonts w:ascii="Times New Roman" w:hAnsi="Times New Roman" w:cs="Times New Roman"/>
          <w:sz w:val="24"/>
          <w:szCs w:val="24"/>
        </w:rPr>
        <w:t>следующи</w:t>
      </w:r>
      <w:r w:rsidR="00AF484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848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204D" w:rsidRPr="0018250A" w:rsidRDefault="00ED204D" w:rsidP="00ED2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B63478" w:rsidRPr="0018250A" w:rsidTr="007659CB">
        <w:tc>
          <w:tcPr>
            <w:tcW w:w="9571" w:type="dxa"/>
            <w:gridSpan w:val="2"/>
          </w:tcPr>
          <w:p w:rsidR="00DE42EC" w:rsidRPr="00DE42EC" w:rsidRDefault="00DE42EC" w:rsidP="00DE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04D" w:rsidRPr="0018250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E42EC">
              <w:rPr>
                <w:rFonts w:ascii="Times New Roman" w:hAnsi="Times New Roman" w:cs="Times New Roman"/>
                <w:sz w:val="24"/>
                <w:szCs w:val="24"/>
              </w:rPr>
              <w:t>достижение аспирантом в течение 2 лет, предшествующих назначению стипендии, следующих результатов:</w:t>
            </w:r>
          </w:p>
          <w:p w:rsidR="00AF4848" w:rsidRPr="00AF4848" w:rsidRDefault="00AF4848" w:rsidP="00DE42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(обязательно указываются: наименование </w:t>
            </w:r>
            <w:r w:rsidR="00DE42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или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документа, </w:t>
            </w:r>
            <w:r w:rsidR="00DE42EC">
              <w:rPr>
                <w:rFonts w:ascii="Times New Roman" w:hAnsi="Times New Roman" w:cs="Times New Roman"/>
                <w:i/>
                <w:sz w:val="24"/>
                <w:szCs w:val="24"/>
              </w:rPr>
              <w:t>его уровень, дат</w:t>
            </w:r>
            <w:r w:rsidR="00665B2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DE42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период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регистрации</w:t>
            </w:r>
            <w:r w:rsidR="00DE42EC">
              <w:rPr>
                <w:rFonts w:ascii="Times New Roman" w:hAnsi="Times New Roman" w:cs="Times New Roman"/>
                <w:i/>
                <w:sz w:val="24"/>
                <w:szCs w:val="24"/>
              </w:rPr>
              <w:t>/проведения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</w:t>
            </w:r>
          </w:p>
        </w:tc>
      </w:tr>
      <w:tr w:rsidR="00665B22" w:rsidRPr="0018250A" w:rsidTr="000734BE">
        <w:tc>
          <w:tcPr>
            <w:tcW w:w="9571" w:type="dxa"/>
            <w:gridSpan w:val="2"/>
          </w:tcPr>
          <w:p w:rsidR="00665B22" w:rsidRPr="00665B22" w:rsidRDefault="00665B22" w:rsidP="00665B22">
            <w:pPr>
              <w:ind w:firstLine="28"/>
              <w:rPr>
                <w:rFonts w:ascii="Times New Roman" w:hAnsi="Times New Roman" w:cs="Times New Roman"/>
              </w:rPr>
            </w:pPr>
            <w:r w:rsidRPr="00665B22">
              <w:rPr>
                <w:rFonts w:ascii="Times New Roman" w:hAnsi="Times New Roman" w:cs="Times New Roman"/>
              </w:rPr>
              <w:t xml:space="preserve">Получение награды (приза) за проведение научно-исследовательской работы </w:t>
            </w:r>
          </w:p>
        </w:tc>
      </w:tr>
      <w:tr w:rsidR="00997BAD" w:rsidRPr="0018250A" w:rsidTr="00F162E3">
        <w:tc>
          <w:tcPr>
            <w:tcW w:w="675" w:type="dxa"/>
          </w:tcPr>
          <w:p w:rsidR="00997BAD" w:rsidRPr="00665B22" w:rsidRDefault="00997BAD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997BAD" w:rsidRPr="00665B22" w:rsidRDefault="00997BAD" w:rsidP="00A073D8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997BAD" w:rsidRPr="00A073D8" w:rsidTr="00A81FB8">
        <w:tc>
          <w:tcPr>
            <w:tcW w:w="675" w:type="dxa"/>
          </w:tcPr>
          <w:p w:rsidR="00997BAD" w:rsidRPr="00665B22" w:rsidRDefault="00B17880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2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896" w:type="dxa"/>
          </w:tcPr>
          <w:p w:rsidR="00997BAD" w:rsidRPr="00665B22" w:rsidRDefault="00997BAD" w:rsidP="00A073D8">
            <w:pPr>
              <w:rPr>
                <w:rFonts w:ascii="Times New Roman" w:hAnsi="Times New Roman" w:cs="Times New Roman"/>
              </w:rPr>
            </w:pPr>
          </w:p>
        </w:tc>
      </w:tr>
      <w:tr w:rsidR="00665B22" w:rsidRPr="00A073D8" w:rsidTr="00631269">
        <w:tc>
          <w:tcPr>
            <w:tcW w:w="9571" w:type="dxa"/>
            <w:gridSpan w:val="2"/>
          </w:tcPr>
          <w:p w:rsidR="00665B22" w:rsidRPr="00665B22" w:rsidRDefault="00665B22" w:rsidP="00A073D8">
            <w:pPr>
              <w:rPr>
                <w:rFonts w:ascii="Times New Roman" w:hAnsi="Times New Roman" w:cs="Times New Roman"/>
              </w:rPr>
            </w:pPr>
            <w:r w:rsidRPr="00665B22">
              <w:rPr>
                <w:rFonts w:ascii="Times New Roman" w:hAnsi="Times New Roman" w:cs="Times New Roman"/>
              </w:rPr>
              <w:t>Получение документа, удостоверяющего исключительное право студента или аспиранта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</w:t>
            </w:r>
          </w:p>
        </w:tc>
      </w:tr>
      <w:tr w:rsidR="00665B22" w:rsidRPr="00A073D8" w:rsidTr="00A81FB8">
        <w:tc>
          <w:tcPr>
            <w:tcW w:w="675" w:type="dxa"/>
          </w:tcPr>
          <w:p w:rsidR="00665B22" w:rsidRPr="00665B22" w:rsidRDefault="00665B22" w:rsidP="00A662B6">
            <w:pPr>
              <w:rPr>
                <w:rFonts w:ascii="Times New Roman" w:hAnsi="Times New Roman" w:cs="Times New Roman"/>
              </w:rPr>
            </w:pPr>
            <w:r w:rsidRPr="00665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6" w:type="dxa"/>
          </w:tcPr>
          <w:p w:rsidR="00665B22" w:rsidRPr="00665B22" w:rsidRDefault="00665B22" w:rsidP="00A073D8">
            <w:pPr>
              <w:rPr>
                <w:rFonts w:ascii="Times New Roman" w:hAnsi="Times New Roman" w:cs="Times New Roman"/>
              </w:rPr>
            </w:pPr>
          </w:p>
        </w:tc>
      </w:tr>
      <w:tr w:rsidR="00665B22" w:rsidRPr="00A073D8" w:rsidTr="00A81FB8">
        <w:tc>
          <w:tcPr>
            <w:tcW w:w="675" w:type="dxa"/>
          </w:tcPr>
          <w:p w:rsidR="00665B22" w:rsidRPr="00665B22" w:rsidRDefault="00665B22" w:rsidP="00A662B6">
            <w:pPr>
              <w:rPr>
                <w:rFonts w:ascii="Times New Roman" w:hAnsi="Times New Roman" w:cs="Times New Roman"/>
              </w:rPr>
            </w:pPr>
            <w:r w:rsidRPr="00665B2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896" w:type="dxa"/>
          </w:tcPr>
          <w:p w:rsidR="00665B22" w:rsidRPr="00665B22" w:rsidRDefault="00665B22" w:rsidP="00A073D8">
            <w:pPr>
              <w:rPr>
                <w:rFonts w:ascii="Times New Roman" w:hAnsi="Times New Roman" w:cs="Times New Roman"/>
              </w:rPr>
            </w:pPr>
          </w:p>
        </w:tc>
      </w:tr>
      <w:tr w:rsidR="00665B22" w:rsidRPr="00A073D8" w:rsidTr="00706607">
        <w:tc>
          <w:tcPr>
            <w:tcW w:w="9571" w:type="dxa"/>
            <w:gridSpan w:val="2"/>
          </w:tcPr>
          <w:p w:rsidR="00665B22" w:rsidRPr="00665B22" w:rsidRDefault="00665B22" w:rsidP="00A073D8">
            <w:pPr>
              <w:rPr>
                <w:rFonts w:ascii="Times New Roman" w:hAnsi="Times New Roman" w:cs="Times New Roman"/>
              </w:rPr>
            </w:pPr>
            <w:r w:rsidRPr="00665B22">
              <w:rPr>
                <w:rFonts w:ascii="Times New Roman" w:hAnsi="Times New Roman" w:cs="Times New Roman"/>
              </w:rPr>
              <w:t>Получение гранта на выполнение научно-исследовательской работы</w:t>
            </w:r>
          </w:p>
        </w:tc>
      </w:tr>
      <w:tr w:rsidR="00665B22" w:rsidRPr="00A073D8" w:rsidTr="00A81FB8">
        <w:tc>
          <w:tcPr>
            <w:tcW w:w="675" w:type="dxa"/>
          </w:tcPr>
          <w:p w:rsidR="00665B22" w:rsidRPr="00665B22" w:rsidRDefault="00665B22" w:rsidP="00D960EA">
            <w:pPr>
              <w:rPr>
                <w:rFonts w:ascii="Times New Roman" w:hAnsi="Times New Roman" w:cs="Times New Roman"/>
              </w:rPr>
            </w:pPr>
            <w:r w:rsidRPr="00665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6" w:type="dxa"/>
          </w:tcPr>
          <w:p w:rsidR="00665B22" w:rsidRPr="00665B22" w:rsidRDefault="00665B22" w:rsidP="00A073D8">
            <w:pPr>
              <w:rPr>
                <w:rFonts w:ascii="Times New Roman" w:hAnsi="Times New Roman" w:cs="Times New Roman"/>
              </w:rPr>
            </w:pPr>
          </w:p>
        </w:tc>
      </w:tr>
      <w:tr w:rsidR="00665B22" w:rsidRPr="00A073D8" w:rsidTr="00A81FB8">
        <w:tc>
          <w:tcPr>
            <w:tcW w:w="675" w:type="dxa"/>
          </w:tcPr>
          <w:p w:rsidR="00665B22" w:rsidRPr="00665B22" w:rsidRDefault="00665B22" w:rsidP="00D960EA">
            <w:pPr>
              <w:rPr>
                <w:rFonts w:ascii="Times New Roman" w:hAnsi="Times New Roman" w:cs="Times New Roman"/>
              </w:rPr>
            </w:pPr>
            <w:r w:rsidRPr="00665B2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896" w:type="dxa"/>
          </w:tcPr>
          <w:p w:rsidR="00665B22" w:rsidRPr="00665B22" w:rsidRDefault="00665B22" w:rsidP="00A073D8">
            <w:pPr>
              <w:rPr>
                <w:rFonts w:ascii="Times New Roman" w:hAnsi="Times New Roman" w:cs="Times New Roman"/>
              </w:rPr>
            </w:pPr>
          </w:p>
        </w:tc>
      </w:tr>
      <w:tr w:rsidR="00665B22" w:rsidRPr="00A073D8" w:rsidTr="00A16A7F">
        <w:tc>
          <w:tcPr>
            <w:tcW w:w="9571" w:type="dxa"/>
            <w:gridSpan w:val="2"/>
          </w:tcPr>
          <w:p w:rsidR="00665B22" w:rsidRPr="00665B22" w:rsidRDefault="00665B22" w:rsidP="00A073D8">
            <w:pPr>
              <w:rPr>
                <w:rFonts w:ascii="Times New Roman" w:hAnsi="Times New Roman" w:cs="Times New Roman"/>
              </w:rPr>
            </w:pPr>
            <w:r w:rsidRPr="00665B22">
              <w:rPr>
                <w:rFonts w:ascii="Times New Roman" w:hAnsi="Times New Roman" w:cs="Times New Roman"/>
              </w:rPr>
              <w:t>Признание студента или аспиранта победителем или призером международной, всероссийской, ведомственной или региональной олимпиады или олимпиады, проводимой организацией, конкурса, соревнования, состязания и иного мероприятия, направленного на выявление учебных достижений студентов и аспирантов</w:t>
            </w:r>
          </w:p>
        </w:tc>
      </w:tr>
      <w:tr w:rsidR="00665B22" w:rsidRPr="00A073D8" w:rsidTr="00A81FB8">
        <w:tc>
          <w:tcPr>
            <w:tcW w:w="675" w:type="dxa"/>
          </w:tcPr>
          <w:p w:rsidR="00665B22" w:rsidRPr="00665B22" w:rsidRDefault="00665B22" w:rsidP="00B6109E">
            <w:pPr>
              <w:rPr>
                <w:rFonts w:ascii="Times New Roman" w:hAnsi="Times New Roman" w:cs="Times New Roman"/>
              </w:rPr>
            </w:pPr>
            <w:r w:rsidRPr="00665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6" w:type="dxa"/>
          </w:tcPr>
          <w:p w:rsidR="00665B22" w:rsidRPr="00665B22" w:rsidRDefault="00665B22" w:rsidP="00A073D8">
            <w:pPr>
              <w:rPr>
                <w:rFonts w:ascii="Times New Roman" w:hAnsi="Times New Roman" w:cs="Times New Roman"/>
              </w:rPr>
            </w:pPr>
          </w:p>
        </w:tc>
      </w:tr>
      <w:tr w:rsidR="00665B22" w:rsidRPr="00A073D8" w:rsidTr="00A81FB8">
        <w:tc>
          <w:tcPr>
            <w:tcW w:w="675" w:type="dxa"/>
          </w:tcPr>
          <w:p w:rsidR="00665B22" w:rsidRPr="00665B22" w:rsidRDefault="00665B22" w:rsidP="00B6109E">
            <w:pPr>
              <w:rPr>
                <w:rFonts w:ascii="Times New Roman" w:hAnsi="Times New Roman" w:cs="Times New Roman"/>
              </w:rPr>
            </w:pPr>
            <w:r w:rsidRPr="00665B2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896" w:type="dxa"/>
          </w:tcPr>
          <w:p w:rsidR="00665B22" w:rsidRPr="00665B22" w:rsidRDefault="00665B22" w:rsidP="00A073D8">
            <w:pPr>
              <w:rPr>
                <w:rFonts w:ascii="Times New Roman" w:hAnsi="Times New Roman" w:cs="Times New Roman"/>
              </w:rPr>
            </w:pPr>
          </w:p>
        </w:tc>
      </w:tr>
      <w:tr w:rsidR="00997BAD" w:rsidRPr="008443A3" w:rsidTr="00FD0807">
        <w:tc>
          <w:tcPr>
            <w:tcW w:w="9571" w:type="dxa"/>
            <w:gridSpan w:val="2"/>
          </w:tcPr>
          <w:p w:rsidR="00DE42EC" w:rsidRPr="00DE42EC" w:rsidRDefault="00DE42EC" w:rsidP="00DE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7BAD" w:rsidRPr="008443A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E42EC">
              <w:rPr>
                <w:rFonts w:ascii="Times New Roman" w:hAnsi="Times New Roman" w:cs="Times New Roman"/>
                <w:sz w:val="24"/>
                <w:szCs w:val="24"/>
              </w:rPr>
              <w:t>достижение аспирантом в течение 1 года, предшествующего назначению стипендии, следующих результатов:</w:t>
            </w:r>
          </w:p>
          <w:p w:rsidR="00AF4848" w:rsidRPr="00AF4848" w:rsidRDefault="00DE42EC" w:rsidP="00DE42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2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AF4848" w:rsidRPr="00AF4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(обязательно указываются: наименование публикации,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сборника/конференции, </w:t>
            </w:r>
            <w:r w:rsidR="00AF4848" w:rsidRPr="00AF4848">
              <w:rPr>
                <w:rFonts w:ascii="Times New Roman" w:hAnsi="Times New Roman" w:cs="Times New Roman"/>
                <w:i/>
                <w:sz w:val="24"/>
                <w:szCs w:val="24"/>
              </w:rPr>
              <w:t>имена авторов и соавторов, уровень издани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я/конференции</w:t>
            </w:r>
            <w:r w:rsidR="00AF4848" w:rsidRPr="00AF4848">
              <w:rPr>
                <w:rFonts w:ascii="Times New Roman" w:hAnsi="Times New Roman" w:cs="Times New Roman"/>
                <w:i/>
                <w:sz w:val="24"/>
                <w:szCs w:val="24"/>
              </w:rPr>
              <w:t>, дата публикации, если статья, то ее категория (ВАК, РИНЦ, и т.д.)</w:t>
            </w:r>
            <w:proofErr w:type="gramEnd"/>
          </w:p>
        </w:tc>
      </w:tr>
      <w:tr w:rsidR="00665B22" w:rsidRPr="008443A3" w:rsidTr="006F1AB4">
        <w:tc>
          <w:tcPr>
            <w:tcW w:w="9571" w:type="dxa"/>
            <w:gridSpan w:val="2"/>
          </w:tcPr>
          <w:p w:rsidR="00665B22" w:rsidRPr="008443A3" w:rsidRDefault="00665B22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5B22">
              <w:rPr>
                <w:rFonts w:ascii="Times New Roman" w:hAnsi="Times New Roman" w:cs="Times New Roman"/>
                <w:sz w:val="24"/>
                <w:szCs w:val="24"/>
              </w:rPr>
              <w:t>аличие публикации в научном (учебно-научном, учебно-методическом) международном, всероссийском, ведомственном, региональном издании, в издании организации.</w:t>
            </w:r>
            <w:proofErr w:type="gramEnd"/>
            <w:r w:rsidRPr="00665B22">
              <w:rPr>
                <w:rFonts w:ascii="Times New Roman" w:hAnsi="Times New Roman" w:cs="Times New Roman"/>
                <w:sz w:val="24"/>
                <w:szCs w:val="24"/>
              </w:rPr>
              <w:t xml:space="preserve"> Указанная публикация может содержать информацию ограниченного доступа</w:t>
            </w:r>
          </w:p>
        </w:tc>
      </w:tr>
      <w:tr w:rsidR="00997BAD" w:rsidRPr="008443A3" w:rsidTr="00EF5E67">
        <w:tc>
          <w:tcPr>
            <w:tcW w:w="675" w:type="dxa"/>
          </w:tcPr>
          <w:p w:rsidR="00997BAD" w:rsidRPr="008443A3" w:rsidRDefault="00997BAD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997BAD" w:rsidRPr="008443A3" w:rsidRDefault="00997BAD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AF" w:rsidRPr="008443A3" w:rsidTr="00D1324F">
        <w:tc>
          <w:tcPr>
            <w:tcW w:w="675" w:type="dxa"/>
          </w:tcPr>
          <w:p w:rsidR="003528AF" w:rsidRPr="003528AF" w:rsidRDefault="00B17880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896" w:type="dxa"/>
          </w:tcPr>
          <w:p w:rsidR="003528AF" w:rsidRPr="008443A3" w:rsidRDefault="003528AF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22" w:rsidRPr="008443A3" w:rsidTr="00E634FE">
        <w:tc>
          <w:tcPr>
            <w:tcW w:w="9571" w:type="dxa"/>
            <w:gridSpan w:val="2"/>
          </w:tcPr>
          <w:p w:rsidR="00665B22" w:rsidRPr="008443A3" w:rsidRDefault="00665B22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5B22">
              <w:rPr>
                <w:rFonts w:ascii="Times New Roman" w:hAnsi="Times New Roman" w:cs="Times New Roman"/>
                <w:sz w:val="24"/>
                <w:szCs w:val="24"/>
              </w:rPr>
              <w:t>убличное представление студентом или аспирантом результатов научно-исследовательской работы (в том числе путем выступления с докладом (сообщением) на конференции, семинаре, ином мероприятии (международном, всероссийском, ведомственном, региональном),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одимых организацией)</w:t>
            </w:r>
            <w:proofErr w:type="gramEnd"/>
          </w:p>
        </w:tc>
      </w:tr>
      <w:tr w:rsidR="00665B22" w:rsidRPr="008443A3" w:rsidTr="00D1324F">
        <w:tc>
          <w:tcPr>
            <w:tcW w:w="675" w:type="dxa"/>
          </w:tcPr>
          <w:p w:rsidR="00665B22" w:rsidRPr="00D45233" w:rsidRDefault="00665B22" w:rsidP="004B7199">
            <w:r w:rsidRPr="00D45233">
              <w:t>1</w:t>
            </w:r>
          </w:p>
        </w:tc>
        <w:tc>
          <w:tcPr>
            <w:tcW w:w="8896" w:type="dxa"/>
          </w:tcPr>
          <w:p w:rsidR="00665B22" w:rsidRPr="008443A3" w:rsidRDefault="00665B22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22" w:rsidRPr="008443A3" w:rsidTr="00D1324F">
        <w:tc>
          <w:tcPr>
            <w:tcW w:w="675" w:type="dxa"/>
          </w:tcPr>
          <w:p w:rsidR="00665B22" w:rsidRDefault="00665B22" w:rsidP="004B7199">
            <w:r w:rsidRPr="00D45233">
              <w:t>…</w:t>
            </w:r>
          </w:p>
        </w:tc>
        <w:tc>
          <w:tcPr>
            <w:tcW w:w="8896" w:type="dxa"/>
          </w:tcPr>
          <w:p w:rsidR="00665B22" w:rsidRPr="008443A3" w:rsidRDefault="00665B22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22" w:rsidRPr="008443A3" w:rsidTr="002E0216">
        <w:tc>
          <w:tcPr>
            <w:tcW w:w="9571" w:type="dxa"/>
            <w:gridSpan w:val="2"/>
          </w:tcPr>
          <w:p w:rsidR="00665B22" w:rsidRPr="008443A3" w:rsidRDefault="00665B22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5B22">
              <w:rPr>
                <w:rFonts w:ascii="Times New Roman" w:hAnsi="Times New Roman" w:cs="Times New Roman"/>
                <w:sz w:val="24"/>
                <w:szCs w:val="24"/>
              </w:rPr>
              <w:t>убличное представление студентом или аспирантом результатов научно-исследовательской работы (в том числе путем выступления с докладом (сообщением) на конференции, семинаре, ином мероприятии (международном, всероссийском, ведомственном, региональном), проводимых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665B22" w:rsidRPr="008443A3" w:rsidTr="00D1324F">
        <w:tc>
          <w:tcPr>
            <w:tcW w:w="675" w:type="dxa"/>
          </w:tcPr>
          <w:p w:rsidR="00665B22" w:rsidRPr="00374395" w:rsidRDefault="00665B22" w:rsidP="002C01E1">
            <w:r w:rsidRPr="00374395">
              <w:t>1</w:t>
            </w:r>
          </w:p>
        </w:tc>
        <w:tc>
          <w:tcPr>
            <w:tcW w:w="8896" w:type="dxa"/>
          </w:tcPr>
          <w:p w:rsidR="00665B22" w:rsidRPr="008443A3" w:rsidRDefault="00665B22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22" w:rsidRPr="008443A3" w:rsidTr="00D1324F">
        <w:tc>
          <w:tcPr>
            <w:tcW w:w="675" w:type="dxa"/>
          </w:tcPr>
          <w:p w:rsidR="00665B22" w:rsidRDefault="00665B22" w:rsidP="002C01E1">
            <w:r w:rsidRPr="00374395">
              <w:t>…</w:t>
            </w:r>
          </w:p>
        </w:tc>
        <w:tc>
          <w:tcPr>
            <w:tcW w:w="8896" w:type="dxa"/>
          </w:tcPr>
          <w:p w:rsidR="00665B22" w:rsidRPr="008443A3" w:rsidRDefault="00665B22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2EC" w:rsidRPr="0018250A" w:rsidTr="009C7D4F">
        <w:tc>
          <w:tcPr>
            <w:tcW w:w="9571" w:type="dxa"/>
            <w:gridSpan w:val="2"/>
          </w:tcPr>
          <w:p w:rsidR="00DE42EC" w:rsidRPr="00DE42EC" w:rsidRDefault="00DE42EC" w:rsidP="00DE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18250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E42EC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</w:t>
            </w:r>
            <w:r w:rsidRPr="00DE42EC">
              <w:rPr>
                <w:rFonts w:ascii="Times New Roman" w:hAnsi="Times New Roman" w:cs="Times New Roman"/>
                <w:b/>
                <w:sz w:val="24"/>
                <w:szCs w:val="24"/>
              </w:rPr>
              <w:t>аспиранта первого года обучения</w:t>
            </w:r>
            <w:r w:rsidRPr="00DE42E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результатов, полученных в течение года, предшествующего назначению стипендии:</w:t>
            </w:r>
          </w:p>
          <w:p w:rsidR="00DE42EC" w:rsidRDefault="00DE42EC" w:rsidP="00DE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E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 процентов оценок "отлично" от общего количества оценок при отсутствии оценок "удовлетворительно" по результатам государственной итоговой аттестации по образовательным программам предыдущего уровня высшего образования при условии продолжения </w:t>
            </w:r>
            <w:proofErr w:type="gramStart"/>
            <w:r w:rsidRPr="00DE42EC">
              <w:rPr>
                <w:rFonts w:ascii="Times New Roman" w:hAnsi="Times New Roman" w:cs="Times New Roman"/>
                <w:sz w:val="24"/>
                <w:szCs w:val="24"/>
              </w:rPr>
              <w:t>обучения по направлениям</w:t>
            </w:r>
            <w:proofErr w:type="gramEnd"/>
            <w:r w:rsidRPr="00DE42E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 включенным в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приоритетных направлений*</w:t>
            </w:r>
          </w:p>
          <w:p w:rsidR="00DE42EC" w:rsidRPr="00AF4848" w:rsidRDefault="00DE42EC" w:rsidP="00DE42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F4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(обязательно указываются: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доля оценок «отлично», направление подготовки по диплому предыдущего уровня (магистратура,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DE42EC" w:rsidRPr="0018250A" w:rsidTr="009C7D4F">
        <w:tc>
          <w:tcPr>
            <w:tcW w:w="675" w:type="dxa"/>
          </w:tcPr>
          <w:p w:rsidR="00DE42EC" w:rsidRPr="0018250A" w:rsidRDefault="00DE42EC" w:rsidP="009C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DE42EC" w:rsidRPr="0018250A" w:rsidRDefault="00DE42EC" w:rsidP="009C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2EC" w:rsidRPr="003528AF" w:rsidTr="009C7D4F">
        <w:tc>
          <w:tcPr>
            <w:tcW w:w="675" w:type="dxa"/>
          </w:tcPr>
          <w:p w:rsidR="00DE42EC" w:rsidRPr="003528AF" w:rsidRDefault="00DE42EC" w:rsidP="009C7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8A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896" w:type="dxa"/>
          </w:tcPr>
          <w:p w:rsidR="00DE42EC" w:rsidRPr="003528AF" w:rsidRDefault="00DE42EC" w:rsidP="009C7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3478" w:rsidRPr="00236A6E" w:rsidRDefault="00B63478" w:rsidP="00E8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F73" w:rsidRPr="00DE42EC" w:rsidRDefault="00DE42EC" w:rsidP="00DE42EC">
      <w:pPr>
        <w:rPr>
          <w:b/>
        </w:rPr>
      </w:pPr>
      <w:r>
        <w:rPr>
          <w:b/>
        </w:rPr>
        <w:t>* заполняется только аспирантами первого курса</w:t>
      </w:r>
      <w:bookmarkStart w:id="0" w:name="_GoBack"/>
      <w:bookmarkEnd w:id="0"/>
    </w:p>
    <w:sectPr w:rsidR="00E84F73" w:rsidRPr="00DE42EC" w:rsidSect="003528A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71086"/>
    <w:multiLevelType w:val="hybridMultilevel"/>
    <w:tmpl w:val="3C4A7254"/>
    <w:lvl w:ilvl="0" w:tplc="53EE35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3478"/>
    <w:rsid w:val="00004E84"/>
    <w:rsid w:val="000066DB"/>
    <w:rsid w:val="000B1701"/>
    <w:rsid w:val="00164831"/>
    <w:rsid w:val="0018250A"/>
    <w:rsid w:val="00236A6E"/>
    <w:rsid w:val="003528AF"/>
    <w:rsid w:val="0041160D"/>
    <w:rsid w:val="0042222C"/>
    <w:rsid w:val="00485B5D"/>
    <w:rsid w:val="004F3E60"/>
    <w:rsid w:val="00665B22"/>
    <w:rsid w:val="006D3C81"/>
    <w:rsid w:val="006E2169"/>
    <w:rsid w:val="006E50D8"/>
    <w:rsid w:val="007512AF"/>
    <w:rsid w:val="008101A6"/>
    <w:rsid w:val="008443A3"/>
    <w:rsid w:val="008445BD"/>
    <w:rsid w:val="00935295"/>
    <w:rsid w:val="00997BAD"/>
    <w:rsid w:val="00A073D8"/>
    <w:rsid w:val="00A26650"/>
    <w:rsid w:val="00AE3F06"/>
    <w:rsid w:val="00AF4848"/>
    <w:rsid w:val="00B17880"/>
    <w:rsid w:val="00B63478"/>
    <w:rsid w:val="00C53FC7"/>
    <w:rsid w:val="00D0451C"/>
    <w:rsid w:val="00D2157B"/>
    <w:rsid w:val="00D9269C"/>
    <w:rsid w:val="00DE42EC"/>
    <w:rsid w:val="00E53343"/>
    <w:rsid w:val="00E84F73"/>
    <w:rsid w:val="00ED204D"/>
    <w:rsid w:val="00F62837"/>
    <w:rsid w:val="00F7668A"/>
    <w:rsid w:val="00F86708"/>
    <w:rsid w:val="00FB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0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4E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E42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4E282-ADDF-4D75-84F6-6B773778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Chepuhalina.EV</dc:creator>
  <cp:keywords/>
  <dc:description/>
  <cp:lastModifiedBy>1</cp:lastModifiedBy>
  <cp:revision>23</cp:revision>
  <cp:lastPrinted>2017-06-06T22:29:00Z</cp:lastPrinted>
  <dcterms:created xsi:type="dcterms:W3CDTF">2016-05-30T04:20:00Z</dcterms:created>
  <dcterms:modified xsi:type="dcterms:W3CDTF">2020-05-14T01:58:00Z</dcterms:modified>
</cp:coreProperties>
</file>