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2B8" w:rsidRPr="00DC52B8" w:rsidRDefault="00DC52B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C52B8">
        <w:rPr>
          <w:rFonts w:ascii="Times New Roman" w:hAnsi="Times New Roman" w:cs="Times New Roman"/>
          <w:sz w:val="24"/>
          <w:szCs w:val="24"/>
        </w:rPr>
        <w:t>Утверждено</w:t>
      </w:r>
    </w:p>
    <w:p w:rsidR="00DC52B8" w:rsidRPr="00DC52B8" w:rsidRDefault="00DC52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C52B8">
        <w:rPr>
          <w:rFonts w:ascii="Times New Roman" w:hAnsi="Times New Roman" w:cs="Times New Roman"/>
          <w:sz w:val="24"/>
          <w:szCs w:val="24"/>
        </w:rPr>
        <w:t>распоряжением</w:t>
      </w:r>
    </w:p>
    <w:p w:rsidR="00DC52B8" w:rsidRPr="00DC52B8" w:rsidRDefault="00DC52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C52B8">
        <w:rPr>
          <w:rFonts w:ascii="Times New Roman" w:hAnsi="Times New Roman" w:cs="Times New Roman"/>
          <w:sz w:val="24"/>
          <w:szCs w:val="24"/>
        </w:rPr>
        <w:t>Президента Российской Федерации</w:t>
      </w:r>
    </w:p>
    <w:p w:rsidR="00DC52B8" w:rsidRPr="00DC52B8" w:rsidRDefault="00DC52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C52B8">
        <w:rPr>
          <w:rFonts w:ascii="Times New Roman" w:hAnsi="Times New Roman" w:cs="Times New Roman"/>
          <w:sz w:val="24"/>
          <w:szCs w:val="24"/>
        </w:rPr>
        <w:t>от 6 сентября 1993 г. N 613-рп</w:t>
      </w:r>
    </w:p>
    <w:p w:rsidR="00DC52B8" w:rsidRPr="00DC52B8" w:rsidRDefault="00DC52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C52B8" w:rsidRPr="00DC52B8" w:rsidRDefault="00DC52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4"/>
      <w:bookmarkEnd w:id="1"/>
      <w:r w:rsidRPr="00DC52B8">
        <w:rPr>
          <w:rFonts w:ascii="Times New Roman" w:hAnsi="Times New Roman" w:cs="Times New Roman"/>
          <w:sz w:val="24"/>
          <w:szCs w:val="24"/>
        </w:rPr>
        <w:t>ПОЛОЖЕНИЕ</w:t>
      </w:r>
    </w:p>
    <w:p w:rsidR="00DC52B8" w:rsidRPr="00DC52B8" w:rsidRDefault="00DC52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C52B8">
        <w:rPr>
          <w:rFonts w:ascii="Times New Roman" w:hAnsi="Times New Roman" w:cs="Times New Roman"/>
          <w:sz w:val="24"/>
          <w:szCs w:val="24"/>
        </w:rPr>
        <w:t>О СТИПЕНДИЯХ ПРЕЗИДЕНТА РОССИЙСКОЙ ФЕДЕРАЦИИ</w:t>
      </w:r>
    </w:p>
    <w:p w:rsidR="00DC52B8" w:rsidRPr="00DC52B8" w:rsidRDefault="00DC52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C52B8" w:rsidRPr="00DC52B8" w:rsidRDefault="00DC52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C52B8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DC52B8" w:rsidRPr="00DC52B8" w:rsidRDefault="00DC52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C52B8">
        <w:rPr>
          <w:rFonts w:ascii="Times New Roman" w:hAnsi="Times New Roman" w:cs="Times New Roman"/>
          <w:sz w:val="24"/>
          <w:szCs w:val="24"/>
        </w:rPr>
        <w:t xml:space="preserve">(в ред. Указов Президента РФ от 14.02.2010 </w:t>
      </w:r>
      <w:hyperlink r:id="rId5" w:history="1">
        <w:r w:rsidRPr="00DC52B8">
          <w:rPr>
            <w:rFonts w:ascii="Times New Roman" w:hAnsi="Times New Roman" w:cs="Times New Roman"/>
            <w:color w:val="0000FF"/>
            <w:sz w:val="24"/>
            <w:szCs w:val="24"/>
          </w:rPr>
          <w:t>N 182</w:t>
        </w:r>
      </w:hyperlink>
      <w:r w:rsidRPr="00DC52B8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DC52B8" w:rsidRPr="00DC52B8" w:rsidRDefault="00DC52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C52B8">
        <w:rPr>
          <w:rFonts w:ascii="Times New Roman" w:hAnsi="Times New Roman" w:cs="Times New Roman"/>
          <w:sz w:val="24"/>
          <w:szCs w:val="24"/>
        </w:rPr>
        <w:t xml:space="preserve">от 22.06.2010 </w:t>
      </w:r>
      <w:hyperlink r:id="rId6" w:history="1">
        <w:r w:rsidRPr="00DC52B8">
          <w:rPr>
            <w:rFonts w:ascii="Times New Roman" w:hAnsi="Times New Roman" w:cs="Times New Roman"/>
            <w:color w:val="0000FF"/>
            <w:sz w:val="24"/>
            <w:szCs w:val="24"/>
          </w:rPr>
          <w:t>N 773</w:t>
        </w:r>
      </w:hyperlink>
      <w:r w:rsidRPr="00DC52B8">
        <w:rPr>
          <w:rFonts w:ascii="Times New Roman" w:hAnsi="Times New Roman" w:cs="Times New Roman"/>
          <w:sz w:val="24"/>
          <w:szCs w:val="24"/>
        </w:rPr>
        <w:t xml:space="preserve">, от 01.07.2014 </w:t>
      </w:r>
      <w:hyperlink r:id="rId7" w:history="1">
        <w:r w:rsidRPr="00DC52B8">
          <w:rPr>
            <w:rFonts w:ascii="Times New Roman" w:hAnsi="Times New Roman" w:cs="Times New Roman"/>
            <w:color w:val="0000FF"/>
            <w:sz w:val="24"/>
            <w:szCs w:val="24"/>
          </w:rPr>
          <w:t>N 483</w:t>
        </w:r>
      </w:hyperlink>
      <w:r w:rsidRPr="00DC52B8">
        <w:rPr>
          <w:rFonts w:ascii="Times New Roman" w:hAnsi="Times New Roman" w:cs="Times New Roman"/>
          <w:sz w:val="24"/>
          <w:szCs w:val="24"/>
        </w:rPr>
        <w:t>)</w:t>
      </w:r>
    </w:p>
    <w:p w:rsidR="00DC52B8" w:rsidRPr="00DC52B8" w:rsidRDefault="00DC52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C52B8" w:rsidRPr="00DC52B8" w:rsidRDefault="00DC5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2B8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DC52B8">
        <w:rPr>
          <w:rFonts w:ascii="Times New Roman" w:hAnsi="Times New Roman" w:cs="Times New Roman"/>
          <w:sz w:val="24"/>
          <w:szCs w:val="24"/>
        </w:rPr>
        <w:t xml:space="preserve">Стипендии Президента Российской Федерации для студентов и аспирантов, осваивающих образовательные программы высшего образования в организациях, осуществляющих образовательную деятельность, достигших выдающихся успехов в учебе и научных исследованиях, учреждены </w:t>
      </w:r>
      <w:hyperlink r:id="rId8" w:history="1">
        <w:r w:rsidRPr="00DC52B8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DC52B8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12 апреля 1993 г. N 443 "О неотложных мерах государственной поддержки студентов и аспирантов образовательных учреждений высшего профессионального образования".</w:t>
      </w:r>
      <w:proofErr w:type="gramEnd"/>
    </w:p>
    <w:p w:rsidR="00DC52B8" w:rsidRPr="00DC52B8" w:rsidRDefault="00DC52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C52B8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9" w:history="1">
        <w:r w:rsidRPr="00DC52B8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DC52B8">
        <w:rPr>
          <w:rFonts w:ascii="Times New Roman" w:hAnsi="Times New Roman" w:cs="Times New Roman"/>
          <w:sz w:val="24"/>
          <w:szCs w:val="24"/>
        </w:rPr>
        <w:t xml:space="preserve"> Президента РФ от 01.07.2014 N 483)</w:t>
      </w:r>
    </w:p>
    <w:p w:rsidR="00DC52B8" w:rsidRPr="00DC52B8" w:rsidRDefault="00DC5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2B8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DC52B8">
        <w:rPr>
          <w:rFonts w:ascii="Times New Roman" w:hAnsi="Times New Roman" w:cs="Times New Roman"/>
          <w:sz w:val="24"/>
          <w:szCs w:val="24"/>
        </w:rPr>
        <w:t>Претендентами на стипендии Президента Российской Федерации могут быть студенты и аспиранты, осваивающие образовательные программы высшего образования в организациях, осуществляющих образовательную деятельность, выдающиеся успехи которых в обучении и научных исследованиях подтверждены дипломами (или другими документами) победителей всероссийских и международных олимпиад, творческих конкурсов, фестивалей, или являющиеся авторами открытий, двух и более изобретений, научных статей, опубликованных в центральных изданиях Российской Федерации и за</w:t>
      </w:r>
      <w:proofErr w:type="gramEnd"/>
      <w:r w:rsidRPr="00DC52B8">
        <w:rPr>
          <w:rFonts w:ascii="Times New Roman" w:hAnsi="Times New Roman" w:cs="Times New Roman"/>
          <w:sz w:val="24"/>
          <w:szCs w:val="24"/>
        </w:rPr>
        <w:t xml:space="preserve"> рубежом, а также </w:t>
      </w:r>
      <w:proofErr w:type="gramStart"/>
      <w:r w:rsidRPr="00DC52B8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Pr="00DC52B8">
        <w:rPr>
          <w:rFonts w:ascii="Times New Roman" w:hAnsi="Times New Roman" w:cs="Times New Roman"/>
          <w:sz w:val="24"/>
          <w:szCs w:val="24"/>
        </w:rPr>
        <w:t xml:space="preserve"> которых содержат информацию ограниченного доступа.</w:t>
      </w:r>
    </w:p>
    <w:p w:rsidR="00DC52B8" w:rsidRPr="00DC52B8" w:rsidRDefault="00DC52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C52B8">
        <w:rPr>
          <w:rFonts w:ascii="Times New Roman" w:hAnsi="Times New Roman" w:cs="Times New Roman"/>
          <w:sz w:val="24"/>
          <w:szCs w:val="24"/>
        </w:rPr>
        <w:t xml:space="preserve">(п. 2 в ред. </w:t>
      </w:r>
      <w:hyperlink r:id="rId10" w:history="1">
        <w:r w:rsidRPr="00DC52B8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DC52B8">
        <w:rPr>
          <w:rFonts w:ascii="Times New Roman" w:hAnsi="Times New Roman" w:cs="Times New Roman"/>
          <w:sz w:val="24"/>
          <w:szCs w:val="24"/>
        </w:rPr>
        <w:t xml:space="preserve"> Президента РФ от 01.07.2014 N 483)</w:t>
      </w:r>
    </w:p>
    <w:p w:rsidR="00DC52B8" w:rsidRPr="00DC52B8" w:rsidRDefault="00DC5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2B8">
        <w:rPr>
          <w:rFonts w:ascii="Times New Roman" w:hAnsi="Times New Roman" w:cs="Times New Roman"/>
          <w:sz w:val="24"/>
          <w:szCs w:val="24"/>
        </w:rPr>
        <w:t>3. Назначение стипендий Президента Российской Федерации производится Министерством образования и науки Российской Федерации ежегодно с 1 сентября на один год для студентов и на срок от одного до трех лет для аспирантов.</w:t>
      </w:r>
    </w:p>
    <w:p w:rsidR="00DC52B8" w:rsidRPr="00DC52B8" w:rsidRDefault="00DC52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C52B8">
        <w:rPr>
          <w:rFonts w:ascii="Times New Roman" w:hAnsi="Times New Roman" w:cs="Times New Roman"/>
          <w:sz w:val="24"/>
          <w:szCs w:val="24"/>
        </w:rPr>
        <w:t xml:space="preserve">(в ред. Указов Президента РФ от 14.02.2010 </w:t>
      </w:r>
      <w:hyperlink r:id="rId11" w:history="1">
        <w:r w:rsidRPr="00DC52B8">
          <w:rPr>
            <w:rFonts w:ascii="Times New Roman" w:hAnsi="Times New Roman" w:cs="Times New Roman"/>
            <w:color w:val="0000FF"/>
            <w:sz w:val="24"/>
            <w:szCs w:val="24"/>
          </w:rPr>
          <w:t>N 182</w:t>
        </w:r>
      </w:hyperlink>
      <w:r w:rsidRPr="00DC52B8">
        <w:rPr>
          <w:rFonts w:ascii="Times New Roman" w:hAnsi="Times New Roman" w:cs="Times New Roman"/>
          <w:sz w:val="24"/>
          <w:szCs w:val="24"/>
        </w:rPr>
        <w:t xml:space="preserve">, от 22.06.2010 </w:t>
      </w:r>
      <w:hyperlink r:id="rId12" w:history="1">
        <w:r w:rsidRPr="00DC52B8">
          <w:rPr>
            <w:rFonts w:ascii="Times New Roman" w:hAnsi="Times New Roman" w:cs="Times New Roman"/>
            <w:color w:val="0000FF"/>
            <w:sz w:val="24"/>
            <w:szCs w:val="24"/>
          </w:rPr>
          <w:t>N 773</w:t>
        </w:r>
      </w:hyperlink>
      <w:r w:rsidRPr="00DC52B8">
        <w:rPr>
          <w:rFonts w:ascii="Times New Roman" w:hAnsi="Times New Roman" w:cs="Times New Roman"/>
          <w:sz w:val="24"/>
          <w:szCs w:val="24"/>
        </w:rPr>
        <w:t>)</w:t>
      </w:r>
    </w:p>
    <w:p w:rsidR="00DC52B8" w:rsidRPr="00DC52B8" w:rsidRDefault="00DC5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2B8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DC52B8"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 устанавливает квоты на стипендии Президента Российской Федерации для обучающихся в Российской Федерации федеральным государственным органам, в ведении которых находятся организации, осуществляющие образовательную деятельность, исходя из потребности Российской Федерации в подготовке специалистов по приоритетным направлениям, ежегодно по окончании учебного года, с учетом предложений указанных федеральных государственных органов.</w:t>
      </w:r>
      <w:proofErr w:type="gramEnd"/>
      <w:r w:rsidRPr="00DC52B8">
        <w:rPr>
          <w:rFonts w:ascii="Times New Roman" w:hAnsi="Times New Roman" w:cs="Times New Roman"/>
          <w:sz w:val="24"/>
          <w:szCs w:val="24"/>
        </w:rPr>
        <w:t xml:space="preserve"> Квота </w:t>
      </w:r>
      <w:proofErr w:type="gramStart"/>
      <w:r w:rsidRPr="00DC52B8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DC52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52B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C52B8">
        <w:rPr>
          <w:rFonts w:ascii="Times New Roman" w:hAnsi="Times New Roman" w:cs="Times New Roman"/>
          <w:sz w:val="24"/>
          <w:szCs w:val="24"/>
        </w:rPr>
        <w:t xml:space="preserve"> в частных организациях Российской Федерации, осуществляющих образовательную деятельность, остается в распоряжении Министерства образования и науки Российской Федерации.</w:t>
      </w:r>
    </w:p>
    <w:p w:rsidR="00DC52B8" w:rsidRPr="00DC52B8" w:rsidRDefault="00DC52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C52B8">
        <w:rPr>
          <w:rFonts w:ascii="Times New Roman" w:hAnsi="Times New Roman" w:cs="Times New Roman"/>
          <w:sz w:val="24"/>
          <w:szCs w:val="24"/>
        </w:rPr>
        <w:t xml:space="preserve">(п. 4 в ред. </w:t>
      </w:r>
      <w:hyperlink r:id="rId13" w:history="1">
        <w:r w:rsidRPr="00DC52B8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DC52B8">
        <w:rPr>
          <w:rFonts w:ascii="Times New Roman" w:hAnsi="Times New Roman" w:cs="Times New Roman"/>
          <w:sz w:val="24"/>
          <w:szCs w:val="24"/>
        </w:rPr>
        <w:t xml:space="preserve"> Президента РФ от 01.07.2014 N 483)</w:t>
      </w:r>
    </w:p>
    <w:p w:rsidR="00DC52B8" w:rsidRPr="00DC52B8" w:rsidRDefault="00DC5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2B8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DC52B8">
        <w:rPr>
          <w:rFonts w:ascii="Times New Roman" w:hAnsi="Times New Roman" w:cs="Times New Roman"/>
          <w:sz w:val="24"/>
          <w:szCs w:val="24"/>
        </w:rPr>
        <w:t>Списки кандидатов на получение стипендий Президента Российской Федерации для обучающихся в Российской Федерации, получивших рекомендации ученых советов образовательных организаций высшего образования, согласовываются последними с советами ректоров и направляются в федеральные государственные органы по подчиненности.</w:t>
      </w:r>
      <w:proofErr w:type="gramEnd"/>
      <w:r w:rsidRPr="00DC52B8">
        <w:rPr>
          <w:rFonts w:ascii="Times New Roman" w:hAnsi="Times New Roman" w:cs="Times New Roman"/>
          <w:sz w:val="24"/>
          <w:szCs w:val="24"/>
        </w:rPr>
        <w:t xml:space="preserve"> Федеральные государственные органы проводят отбор кандидатов, принимают соответствующее решение и утвержденные списки направляют в Министерство образования и науки Российской Федерации до 1 августа текущего года.</w:t>
      </w:r>
    </w:p>
    <w:p w:rsidR="00DC52B8" w:rsidRPr="00DC52B8" w:rsidRDefault="00DC52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C52B8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4" w:history="1">
        <w:r w:rsidRPr="00DC52B8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DC52B8">
        <w:rPr>
          <w:rFonts w:ascii="Times New Roman" w:hAnsi="Times New Roman" w:cs="Times New Roman"/>
          <w:sz w:val="24"/>
          <w:szCs w:val="24"/>
        </w:rPr>
        <w:t xml:space="preserve"> Президента РФ от 01.07.2014 N 483)</w:t>
      </w:r>
    </w:p>
    <w:p w:rsidR="00DC52B8" w:rsidRPr="00DC52B8" w:rsidRDefault="00DC5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2B8">
        <w:rPr>
          <w:rFonts w:ascii="Times New Roman" w:hAnsi="Times New Roman" w:cs="Times New Roman"/>
          <w:sz w:val="24"/>
          <w:szCs w:val="24"/>
        </w:rPr>
        <w:t xml:space="preserve">Частные организации, осуществляющие образовательную деятельность по имеющим государственную аккредитацию образовательным программам высшего образования, </w:t>
      </w:r>
      <w:r w:rsidRPr="00DC52B8">
        <w:rPr>
          <w:rFonts w:ascii="Times New Roman" w:hAnsi="Times New Roman" w:cs="Times New Roman"/>
          <w:sz w:val="24"/>
          <w:szCs w:val="24"/>
        </w:rPr>
        <w:lastRenderedPageBreak/>
        <w:t>направляют согласованные с советами ректоров списки кандидатов непосредственно в Министерство образования и науки Российской Федерации.</w:t>
      </w:r>
    </w:p>
    <w:p w:rsidR="00DC52B8" w:rsidRPr="00DC52B8" w:rsidRDefault="00DC52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C52B8">
        <w:rPr>
          <w:rFonts w:ascii="Times New Roman" w:hAnsi="Times New Roman" w:cs="Times New Roman"/>
          <w:sz w:val="24"/>
          <w:szCs w:val="24"/>
        </w:rPr>
        <w:t xml:space="preserve">(в ред. Указов Президента РФ от 14.02.2010 </w:t>
      </w:r>
      <w:hyperlink r:id="rId15" w:history="1">
        <w:r w:rsidRPr="00DC52B8">
          <w:rPr>
            <w:rFonts w:ascii="Times New Roman" w:hAnsi="Times New Roman" w:cs="Times New Roman"/>
            <w:color w:val="0000FF"/>
            <w:sz w:val="24"/>
            <w:szCs w:val="24"/>
          </w:rPr>
          <w:t>N 182</w:t>
        </w:r>
      </w:hyperlink>
      <w:r w:rsidRPr="00DC52B8">
        <w:rPr>
          <w:rFonts w:ascii="Times New Roman" w:hAnsi="Times New Roman" w:cs="Times New Roman"/>
          <w:sz w:val="24"/>
          <w:szCs w:val="24"/>
        </w:rPr>
        <w:t xml:space="preserve">, от 22.06.2010 </w:t>
      </w:r>
      <w:hyperlink r:id="rId16" w:history="1">
        <w:r w:rsidRPr="00DC52B8">
          <w:rPr>
            <w:rFonts w:ascii="Times New Roman" w:hAnsi="Times New Roman" w:cs="Times New Roman"/>
            <w:color w:val="0000FF"/>
            <w:sz w:val="24"/>
            <w:szCs w:val="24"/>
          </w:rPr>
          <w:t>N 773</w:t>
        </w:r>
      </w:hyperlink>
      <w:r w:rsidRPr="00DC52B8">
        <w:rPr>
          <w:rFonts w:ascii="Times New Roman" w:hAnsi="Times New Roman" w:cs="Times New Roman"/>
          <w:sz w:val="24"/>
          <w:szCs w:val="24"/>
        </w:rPr>
        <w:t xml:space="preserve">, от 01.07.2014 </w:t>
      </w:r>
      <w:hyperlink r:id="rId17" w:history="1">
        <w:r w:rsidRPr="00DC52B8">
          <w:rPr>
            <w:rFonts w:ascii="Times New Roman" w:hAnsi="Times New Roman" w:cs="Times New Roman"/>
            <w:color w:val="0000FF"/>
            <w:sz w:val="24"/>
            <w:szCs w:val="24"/>
          </w:rPr>
          <w:t>N 483</w:t>
        </w:r>
      </w:hyperlink>
      <w:r w:rsidRPr="00DC52B8">
        <w:rPr>
          <w:rFonts w:ascii="Times New Roman" w:hAnsi="Times New Roman" w:cs="Times New Roman"/>
          <w:sz w:val="24"/>
          <w:szCs w:val="24"/>
        </w:rPr>
        <w:t>)</w:t>
      </w:r>
    </w:p>
    <w:p w:rsidR="00DC52B8" w:rsidRPr="00DC52B8" w:rsidRDefault="00DC5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2B8">
        <w:rPr>
          <w:rFonts w:ascii="Times New Roman" w:hAnsi="Times New Roman" w:cs="Times New Roman"/>
          <w:sz w:val="24"/>
          <w:szCs w:val="24"/>
        </w:rPr>
        <w:t>Порядок отбора кандидатов на получение стипендий Президента Российской Федерации определяет Министерство образования и науки Российской Федерации.</w:t>
      </w:r>
    </w:p>
    <w:p w:rsidR="00DC52B8" w:rsidRPr="00DC52B8" w:rsidRDefault="00DC52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C52B8">
        <w:rPr>
          <w:rFonts w:ascii="Times New Roman" w:hAnsi="Times New Roman" w:cs="Times New Roman"/>
          <w:sz w:val="24"/>
          <w:szCs w:val="24"/>
        </w:rPr>
        <w:t xml:space="preserve">(в ред. Указов Президента РФ от 14.02.2010 </w:t>
      </w:r>
      <w:hyperlink r:id="rId18" w:history="1">
        <w:r w:rsidRPr="00DC52B8">
          <w:rPr>
            <w:rFonts w:ascii="Times New Roman" w:hAnsi="Times New Roman" w:cs="Times New Roman"/>
            <w:color w:val="0000FF"/>
            <w:sz w:val="24"/>
            <w:szCs w:val="24"/>
          </w:rPr>
          <w:t>N 182</w:t>
        </w:r>
      </w:hyperlink>
      <w:r w:rsidRPr="00DC52B8">
        <w:rPr>
          <w:rFonts w:ascii="Times New Roman" w:hAnsi="Times New Roman" w:cs="Times New Roman"/>
          <w:sz w:val="24"/>
          <w:szCs w:val="24"/>
        </w:rPr>
        <w:t xml:space="preserve">, от 22.06.2010 </w:t>
      </w:r>
      <w:hyperlink r:id="rId19" w:history="1">
        <w:r w:rsidRPr="00DC52B8">
          <w:rPr>
            <w:rFonts w:ascii="Times New Roman" w:hAnsi="Times New Roman" w:cs="Times New Roman"/>
            <w:color w:val="0000FF"/>
            <w:sz w:val="24"/>
            <w:szCs w:val="24"/>
          </w:rPr>
          <w:t>N 773</w:t>
        </w:r>
      </w:hyperlink>
      <w:r w:rsidRPr="00DC52B8">
        <w:rPr>
          <w:rFonts w:ascii="Times New Roman" w:hAnsi="Times New Roman" w:cs="Times New Roman"/>
          <w:sz w:val="24"/>
          <w:szCs w:val="24"/>
        </w:rPr>
        <w:t>)</w:t>
      </w:r>
    </w:p>
    <w:p w:rsidR="00DC52B8" w:rsidRPr="00DC52B8" w:rsidRDefault="00DC5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2B8">
        <w:rPr>
          <w:rFonts w:ascii="Times New Roman" w:hAnsi="Times New Roman" w:cs="Times New Roman"/>
          <w:sz w:val="24"/>
          <w:szCs w:val="24"/>
        </w:rPr>
        <w:t>6. Структуру научных направлений для обучающихся за рубежом претендентов на стипендии Президента Российской Федерации и конкретные организации, осуществляющие образовательную деятельность, иностранных партнеров ежегодно определяет Министерство образования и науки Российской Федерации с участием Межведомственного координационного совета по международному сотрудничеству в области высшего и послевузовского образования.</w:t>
      </w:r>
    </w:p>
    <w:p w:rsidR="00DC52B8" w:rsidRPr="00DC52B8" w:rsidRDefault="00DC52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C52B8">
        <w:rPr>
          <w:rFonts w:ascii="Times New Roman" w:hAnsi="Times New Roman" w:cs="Times New Roman"/>
          <w:sz w:val="24"/>
          <w:szCs w:val="24"/>
        </w:rPr>
        <w:t xml:space="preserve">(в ред. Указов Президента РФ от 14.02.2010 </w:t>
      </w:r>
      <w:hyperlink r:id="rId20" w:history="1">
        <w:r w:rsidRPr="00DC52B8">
          <w:rPr>
            <w:rFonts w:ascii="Times New Roman" w:hAnsi="Times New Roman" w:cs="Times New Roman"/>
            <w:color w:val="0000FF"/>
            <w:sz w:val="24"/>
            <w:szCs w:val="24"/>
          </w:rPr>
          <w:t>N 182</w:t>
        </w:r>
      </w:hyperlink>
      <w:r w:rsidRPr="00DC52B8">
        <w:rPr>
          <w:rFonts w:ascii="Times New Roman" w:hAnsi="Times New Roman" w:cs="Times New Roman"/>
          <w:sz w:val="24"/>
          <w:szCs w:val="24"/>
        </w:rPr>
        <w:t xml:space="preserve">, от 22.06.2010 </w:t>
      </w:r>
      <w:hyperlink r:id="rId21" w:history="1">
        <w:r w:rsidRPr="00DC52B8">
          <w:rPr>
            <w:rFonts w:ascii="Times New Roman" w:hAnsi="Times New Roman" w:cs="Times New Roman"/>
            <w:color w:val="0000FF"/>
            <w:sz w:val="24"/>
            <w:szCs w:val="24"/>
          </w:rPr>
          <w:t>N 773</w:t>
        </w:r>
      </w:hyperlink>
      <w:r w:rsidRPr="00DC52B8">
        <w:rPr>
          <w:rFonts w:ascii="Times New Roman" w:hAnsi="Times New Roman" w:cs="Times New Roman"/>
          <w:sz w:val="24"/>
          <w:szCs w:val="24"/>
        </w:rPr>
        <w:t xml:space="preserve">, от 01.07.2014 </w:t>
      </w:r>
      <w:hyperlink r:id="rId22" w:history="1">
        <w:r w:rsidRPr="00DC52B8">
          <w:rPr>
            <w:rFonts w:ascii="Times New Roman" w:hAnsi="Times New Roman" w:cs="Times New Roman"/>
            <w:color w:val="0000FF"/>
            <w:sz w:val="24"/>
            <w:szCs w:val="24"/>
          </w:rPr>
          <w:t>N 483</w:t>
        </w:r>
      </w:hyperlink>
      <w:r w:rsidRPr="00DC52B8">
        <w:rPr>
          <w:rFonts w:ascii="Times New Roman" w:hAnsi="Times New Roman" w:cs="Times New Roman"/>
          <w:sz w:val="24"/>
          <w:szCs w:val="24"/>
        </w:rPr>
        <w:t>)</w:t>
      </w:r>
    </w:p>
    <w:p w:rsidR="00DC52B8" w:rsidRPr="00DC52B8" w:rsidRDefault="00DC5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2B8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DC52B8">
        <w:rPr>
          <w:rFonts w:ascii="Times New Roman" w:hAnsi="Times New Roman" w:cs="Times New Roman"/>
          <w:sz w:val="24"/>
          <w:szCs w:val="24"/>
        </w:rPr>
        <w:t>Для формирования контингента претендентов на стипендии Президента Российской Федерации для обучающихся за рубежом Министерством образования и науки Российской Федерации объявляется всероссийский открытый конкурс, в котором могут участвовать студенты и аспиранты организаций, осуществляющих образовательную деятельность, - граждане Российской Федерации, получившие рекомендации ученых советов организаций, осуществляющих образовательную деятельность.</w:t>
      </w:r>
      <w:proofErr w:type="gramEnd"/>
    </w:p>
    <w:p w:rsidR="00DC52B8" w:rsidRPr="00DC52B8" w:rsidRDefault="00DC52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C52B8">
        <w:rPr>
          <w:rFonts w:ascii="Times New Roman" w:hAnsi="Times New Roman" w:cs="Times New Roman"/>
          <w:sz w:val="24"/>
          <w:szCs w:val="24"/>
        </w:rPr>
        <w:t xml:space="preserve">(в ред. Указов Президента РФ от 14.02.2010 </w:t>
      </w:r>
      <w:hyperlink r:id="rId23" w:history="1">
        <w:r w:rsidRPr="00DC52B8">
          <w:rPr>
            <w:rFonts w:ascii="Times New Roman" w:hAnsi="Times New Roman" w:cs="Times New Roman"/>
            <w:color w:val="0000FF"/>
            <w:sz w:val="24"/>
            <w:szCs w:val="24"/>
          </w:rPr>
          <w:t>N 182</w:t>
        </w:r>
      </w:hyperlink>
      <w:r w:rsidRPr="00DC52B8">
        <w:rPr>
          <w:rFonts w:ascii="Times New Roman" w:hAnsi="Times New Roman" w:cs="Times New Roman"/>
          <w:sz w:val="24"/>
          <w:szCs w:val="24"/>
        </w:rPr>
        <w:t xml:space="preserve">, от 22.06.2010 </w:t>
      </w:r>
      <w:hyperlink r:id="rId24" w:history="1">
        <w:r w:rsidRPr="00DC52B8">
          <w:rPr>
            <w:rFonts w:ascii="Times New Roman" w:hAnsi="Times New Roman" w:cs="Times New Roman"/>
            <w:color w:val="0000FF"/>
            <w:sz w:val="24"/>
            <w:szCs w:val="24"/>
          </w:rPr>
          <w:t>N 773</w:t>
        </w:r>
      </w:hyperlink>
      <w:r w:rsidRPr="00DC52B8">
        <w:rPr>
          <w:rFonts w:ascii="Times New Roman" w:hAnsi="Times New Roman" w:cs="Times New Roman"/>
          <w:sz w:val="24"/>
          <w:szCs w:val="24"/>
        </w:rPr>
        <w:t xml:space="preserve">, от 01.07.2014 </w:t>
      </w:r>
      <w:hyperlink r:id="rId25" w:history="1">
        <w:r w:rsidRPr="00DC52B8">
          <w:rPr>
            <w:rFonts w:ascii="Times New Roman" w:hAnsi="Times New Roman" w:cs="Times New Roman"/>
            <w:color w:val="0000FF"/>
            <w:sz w:val="24"/>
            <w:szCs w:val="24"/>
          </w:rPr>
          <w:t>N 483</w:t>
        </w:r>
      </w:hyperlink>
      <w:r w:rsidRPr="00DC52B8">
        <w:rPr>
          <w:rFonts w:ascii="Times New Roman" w:hAnsi="Times New Roman" w:cs="Times New Roman"/>
          <w:sz w:val="24"/>
          <w:szCs w:val="24"/>
        </w:rPr>
        <w:t>)</w:t>
      </w:r>
    </w:p>
    <w:p w:rsidR="00DC52B8" w:rsidRPr="00DC52B8" w:rsidRDefault="00DC5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2B8">
        <w:rPr>
          <w:rFonts w:ascii="Times New Roman" w:hAnsi="Times New Roman" w:cs="Times New Roman"/>
          <w:sz w:val="24"/>
          <w:szCs w:val="24"/>
        </w:rPr>
        <w:t>Объявление о всероссийском открытом конкурсе осуществляется Министерством образования и науки Российской Федерации через средства массовой информации.</w:t>
      </w:r>
    </w:p>
    <w:p w:rsidR="00DC52B8" w:rsidRPr="00DC52B8" w:rsidRDefault="00DC52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C52B8">
        <w:rPr>
          <w:rFonts w:ascii="Times New Roman" w:hAnsi="Times New Roman" w:cs="Times New Roman"/>
          <w:sz w:val="24"/>
          <w:szCs w:val="24"/>
        </w:rPr>
        <w:t xml:space="preserve">(в ред. Указов Президента РФ от 14.02.2010 </w:t>
      </w:r>
      <w:hyperlink r:id="rId26" w:history="1">
        <w:r w:rsidRPr="00DC52B8">
          <w:rPr>
            <w:rFonts w:ascii="Times New Roman" w:hAnsi="Times New Roman" w:cs="Times New Roman"/>
            <w:color w:val="0000FF"/>
            <w:sz w:val="24"/>
            <w:szCs w:val="24"/>
          </w:rPr>
          <w:t>N 182</w:t>
        </w:r>
      </w:hyperlink>
      <w:r w:rsidRPr="00DC52B8">
        <w:rPr>
          <w:rFonts w:ascii="Times New Roman" w:hAnsi="Times New Roman" w:cs="Times New Roman"/>
          <w:sz w:val="24"/>
          <w:szCs w:val="24"/>
        </w:rPr>
        <w:t xml:space="preserve">, от 22.06.2010 </w:t>
      </w:r>
      <w:hyperlink r:id="rId27" w:history="1">
        <w:r w:rsidRPr="00DC52B8">
          <w:rPr>
            <w:rFonts w:ascii="Times New Roman" w:hAnsi="Times New Roman" w:cs="Times New Roman"/>
            <w:color w:val="0000FF"/>
            <w:sz w:val="24"/>
            <w:szCs w:val="24"/>
          </w:rPr>
          <w:t>N 773</w:t>
        </w:r>
      </w:hyperlink>
      <w:r w:rsidRPr="00DC52B8">
        <w:rPr>
          <w:rFonts w:ascii="Times New Roman" w:hAnsi="Times New Roman" w:cs="Times New Roman"/>
          <w:sz w:val="24"/>
          <w:szCs w:val="24"/>
        </w:rPr>
        <w:t>)</w:t>
      </w:r>
    </w:p>
    <w:p w:rsidR="00DC52B8" w:rsidRPr="00DC52B8" w:rsidRDefault="00DC5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2B8">
        <w:rPr>
          <w:rFonts w:ascii="Times New Roman" w:hAnsi="Times New Roman" w:cs="Times New Roman"/>
          <w:sz w:val="24"/>
          <w:szCs w:val="24"/>
        </w:rPr>
        <w:t>8. Отбор претендентов на стипендии Президента Российской Федерации проводится на основе предложений ученых советов организаций, осуществляющих образовательную деятельность, отборочными комиссиями, формируемыми Министерством образования и науки Российской Федерации совместно с заинтересованными федеральными государственными органами из числа ведущих ученых, специалистов в области высшего образования и видных общественных деятелей страны.</w:t>
      </w:r>
    </w:p>
    <w:p w:rsidR="00DC52B8" w:rsidRPr="00DC52B8" w:rsidRDefault="00DC52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C52B8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8" w:history="1">
        <w:r w:rsidRPr="00DC52B8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DC52B8">
        <w:rPr>
          <w:rFonts w:ascii="Times New Roman" w:hAnsi="Times New Roman" w:cs="Times New Roman"/>
          <w:sz w:val="24"/>
          <w:szCs w:val="24"/>
        </w:rPr>
        <w:t xml:space="preserve"> Президента РФ от 01.07.2014 N 483)</w:t>
      </w:r>
    </w:p>
    <w:p w:rsidR="00DC52B8" w:rsidRPr="00DC52B8" w:rsidRDefault="00DC5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2B8">
        <w:rPr>
          <w:rFonts w:ascii="Times New Roman" w:hAnsi="Times New Roman" w:cs="Times New Roman"/>
          <w:sz w:val="24"/>
          <w:szCs w:val="24"/>
        </w:rPr>
        <w:t>До отбора на комиссии все претенденты проходят обязательное тестирование на знание соответствующего иностранного языка.</w:t>
      </w:r>
    </w:p>
    <w:p w:rsidR="00DC52B8" w:rsidRPr="00DC52B8" w:rsidRDefault="00DC5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2B8">
        <w:rPr>
          <w:rFonts w:ascii="Times New Roman" w:hAnsi="Times New Roman" w:cs="Times New Roman"/>
          <w:sz w:val="24"/>
          <w:szCs w:val="24"/>
        </w:rPr>
        <w:t>9. Отборочная комиссия, проведя отбор претендентов, направляет соответствующие документы на них для утверждения в Министерство образования и науки Российской Федерации.</w:t>
      </w:r>
    </w:p>
    <w:p w:rsidR="00DC52B8" w:rsidRPr="00DC52B8" w:rsidRDefault="00DC52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C52B8">
        <w:rPr>
          <w:rFonts w:ascii="Times New Roman" w:hAnsi="Times New Roman" w:cs="Times New Roman"/>
          <w:sz w:val="24"/>
          <w:szCs w:val="24"/>
        </w:rPr>
        <w:t xml:space="preserve">(в ред. Указов Президента РФ от 14.02.2010 </w:t>
      </w:r>
      <w:hyperlink r:id="rId29" w:history="1">
        <w:r w:rsidRPr="00DC52B8">
          <w:rPr>
            <w:rFonts w:ascii="Times New Roman" w:hAnsi="Times New Roman" w:cs="Times New Roman"/>
            <w:color w:val="0000FF"/>
            <w:sz w:val="24"/>
            <w:szCs w:val="24"/>
          </w:rPr>
          <w:t>N 182</w:t>
        </w:r>
      </w:hyperlink>
      <w:r w:rsidRPr="00DC52B8">
        <w:rPr>
          <w:rFonts w:ascii="Times New Roman" w:hAnsi="Times New Roman" w:cs="Times New Roman"/>
          <w:sz w:val="24"/>
          <w:szCs w:val="24"/>
        </w:rPr>
        <w:t xml:space="preserve">, от 22.06.2010 </w:t>
      </w:r>
      <w:hyperlink r:id="rId30" w:history="1">
        <w:r w:rsidRPr="00DC52B8">
          <w:rPr>
            <w:rFonts w:ascii="Times New Roman" w:hAnsi="Times New Roman" w:cs="Times New Roman"/>
            <w:color w:val="0000FF"/>
            <w:sz w:val="24"/>
            <w:szCs w:val="24"/>
          </w:rPr>
          <w:t>N 773</w:t>
        </w:r>
      </w:hyperlink>
      <w:r w:rsidRPr="00DC52B8">
        <w:rPr>
          <w:rFonts w:ascii="Times New Roman" w:hAnsi="Times New Roman" w:cs="Times New Roman"/>
          <w:sz w:val="24"/>
          <w:szCs w:val="24"/>
        </w:rPr>
        <w:t>)</w:t>
      </w:r>
    </w:p>
    <w:p w:rsidR="00DC52B8" w:rsidRPr="00DC52B8" w:rsidRDefault="00DC5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2B8">
        <w:rPr>
          <w:rFonts w:ascii="Times New Roman" w:hAnsi="Times New Roman" w:cs="Times New Roman"/>
          <w:sz w:val="24"/>
          <w:szCs w:val="24"/>
        </w:rPr>
        <w:t>10. За стипендиатами Президента Российской Федерации, обучающимися за рубежом, сохраняется право возвращения на прежнее место учебы в Российской Федерации и завершения образования.</w:t>
      </w:r>
    </w:p>
    <w:p w:rsidR="00DC52B8" w:rsidRPr="00DC52B8" w:rsidRDefault="00DC5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2B8">
        <w:rPr>
          <w:rFonts w:ascii="Times New Roman" w:hAnsi="Times New Roman" w:cs="Times New Roman"/>
          <w:sz w:val="24"/>
          <w:szCs w:val="24"/>
        </w:rPr>
        <w:t>11. По представлению ученых советов организаций Российской Федерации, осуществляющих образовательную деятельность, или руководства принимающих зарубежных организаций, осуществляющих образовательную деятельность, Министерство образования и науки Российской Федерации может досрочно лишить студентов и аспирантов стипендии Президента Российской Федерации.</w:t>
      </w:r>
    </w:p>
    <w:p w:rsidR="00DC52B8" w:rsidRPr="00DC52B8" w:rsidRDefault="00DC5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2B8">
        <w:rPr>
          <w:rFonts w:ascii="Times New Roman" w:hAnsi="Times New Roman" w:cs="Times New Roman"/>
          <w:sz w:val="24"/>
          <w:szCs w:val="24"/>
        </w:rPr>
        <w:t>Представления ученых советов организаций Российской Федерации, осуществляющих образовательную деятельность, должны быть согласованы с федеральными государственными органами по подчиненности.</w:t>
      </w:r>
    </w:p>
    <w:p w:rsidR="00DC52B8" w:rsidRPr="00DC52B8" w:rsidRDefault="00DC5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2B8">
        <w:rPr>
          <w:rFonts w:ascii="Times New Roman" w:hAnsi="Times New Roman" w:cs="Times New Roman"/>
          <w:sz w:val="24"/>
          <w:szCs w:val="24"/>
        </w:rPr>
        <w:t>При изменении гражданства стипендиата выплата стипендий Президента Российской Федерации прекращается.</w:t>
      </w:r>
    </w:p>
    <w:p w:rsidR="00DC52B8" w:rsidRPr="00DC52B8" w:rsidRDefault="00DC52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C52B8">
        <w:rPr>
          <w:rFonts w:ascii="Times New Roman" w:hAnsi="Times New Roman" w:cs="Times New Roman"/>
          <w:sz w:val="24"/>
          <w:szCs w:val="24"/>
        </w:rPr>
        <w:lastRenderedPageBreak/>
        <w:t xml:space="preserve">(п. 11 в ред. </w:t>
      </w:r>
      <w:hyperlink r:id="rId31" w:history="1">
        <w:r w:rsidRPr="00DC52B8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DC52B8">
        <w:rPr>
          <w:rFonts w:ascii="Times New Roman" w:hAnsi="Times New Roman" w:cs="Times New Roman"/>
          <w:sz w:val="24"/>
          <w:szCs w:val="24"/>
        </w:rPr>
        <w:t xml:space="preserve"> Президента РФ от 01.07.2014 N 483)</w:t>
      </w:r>
    </w:p>
    <w:p w:rsidR="00DC52B8" w:rsidRPr="00DC52B8" w:rsidRDefault="00DC5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2B8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DC52B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C52B8">
        <w:rPr>
          <w:rFonts w:ascii="Times New Roman" w:hAnsi="Times New Roman" w:cs="Times New Roman"/>
          <w:sz w:val="24"/>
          <w:szCs w:val="24"/>
        </w:rPr>
        <w:t xml:space="preserve"> соблюдением порядка отбора претендентов на получение стипендий Президента Российской Федерации осуществляет Министерство образования и науки Российской Федерации.</w:t>
      </w:r>
    </w:p>
    <w:p w:rsidR="00DC52B8" w:rsidRPr="00DC52B8" w:rsidRDefault="00DC52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C52B8">
        <w:rPr>
          <w:rFonts w:ascii="Times New Roman" w:hAnsi="Times New Roman" w:cs="Times New Roman"/>
          <w:sz w:val="24"/>
          <w:szCs w:val="24"/>
        </w:rPr>
        <w:t xml:space="preserve">(в ред. Указов Президента РФ от 14.02.2010 </w:t>
      </w:r>
      <w:hyperlink r:id="rId32" w:history="1">
        <w:r w:rsidRPr="00DC52B8">
          <w:rPr>
            <w:rFonts w:ascii="Times New Roman" w:hAnsi="Times New Roman" w:cs="Times New Roman"/>
            <w:color w:val="0000FF"/>
            <w:sz w:val="24"/>
            <w:szCs w:val="24"/>
          </w:rPr>
          <w:t>N 182</w:t>
        </w:r>
      </w:hyperlink>
      <w:r w:rsidRPr="00DC52B8">
        <w:rPr>
          <w:rFonts w:ascii="Times New Roman" w:hAnsi="Times New Roman" w:cs="Times New Roman"/>
          <w:sz w:val="24"/>
          <w:szCs w:val="24"/>
        </w:rPr>
        <w:t xml:space="preserve">, от 22.06.2010 </w:t>
      </w:r>
      <w:hyperlink r:id="rId33" w:history="1">
        <w:r w:rsidRPr="00DC52B8">
          <w:rPr>
            <w:rFonts w:ascii="Times New Roman" w:hAnsi="Times New Roman" w:cs="Times New Roman"/>
            <w:color w:val="0000FF"/>
            <w:sz w:val="24"/>
            <w:szCs w:val="24"/>
          </w:rPr>
          <w:t>N 773</w:t>
        </w:r>
      </w:hyperlink>
      <w:r w:rsidRPr="00DC52B8">
        <w:rPr>
          <w:rFonts w:ascii="Times New Roman" w:hAnsi="Times New Roman" w:cs="Times New Roman"/>
          <w:sz w:val="24"/>
          <w:szCs w:val="24"/>
        </w:rPr>
        <w:t>)</w:t>
      </w:r>
    </w:p>
    <w:p w:rsidR="00DC52B8" w:rsidRPr="00DC52B8" w:rsidRDefault="00DC52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C52B8" w:rsidRPr="00DC52B8" w:rsidRDefault="00DC52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C52B8" w:rsidRPr="00DC52B8" w:rsidRDefault="00DC52B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C91EE7" w:rsidRPr="00DC52B8" w:rsidRDefault="00C91EE7">
      <w:pPr>
        <w:rPr>
          <w:rFonts w:ascii="Times New Roman" w:hAnsi="Times New Roman" w:cs="Times New Roman"/>
          <w:sz w:val="24"/>
          <w:szCs w:val="24"/>
        </w:rPr>
      </w:pPr>
    </w:p>
    <w:sectPr w:rsidR="00C91EE7" w:rsidRPr="00DC52B8" w:rsidSect="00C36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2B8"/>
    <w:rsid w:val="006E54AF"/>
    <w:rsid w:val="00C91EE7"/>
    <w:rsid w:val="00DC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5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C5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C52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5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C5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C52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8941B5EB0CDC96CFC181BC5FF86945AB764F1399F675E8373A40CCEEAD565383BC154C05E5DAY56DE" TargetMode="External"/><Relationship Id="rId13" Type="http://schemas.openxmlformats.org/officeDocument/2006/relationships/hyperlink" Target="consultantplus://offline/ref=0F8941B5EB0CDC96CFC181BC5FF86945AC7F4E1495F428E23F634CCEE9A2094484F5194D05E5DC5DY467E" TargetMode="External"/><Relationship Id="rId18" Type="http://schemas.openxmlformats.org/officeDocument/2006/relationships/hyperlink" Target="consultantplus://offline/ref=0F8941B5EB0CDC96CFC181BC5FF86945AF7F481294F428E23F634CCEE9A2094484F5194D05E5DA56Y464E" TargetMode="External"/><Relationship Id="rId26" Type="http://schemas.openxmlformats.org/officeDocument/2006/relationships/hyperlink" Target="consultantplus://offline/ref=0F8941B5EB0CDC96CFC181BC5FF86945AF7F481294F428E23F634CCEE9A2094484F5194D05E5DA56Y467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F8941B5EB0CDC96CFC181BC5FF86945AF7E481094F528E23F634CCEE9A2094484F5194D05E5DA55Y464E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0F8941B5EB0CDC96CFC181BC5FF86945AC7F4E1495F428E23F634CCEE9A2094484F5194D05E5DC5CY46DE" TargetMode="External"/><Relationship Id="rId12" Type="http://schemas.openxmlformats.org/officeDocument/2006/relationships/hyperlink" Target="consultantplus://offline/ref=0F8941B5EB0CDC96CFC181BC5FF86945AF7E481094F528E23F634CCEE9A2094484F5194D05E5DA55Y465E" TargetMode="External"/><Relationship Id="rId17" Type="http://schemas.openxmlformats.org/officeDocument/2006/relationships/hyperlink" Target="consultantplus://offline/ref=0F8941B5EB0CDC96CFC181BC5FF86945AC7F4E1495F428E23F634CCEE9A2094484F5194D05E5DC5DY462E" TargetMode="External"/><Relationship Id="rId25" Type="http://schemas.openxmlformats.org/officeDocument/2006/relationships/hyperlink" Target="consultantplus://offline/ref=0F8941B5EB0CDC96CFC181BC5FF86945AC7F4E1495F428E23F634CCEE9A2094484F5194D05E5DC5DY46CE" TargetMode="External"/><Relationship Id="rId33" Type="http://schemas.openxmlformats.org/officeDocument/2006/relationships/hyperlink" Target="consultantplus://offline/ref=0F8941B5EB0CDC96CFC181BC5FF86945AF7E481094F528E23F634CCEE9A2094484F5194D05E5DA55Y466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F8941B5EB0CDC96CFC181BC5FF86945AF7E481094F528E23F634CCEE9A2094484F5194D05E5DA55Y464E" TargetMode="External"/><Relationship Id="rId20" Type="http://schemas.openxmlformats.org/officeDocument/2006/relationships/hyperlink" Target="consultantplus://offline/ref=0F8941B5EB0CDC96CFC181BC5FF86945AF7F481294F428E23F634CCEE9A2094484F5194D05E5DA56Y467E" TargetMode="External"/><Relationship Id="rId29" Type="http://schemas.openxmlformats.org/officeDocument/2006/relationships/hyperlink" Target="consultantplus://offline/ref=0F8941B5EB0CDC96CFC181BC5FF86945AF7F481294F428E23F634CCEE9A2094484F5194D05E5DA56Y467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F8941B5EB0CDC96CFC181BC5FF86945AF7E481094F528E23F634CCEE9A2094484F5194D05E5DA54Y46CE" TargetMode="External"/><Relationship Id="rId11" Type="http://schemas.openxmlformats.org/officeDocument/2006/relationships/hyperlink" Target="consultantplus://offline/ref=0F8941B5EB0CDC96CFC181BC5FF86945AF7F481294F428E23F634CCEE9A2094484F5194D05E5DA55Y46DE" TargetMode="External"/><Relationship Id="rId24" Type="http://schemas.openxmlformats.org/officeDocument/2006/relationships/hyperlink" Target="consultantplus://offline/ref=0F8941B5EB0CDC96CFC181BC5FF86945AF7E481094F528E23F634CCEE9A2094484F5194D05E5DA55Y467E" TargetMode="External"/><Relationship Id="rId32" Type="http://schemas.openxmlformats.org/officeDocument/2006/relationships/hyperlink" Target="consultantplus://offline/ref=0F8941B5EB0CDC96CFC181BC5FF86945AF7F481294F428E23F634CCEE9A2094484F5194D05E5DA56Y467E" TargetMode="External"/><Relationship Id="rId5" Type="http://schemas.openxmlformats.org/officeDocument/2006/relationships/hyperlink" Target="consultantplus://offline/ref=0F8941B5EB0CDC96CFC181BC5FF86945AF7F481294F428E23F634CCEE9A2094484F5194D05E5DA55Y462E" TargetMode="External"/><Relationship Id="rId15" Type="http://schemas.openxmlformats.org/officeDocument/2006/relationships/hyperlink" Target="consultantplus://offline/ref=0F8941B5EB0CDC96CFC181BC5FF86945AF7F481294F428E23F634CCEE9A2094484F5194D05E5DA56Y465E" TargetMode="External"/><Relationship Id="rId23" Type="http://schemas.openxmlformats.org/officeDocument/2006/relationships/hyperlink" Target="consultantplus://offline/ref=0F8941B5EB0CDC96CFC181BC5FF86945AF7F481294F428E23F634CCEE9A2094484F5194D05E5DA56Y467E" TargetMode="External"/><Relationship Id="rId28" Type="http://schemas.openxmlformats.org/officeDocument/2006/relationships/hyperlink" Target="consultantplus://offline/ref=0F8941B5EB0CDC96CFC181BC5FF86945AC7F4E1495F428E23F634CCEE9A2094484F5194D05E5DD54Y465E" TargetMode="External"/><Relationship Id="rId10" Type="http://schemas.openxmlformats.org/officeDocument/2006/relationships/hyperlink" Target="consultantplus://offline/ref=0F8941B5EB0CDC96CFC181BC5FF86945AC7F4E1495F428E23F634CCEE9A2094484F5194D05E5DC5DY465E" TargetMode="External"/><Relationship Id="rId19" Type="http://schemas.openxmlformats.org/officeDocument/2006/relationships/hyperlink" Target="consultantplus://offline/ref=0F8941B5EB0CDC96CFC181BC5FF86945AF7E481094F528E23F634CCEE9A2094484F5194D05E5DA55Y464E" TargetMode="External"/><Relationship Id="rId31" Type="http://schemas.openxmlformats.org/officeDocument/2006/relationships/hyperlink" Target="consultantplus://offline/ref=0F8941B5EB0CDC96CFC181BC5FF86945AC7F4E1495F428E23F634CCEE9A2094484F5194D05E5DD54Y467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F8941B5EB0CDC96CFC181BC5FF86945AC7F4E1495F428E23F634CCEE9A2094484F5194D05E5DC5CY46CE" TargetMode="External"/><Relationship Id="rId14" Type="http://schemas.openxmlformats.org/officeDocument/2006/relationships/hyperlink" Target="consultantplus://offline/ref=0F8941B5EB0CDC96CFC181BC5FF86945AC7F4E1495F428E23F634CCEE9A2094484F5194D05E5DC5DY460E" TargetMode="External"/><Relationship Id="rId22" Type="http://schemas.openxmlformats.org/officeDocument/2006/relationships/hyperlink" Target="consultantplus://offline/ref=0F8941B5EB0CDC96CFC181BC5FF86945AC7F4E1495F428E23F634CCEE9A2094484F5194D05E5DC5DY46DE" TargetMode="External"/><Relationship Id="rId27" Type="http://schemas.openxmlformats.org/officeDocument/2006/relationships/hyperlink" Target="consultantplus://offline/ref=0F8941B5EB0CDC96CFC181BC5FF86945AF7E481094F528E23F634CCEE9A2094484F5194D05E5DA55Y467E" TargetMode="External"/><Relationship Id="rId30" Type="http://schemas.openxmlformats.org/officeDocument/2006/relationships/hyperlink" Target="consultantplus://offline/ref=0F8941B5EB0CDC96CFC181BC5FF86945AF7E481094F528E23F634CCEE9A2094484F5194D05E5DA55Y466E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1601</Words>
  <Characters>9129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Шталь Юлия Геннадьевна</dc:creator>
  <cp:lastModifiedBy>Грачева Ольга Александровна</cp:lastModifiedBy>
  <cp:revision>2</cp:revision>
  <dcterms:created xsi:type="dcterms:W3CDTF">2022-03-10T00:20:00Z</dcterms:created>
  <dcterms:modified xsi:type="dcterms:W3CDTF">2022-03-10T00:20:00Z</dcterms:modified>
</cp:coreProperties>
</file>