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F97" w:rsidRPr="00B56F97" w:rsidRDefault="00B56F97" w:rsidP="00E14FD1">
      <w:pPr>
        <w:ind w:right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 w:rsidRPr="00B56F97">
        <w:rPr>
          <w:sz w:val="26"/>
          <w:szCs w:val="26"/>
        </w:rPr>
        <w:t>Приложение 1</w:t>
      </w:r>
    </w:p>
    <w:p w:rsidR="00B56F97" w:rsidRPr="00B56F97" w:rsidRDefault="00B56F97" w:rsidP="00E14FD1">
      <w:pPr>
        <w:ind w:right="560"/>
        <w:jc w:val="both"/>
        <w:rPr>
          <w:sz w:val="26"/>
          <w:szCs w:val="26"/>
        </w:rPr>
      </w:pPr>
      <w:r w:rsidRPr="00B56F97">
        <w:rPr>
          <w:sz w:val="26"/>
          <w:szCs w:val="26"/>
        </w:rPr>
        <w:t xml:space="preserve">                                                                    </w:t>
      </w:r>
      <w:r w:rsidRPr="00B56F97">
        <w:rPr>
          <w:sz w:val="26"/>
          <w:szCs w:val="26"/>
        </w:rPr>
        <w:t xml:space="preserve">       </w:t>
      </w:r>
      <w:r w:rsidRPr="00B56F9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</w:t>
      </w:r>
      <w:r w:rsidRPr="00B56F97">
        <w:rPr>
          <w:sz w:val="26"/>
          <w:szCs w:val="26"/>
        </w:rPr>
        <w:t>к приказу №____от «___» 2026 г.</w:t>
      </w:r>
    </w:p>
    <w:p w:rsidR="00B56F97" w:rsidRPr="00B56F97" w:rsidRDefault="00B56F97" w:rsidP="00B56F97">
      <w:pPr>
        <w:pStyle w:val="a4"/>
        <w:spacing w:line="244" w:lineRule="auto"/>
        <w:ind w:left="0" w:firstLine="0"/>
        <w:rPr>
          <w:sz w:val="26"/>
          <w:szCs w:val="26"/>
        </w:rPr>
      </w:pPr>
    </w:p>
    <w:p w:rsidR="00A37663" w:rsidRDefault="00E14FD1">
      <w:pPr>
        <w:pStyle w:val="a4"/>
        <w:spacing w:line="244" w:lineRule="auto"/>
      </w:pPr>
      <w:r>
        <w:t xml:space="preserve">Требования к оформлению представляемых на конкурс </w:t>
      </w:r>
      <w:r>
        <w:rPr>
          <w:spacing w:val="-2"/>
        </w:rPr>
        <w:t>документов</w:t>
      </w:r>
    </w:p>
    <w:p w:rsidR="00A37663" w:rsidRDefault="00E14FD1">
      <w:pPr>
        <w:pStyle w:val="a3"/>
        <w:spacing w:before="15" w:line="256" w:lineRule="auto"/>
        <w:ind w:left="113" w:right="125"/>
      </w:pPr>
      <w:r>
        <w:t>Заявка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содержать</w:t>
      </w:r>
      <w:r>
        <w:rPr>
          <w:spacing w:val="40"/>
        </w:rPr>
        <w:t xml:space="preserve"> </w:t>
      </w:r>
      <w:r>
        <w:t>следующую</w:t>
      </w:r>
      <w:r>
        <w:rPr>
          <w:spacing w:val="40"/>
        </w:rPr>
        <w:t xml:space="preserve"> </w:t>
      </w:r>
      <w:r>
        <w:t>информацию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заявителе:</w:t>
      </w:r>
      <w:r>
        <w:rPr>
          <w:spacing w:val="40"/>
        </w:rPr>
        <w:t xml:space="preserve"> </w:t>
      </w:r>
      <w:r>
        <w:t>фамилию, имя,</w:t>
      </w:r>
      <w:r>
        <w:rPr>
          <w:spacing w:val="40"/>
        </w:rPr>
        <w:t xml:space="preserve"> </w:t>
      </w:r>
      <w:r>
        <w:t>отчество</w:t>
      </w:r>
      <w:r>
        <w:rPr>
          <w:spacing w:val="40"/>
        </w:rPr>
        <w:t xml:space="preserve"> </w:t>
      </w:r>
      <w:r>
        <w:t>(последнее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наличии)</w:t>
      </w:r>
      <w:r>
        <w:rPr>
          <w:spacing w:val="40"/>
        </w:rPr>
        <w:t xml:space="preserve"> </w:t>
      </w:r>
      <w:r>
        <w:t>участника</w:t>
      </w:r>
      <w:r>
        <w:rPr>
          <w:spacing w:val="40"/>
        </w:rPr>
        <w:t xml:space="preserve"> </w:t>
      </w:r>
      <w:r>
        <w:t>конкурса,</w:t>
      </w:r>
      <w:r>
        <w:rPr>
          <w:spacing w:val="40"/>
        </w:rPr>
        <w:t xml:space="preserve"> </w:t>
      </w:r>
      <w:r>
        <w:t>дату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proofErr w:type="spellStart"/>
      <w:proofErr w:type="gramStart"/>
      <w:r>
        <w:t>рожде</w:t>
      </w:r>
      <w:proofErr w:type="spellEnd"/>
      <w:r>
        <w:t>­</w:t>
      </w:r>
      <w:r>
        <w:rPr>
          <w:spacing w:val="80"/>
          <w:w w:val="150"/>
        </w:rPr>
        <w:t xml:space="preserve"> </w:t>
      </w:r>
      <w:proofErr w:type="spellStart"/>
      <w:r>
        <w:t>ния</w:t>
      </w:r>
      <w:proofErr w:type="spellEnd"/>
      <w:proofErr w:type="gramEnd"/>
      <w:r>
        <w:t xml:space="preserve">, место работы, должность, место обучения (для магистрантов, аспирантов), научный стаж, ученую степень (при наличии), тему доклада, фамилию, имя, от­ </w:t>
      </w:r>
      <w:proofErr w:type="spellStart"/>
      <w:r>
        <w:t>чество</w:t>
      </w:r>
      <w:proofErr w:type="spellEnd"/>
      <w:r>
        <w:t xml:space="preserve"> (последнее - при наличии) научного руководителя, телефон и адрес электронной почты конкурсанта.</w:t>
      </w:r>
    </w:p>
    <w:p w:rsidR="00A37663" w:rsidRDefault="00E14FD1">
      <w:pPr>
        <w:pStyle w:val="a3"/>
        <w:spacing w:before="5" w:line="259" w:lineRule="auto"/>
        <w:ind w:right="105" w:firstLine="536"/>
      </w:pPr>
      <w:r>
        <w:rPr>
          <w:noProof/>
          <w:lang w:eastAsia="zh-CN"/>
        </w:rPr>
        <w:drawing>
          <wp:anchor distT="0" distB="0" distL="0" distR="0" simplePos="0" relativeHeight="487561728" behindDoc="1" locked="0" layoutInCell="1" allowOverlap="1">
            <wp:simplePos x="0" y="0"/>
            <wp:positionH relativeFrom="page">
              <wp:posOffset>883934</wp:posOffset>
            </wp:positionH>
            <wp:positionV relativeFrom="paragraph">
              <wp:posOffset>349663</wp:posOffset>
            </wp:positionV>
            <wp:extent cx="5879690" cy="67542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9690" cy="6754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Если работа выполнялась коллективом авторов, то заявка оформляется на каждого участника.</w:t>
      </w:r>
    </w:p>
    <w:p w:rsidR="00A37663" w:rsidRDefault="00E14FD1">
      <w:pPr>
        <w:pStyle w:val="a3"/>
        <w:spacing w:line="259" w:lineRule="auto"/>
        <w:ind w:left="122" w:right="124" w:firstLine="537"/>
      </w:pPr>
      <w:r>
        <w:t xml:space="preserve">Заявка на участие в конкурсе заверяется руководителем кадровой службы </w:t>
      </w:r>
      <w:r>
        <w:rPr>
          <w:spacing w:val="-2"/>
        </w:rPr>
        <w:t>организации.</w:t>
      </w:r>
    </w:p>
    <w:p w:rsidR="00A37663" w:rsidRDefault="00E14FD1">
      <w:pPr>
        <w:pStyle w:val="a3"/>
        <w:spacing w:line="261" w:lineRule="auto"/>
        <w:ind w:right="185" w:firstLine="536"/>
      </w:pPr>
      <w:r>
        <w:t xml:space="preserve">Научный доклад должен включать результаты научных исследований, </w:t>
      </w:r>
      <w:proofErr w:type="gramStart"/>
      <w:r>
        <w:t xml:space="preserve">тех­ </w:t>
      </w:r>
      <w:proofErr w:type="spellStart"/>
      <w:r>
        <w:t>нические</w:t>
      </w:r>
      <w:proofErr w:type="spellEnd"/>
      <w:proofErr w:type="gramEnd"/>
      <w:r>
        <w:t>, экон</w:t>
      </w:r>
      <w:r>
        <w:t>омические или технологические разработки.</w:t>
      </w:r>
    </w:p>
    <w:p w:rsidR="00A37663" w:rsidRDefault="00E14FD1">
      <w:pPr>
        <w:pStyle w:val="a3"/>
        <w:spacing w:line="259" w:lineRule="auto"/>
        <w:ind w:right="129" w:firstLine="537"/>
      </w:pPr>
      <w:r>
        <w:t>Научный</w:t>
      </w:r>
      <w:r>
        <w:rPr>
          <w:spacing w:val="40"/>
        </w:rPr>
        <w:t xml:space="preserve"> </w:t>
      </w:r>
      <w:r>
        <w:t>доклад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содержать:</w:t>
      </w:r>
      <w:r>
        <w:rPr>
          <w:spacing w:val="40"/>
        </w:rPr>
        <w:t xml:space="preserve"> </w:t>
      </w:r>
      <w:r>
        <w:t>титульный</w:t>
      </w:r>
      <w:r>
        <w:rPr>
          <w:spacing w:val="40"/>
        </w:rPr>
        <w:t xml:space="preserve"> </w:t>
      </w:r>
      <w:r>
        <w:t>лист,</w:t>
      </w:r>
      <w:r>
        <w:rPr>
          <w:spacing w:val="40"/>
        </w:rPr>
        <w:t xml:space="preserve"> </w:t>
      </w:r>
      <w:r>
        <w:t>аннотацию</w:t>
      </w:r>
      <w:r>
        <w:rPr>
          <w:spacing w:val="40"/>
        </w:rPr>
        <w:t xml:space="preserve"> </w:t>
      </w:r>
      <w:r>
        <w:t>(не</w:t>
      </w:r>
      <w:r>
        <w:rPr>
          <w:spacing w:val="40"/>
        </w:rPr>
        <w:t xml:space="preserve"> </w:t>
      </w:r>
      <w:r>
        <w:t xml:space="preserve">более 1500 знаков с указанием универсальной десятичной классификации - УДК), </w:t>
      </w:r>
      <w:proofErr w:type="gramStart"/>
      <w:r>
        <w:t xml:space="preserve">ос­ </w:t>
      </w:r>
      <w:proofErr w:type="spellStart"/>
      <w:r>
        <w:t>новной</w:t>
      </w:r>
      <w:proofErr w:type="spellEnd"/>
      <w:proofErr w:type="gramEnd"/>
      <w:r>
        <w:rPr>
          <w:spacing w:val="80"/>
        </w:rPr>
        <w:t xml:space="preserve"> </w:t>
      </w:r>
      <w:r>
        <w:t>текст</w:t>
      </w:r>
      <w:r>
        <w:rPr>
          <w:spacing w:val="80"/>
        </w:rPr>
        <w:t xml:space="preserve"> </w:t>
      </w:r>
      <w:r>
        <w:t>научного</w:t>
      </w:r>
      <w:r>
        <w:rPr>
          <w:spacing w:val="80"/>
        </w:rPr>
        <w:t xml:space="preserve"> </w:t>
      </w:r>
      <w:r>
        <w:t>доклада,</w:t>
      </w:r>
      <w:r>
        <w:rPr>
          <w:spacing w:val="80"/>
        </w:rPr>
        <w:t xml:space="preserve"> </w:t>
      </w:r>
      <w:r>
        <w:t>заключение,</w:t>
      </w:r>
      <w:r>
        <w:rPr>
          <w:spacing w:val="80"/>
        </w:rPr>
        <w:t xml:space="preserve"> </w:t>
      </w:r>
      <w:r>
        <w:t>список</w:t>
      </w:r>
      <w:r>
        <w:rPr>
          <w:spacing w:val="80"/>
        </w:rPr>
        <w:t xml:space="preserve"> </w:t>
      </w:r>
      <w:r>
        <w:t>использованной</w:t>
      </w:r>
      <w:r>
        <w:rPr>
          <w:spacing w:val="80"/>
        </w:rPr>
        <w:t xml:space="preserve"> </w:t>
      </w:r>
      <w:proofErr w:type="spellStart"/>
      <w:r>
        <w:t>литер</w:t>
      </w:r>
      <w:r>
        <w:t>ату</w:t>
      </w:r>
      <w:proofErr w:type="spellEnd"/>
      <w:r>
        <w:t xml:space="preserve">­ </w:t>
      </w:r>
      <w:proofErr w:type="spellStart"/>
      <w:r>
        <w:rPr>
          <w:spacing w:val="-4"/>
        </w:rPr>
        <w:t>ры</w:t>
      </w:r>
      <w:proofErr w:type="spellEnd"/>
      <w:r>
        <w:rPr>
          <w:spacing w:val="-4"/>
        </w:rPr>
        <w:t>.</w:t>
      </w:r>
    </w:p>
    <w:p w:rsidR="00A37663" w:rsidRDefault="00E14FD1">
      <w:pPr>
        <w:pStyle w:val="a3"/>
        <w:spacing w:line="259" w:lineRule="auto"/>
        <w:ind w:right="120"/>
      </w:pPr>
      <w:r>
        <w:t xml:space="preserve">Основной текст научного доклада выравнивается по ширине страницы и печатается шрифтом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, цвет - черный, размер - 14 </w:t>
      </w:r>
      <w:proofErr w:type="spellStart"/>
      <w:r>
        <w:t>пт</w:t>
      </w:r>
      <w:proofErr w:type="spellEnd"/>
      <w:r>
        <w:t>, между­ строчный</w:t>
      </w:r>
      <w:r>
        <w:rPr>
          <w:spacing w:val="40"/>
        </w:rPr>
        <w:t xml:space="preserve"> </w:t>
      </w:r>
      <w:r>
        <w:t>интервал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поля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2,5</w:t>
      </w:r>
      <w:r>
        <w:rPr>
          <w:spacing w:val="40"/>
        </w:rPr>
        <w:t xml:space="preserve"> </w:t>
      </w:r>
      <w:r>
        <w:t>см,</w:t>
      </w:r>
      <w:r>
        <w:rPr>
          <w:spacing w:val="40"/>
        </w:rPr>
        <w:t xml:space="preserve"> </w:t>
      </w:r>
      <w:r>
        <w:t>отступ</w:t>
      </w:r>
      <w:r>
        <w:rPr>
          <w:spacing w:val="40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строки</w:t>
      </w:r>
      <w:r>
        <w:rPr>
          <w:spacing w:val="40"/>
        </w:rPr>
        <w:t xml:space="preserve"> </w:t>
      </w:r>
      <w:r>
        <w:t>абзаца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1,0</w:t>
      </w:r>
      <w:r>
        <w:rPr>
          <w:spacing w:val="40"/>
        </w:rPr>
        <w:t xml:space="preserve"> </w:t>
      </w:r>
      <w:r>
        <w:t>см.</w:t>
      </w:r>
      <w:r>
        <w:rPr>
          <w:spacing w:val="40"/>
        </w:rPr>
        <w:t xml:space="preserve"> </w:t>
      </w:r>
      <w:proofErr w:type="spellStart"/>
      <w:proofErr w:type="gramStart"/>
      <w:r>
        <w:t>Гра</w:t>
      </w:r>
      <w:proofErr w:type="spellEnd"/>
      <w:r>
        <w:t xml:space="preserve">­ </w:t>
      </w:r>
      <w:proofErr w:type="spellStart"/>
      <w:r>
        <w:t>фики</w:t>
      </w:r>
      <w:proofErr w:type="spellEnd"/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рисунки</w:t>
      </w:r>
      <w:r>
        <w:rPr>
          <w:spacing w:val="40"/>
        </w:rPr>
        <w:t xml:space="preserve"> </w:t>
      </w:r>
      <w:r>
        <w:t>выполняются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черно-белом</w:t>
      </w:r>
      <w:r>
        <w:rPr>
          <w:spacing w:val="40"/>
        </w:rPr>
        <w:t xml:space="preserve"> </w:t>
      </w:r>
      <w:r>
        <w:t>варианте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группируются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proofErr w:type="spellStart"/>
      <w:r>
        <w:t>помо</w:t>
      </w:r>
      <w:proofErr w:type="spellEnd"/>
      <w:r>
        <w:t xml:space="preserve">­ </w:t>
      </w:r>
      <w:proofErr w:type="spellStart"/>
      <w:r>
        <w:rPr>
          <w:u w:val="single"/>
        </w:rPr>
        <w:t>щ</w:t>
      </w:r>
      <w:r>
        <w:t>ью</w:t>
      </w:r>
      <w:proofErr w:type="spellEnd"/>
      <w:r>
        <w:t xml:space="preserve"> опции "Действия" ("Рисование") текстового редактора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>.</w:t>
      </w:r>
    </w:p>
    <w:p w:rsidR="00A37663" w:rsidRDefault="00E14FD1">
      <w:pPr>
        <w:pStyle w:val="a3"/>
        <w:spacing w:line="298" w:lineRule="exact"/>
        <w:ind w:left="665" w:right="0" w:firstLine="0"/>
      </w:pPr>
      <w:r>
        <w:t>Объем</w:t>
      </w:r>
      <w:r>
        <w:rPr>
          <w:spacing w:val="-1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доклада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страниц</w:t>
      </w:r>
      <w:r>
        <w:rPr>
          <w:spacing w:val="-2"/>
        </w:rPr>
        <w:t xml:space="preserve"> </w:t>
      </w:r>
      <w:r>
        <w:t xml:space="preserve">формата </w:t>
      </w:r>
      <w:r>
        <w:rPr>
          <w:spacing w:val="-5"/>
        </w:rPr>
        <w:t>A4.</w:t>
      </w:r>
    </w:p>
    <w:p w:rsidR="00A37663" w:rsidRDefault="00E14FD1">
      <w:pPr>
        <w:pStyle w:val="a3"/>
        <w:spacing w:before="3" w:line="259" w:lineRule="auto"/>
        <w:ind w:left="113" w:right="124" w:firstLine="541"/>
      </w:pPr>
      <w:r>
        <w:t xml:space="preserve">К представляемым на конкурс научным работам прилагается рекомендация ученого </w:t>
      </w:r>
      <w:r>
        <w:t>(научного, научно-технического) совета или совета молодых ученых и специалистов</w:t>
      </w:r>
      <w:r>
        <w:rPr>
          <w:spacing w:val="80"/>
        </w:rPr>
        <w:t xml:space="preserve"> </w:t>
      </w:r>
      <w:r>
        <w:t>организации,</w:t>
      </w:r>
      <w:r>
        <w:rPr>
          <w:spacing w:val="80"/>
        </w:rPr>
        <w:t xml:space="preserve"> </w:t>
      </w:r>
      <w:r>
        <w:t>подписанная</w:t>
      </w:r>
      <w:r>
        <w:rPr>
          <w:spacing w:val="80"/>
        </w:rPr>
        <w:t xml:space="preserve"> </w:t>
      </w:r>
      <w:r>
        <w:t>председателем</w:t>
      </w:r>
      <w:r>
        <w:rPr>
          <w:spacing w:val="80"/>
        </w:rPr>
        <w:t xml:space="preserve"> </w:t>
      </w:r>
      <w:r>
        <w:t>ученого</w:t>
      </w:r>
      <w:r>
        <w:rPr>
          <w:spacing w:val="80"/>
        </w:rPr>
        <w:t xml:space="preserve"> </w:t>
      </w:r>
      <w:r>
        <w:t xml:space="preserve">(научного, научно-технического) совета или совета молодых ученых и специалистов </w:t>
      </w:r>
      <w:proofErr w:type="spellStart"/>
      <w:proofErr w:type="gramStart"/>
      <w:r>
        <w:t>орга</w:t>
      </w:r>
      <w:proofErr w:type="spellEnd"/>
      <w:r>
        <w:t xml:space="preserve">­ </w:t>
      </w:r>
      <w:proofErr w:type="spellStart"/>
      <w:r>
        <w:t>низации</w:t>
      </w:r>
      <w:proofErr w:type="spellEnd"/>
      <w:proofErr w:type="gramEnd"/>
      <w:r>
        <w:t xml:space="preserve"> и заверенная печатью организации (п</w:t>
      </w:r>
      <w:r>
        <w:t>ри наличии печати).</w:t>
      </w:r>
    </w:p>
    <w:p w:rsidR="00A37663" w:rsidRDefault="00E14FD1">
      <w:pPr>
        <w:pStyle w:val="a3"/>
        <w:spacing w:line="259" w:lineRule="auto"/>
        <w:ind w:right="180" w:firstLine="541"/>
      </w:pPr>
      <w:r>
        <w:t>Дополнительные</w:t>
      </w:r>
      <w:r>
        <w:rPr>
          <w:spacing w:val="80"/>
        </w:rPr>
        <w:t xml:space="preserve"> </w:t>
      </w:r>
      <w:r>
        <w:t>материалы</w:t>
      </w:r>
      <w:r>
        <w:rPr>
          <w:spacing w:val="80"/>
        </w:rPr>
        <w:t xml:space="preserve"> </w:t>
      </w:r>
      <w:r>
        <w:t>(рекомендательные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благодарственные</w:t>
      </w:r>
      <w:r>
        <w:rPr>
          <w:spacing w:val="80"/>
        </w:rPr>
        <w:t xml:space="preserve"> </w:t>
      </w:r>
      <w:proofErr w:type="spellStart"/>
      <w:proofErr w:type="gramStart"/>
      <w:r>
        <w:t>пись</w:t>
      </w:r>
      <w:proofErr w:type="spellEnd"/>
      <w:r>
        <w:t xml:space="preserve">­ </w:t>
      </w:r>
      <w:proofErr w:type="spellStart"/>
      <w:r>
        <w:t>ма</w:t>
      </w:r>
      <w:proofErr w:type="spellEnd"/>
      <w:proofErr w:type="gramEnd"/>
      <w:r>
        <w:t>, дипломы, грамоты и т.д.) представляются по желанию участника конкурса.</w:t>
      </w:r>
    </w:p>
    <w:p w:rsidR="00A37663" w:rsidRDefault="00E14FD1">
      <w:pPr>
        <w:pStyle w:val="a3"/>
        <w:spacing w:before="1" w:line="259" w:lineRule="auto"/>
        <w:ind w:right="122" w:firstLine="536"/>
      </w:pPr>
      <w:r>
        <w:t>Название</w:t>
      </w:r>
      <w:r>
        <w:rPr>
          <w:spacing w:val="80"/>
        </w:rPr>
        <w:t xml:space="preserve"> </w:t>
      </w:r>
      <w:r>
        <w:t>файла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докладом</w:t>
      </w:r>
      <w:r>
        <w:rPr>
          <w:spacing w:val="80"/>
        </w:rPr>
        <w:t xml:space="preserve"> </w:t>
      </w:r>
      <w:r>
        <w:t>должно</w:t>
      </w:r>
      <w:r>
        <w:rPr>
          <w:spacing w:val="80"/>
        </w:rPr>
        <w:t xml:space="preserve"> </w:t>
      </w:r>
      <w:r>
        <w:t>содержать</w:t>
      </w:r>
      <w:r>
        <w:rPr>
          <w:spacing w:val="80"/>
        </w:rPr>
        <w:t xml:space="preserve"> </w:t>
      </w:r>
      <w:r>
        <w:t>фамилию</w:t>
      </w:r>
      <w:r>
        <w:rPr>
          <w:spacing w:val="80"/>
        </w:rPr>
        <w:t xml:space="preserve"> </w:t>
      </w:r>
      <w:r>
        <w:t>автора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секцию, на которую представлен доклад. Например, «</w:t>
      </w:r>
      <w:proofErr w:type="spellStart"/>
      <w:r>
        <w:t>Иванов_технические</w:t>
      </w:r>
      <w:proofErr w:type="spellEnd"/>
      <w:r>
        <w:t>» или «Пе</w:t>
      </w:r>
      <w:proofErr w:type="gramStart"/>
      <w:r>
        <w:t>т-</w:t>
      </w:r>
      <w:proofErr w:type="gramEnd"/>
      <w:r>
        <w:t xml:space="preserve"> </w:t>
      </w:r>
      <w:proofErr w:type="spellStart"/>
      <w:r>
        <w:rPr>
          <w:spacing w:val="-2"/>
        </w:rPr>
        <w:t>рова_педагогика</w:t>
      </w:r>
      <w:proofErr w:type="spellEnd"/>
      <w:r>
        <w:rPr>
          <w:spacing w:val="-2"/>
        </w:rPr>
        <w:t>».</w:t>
      </w:r>
    </w:p>
    <w:p w:rsidR="00A37663" w:rsidRDefault="00E14FD1">
      <w:pPr>
        <w:pStyle w:val="a5"/>
        <w:numPr>
          <w:ilvl w:val="0"/>
          <w:numId w:val="1"/>
        </w:numPr>
        <w:tabs>
          <w:tab w:val="left" w:pos="1205"/>
        </w:tabs>
        <w:spacing w:line="259" w:lineRule="auto"/>
        <w:ind w:right="122" w:firstLine="546"/>
        <w:jc w:val="both"/>
        <w:rPr>
          <w:sz w:val="26"/>
        </w:rPr>
      </w:pPr>
      <w:r>
        <w:rPr>
          <w:sz w:val="26"/>
        </w:rPr>
        <w:t>Дополнительные материалы (рекомендательные и благодарственные письма,</w:t>
      </w:r>
      <w:r>
        <w:rPr>
          <w:spacing w:val="40"/>
          <w:sz w:val="26"/>
        </w:rPr>
        <w:t xml:space="preserve"> </w:t>
      </w:r>
      <w:r>
        <w:rPr>
          <w:sz w:val="26"/>
        </w:rPr>
        <w:t>дипломы,</w:t>
      </w:r>
      <w:r>
        <w:rPr>
          <w:spacing w:val="40"/>
          <w:sz w:val="26"/>
        </w:rPr>
        <w:t xml:space="preserve"> </w:t>
      </w:r>
      <w:r>
        <w:rPr>
          <w:sz w:val="26"/>
        </w:rPr>
        <w:t>грамоты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т.д.)</w:t>
      </w:r>
      <w:r>
        <w:rPr>
          <w:spacing w:val="40"/>
          <w:sz w:val="26"/>
        </w:rPr>
        <w:t xml:space="preserve"> </w:t>
      </w:r>
      <w:r>
        <w:rPr>
          <w:sz w:val="26"/>
        </w:rPr>
        <w:t>представляются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желанию</w:t>
      </w:r>
      <w:r>
        <w:rPr>
          <w:spacing w:val="40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кон­ </w:t>
      </w:r>
      <w:r>
        <w:rPr>
          <w:spacing w:val="-2"/>
          <w:sz w:val="26"/>
        </w:rPr>
        <w:t>курса.</w:t>
      </w:r>
    </w:p>
    <w:p w:rsidR="00A37663" w:rsidRDefault="00E14FD1">
      <w:pPr>
        <w:pStyle w:val="a5"/>
        <w:numPr>
          <w:ilvl w:val="0"/>
          <w:numId w:val="1"/>
        </w:numPr>
        <w:tabs>
          <w:tab w:val="left" w:pos="890"/>
        </w:tabs>
        <w:spacing w:line="290" w:lineRule="exact"/>
        <w:ind w:left="890" w:right="0" w:hanging="230"/>
        <w:jc w:val="both"/>
        <w:rPr>
          <w:sz w:val="26"/>
        </w:rPr>
      </w:pPr>
      <w:r>
        <w:rPr>
          <w:sz w:val="26"/>
        </w:rPr>
        <w:t>Критериями</w:t>
      </w:r>
      <w:r>
        <w:rPr>
          <w:spacing w:val="-4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-4"/>
          <w:sz w:val="26"/>
        </w:rPr>
        <w:t xml:space="preserve"> </w:t>
      </w:r>
      <w:r>
        <w:rPr>
          <w:sz w:val="26"/>
        </w:rPr>
        <w:t>научных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</w:t>
      </w:r>
      <w:r>
        <w:rPr>
          <w:spacing w:val="-3"/>
          <w:sz w:val="26"/>
        </w:rPr>
        <w:t xml:space="preserve"> </w:t>
      </w:r>
      <w:r>
        <w:rPr>
          <w:sz w:val="26"/>
        </w:rPr>
        <w:t>конкурса</w:t>
      </w:r>
      <w:r>
        <w:rPr>
          <w:spacing w:val="-2"/>
          <w:sz w:val="26"/>
        </w:rPr>
        <w:t xml:space="preserve"> являются:</w:t>
      </w:r>
    </w:p>
    <w:p w:rsidR="00A37663" w:rsidRDefault="00E14FD1">
      <w:pPr>
        <w:pStyle w:val="a5"/>
        <w:numPr>
          <w:ilvl w:val="1"/>
          <w:numId w:val="1"/>
        </w:numPr>
        <w:tabs>
          <w:tab w:val="left" w:pos="967"/>
        </w:tabs>
        <w:spacing w:before="20" w:line="259" w:lineRule="auto"/>
        <w:ind w:firstLine="546"/>
        <w:rPr>
          <w:sz w:val="26"/>
        </w:rPr>
      </w:pPr>
      <w:proofErr w:type="gramStart"/>
      <w:r>
        <w:rPr>
          <w:sz w:val="26"/>
        </w:rPr>
        <w:t>ясность, логичность, последовательность изложения содержания научного доклада (исключительно высокая - 4 балла, значительная - 3 балла, невысокая - 2 балла, неопределенная - 1 балл);</w:t>
      </w:r>
      <w:proofErr w:type="gramEnd"/>
    </w:p>
    <w:p w:rsidR="00A37663" w:rsidRDefault="00E14FD1">
      <w:pPr>
        <w:pStyle w:val="a5"/>
        <w:numPr>
          <w:ilvl w:val="1"/>
          <w:numId w:val="1"/>
        </w:numPr>
        <w:tabs>
          <w:tab w:val="left" w:pos="867"/>
        </w:tabs>
        <w:spacing w:line="259" w:lineRule="auto"/>
        <w:ind w:left="108" w:firstLine="556"/>
        <w:rPr>
          <w:sz w:val="26"/>
        </w:rPr>
      </w:pPr>
      <w:r>
        <w:rPr>
          <w:sz w:val="26"/>
        </w:rPr>
        <w:t>степень наличия научной новизны д</w:t>
      </w:r>
      <w:r>
        <w:rPr>
          <w:sz w:val="26"/>
        </w:rPr>
        <w:t xml:space="preserve">оклада (исключительно высокая - 4 </w:t>
      </w:r>
      <w:proofErr w:type="gramStart"/>
      <w:r>
        <w:rPr>
          <w:sz w:val="26"/>
        </w:rPr>
        <w:t>бал­</w:t>
      </w:r>
      <w:r>
        <w:rPr>
          <w:spacing w:val="80"/>
          <w:sz w:val="26"/>
        </w:rPr>
        <w:t xml:space="preserve"> </w:t>
      </w:r>
      <w:r>
        <w:rPr>
          <w:sz w:val="26"/>
        </w:rPr>
        <w:t>ла</w:t>
      </w:r>
      <w:proofErr w:type="gramEnd"/>
      <w:r>
        <w:rPr>
          <w:sz w:val="26"/>
        </w:rPr>
        <w:t>, значительная - 3 балла, невысокая - 2 балла, неопределенная в настоящее время -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1 балл);</w:t>
      </w:r>
    </w:p>
    <w:p w:rsidR="00A37663" w:rsidRPr="00E14FD1" w:rsidRDefault="00E14FD1" w:rsidP="00E14FD1">
      <w:pPr>
        <w:pStyle w:val="a5"/>
        <w:numPr>
          <w:ilvl w:val="1"/>
          <w:numId w:val="1"/>
        </w:numPr>
        <w:tabs>
          <w:tab w:val="left" w:pos="930"/>
        </w:tabs>
        <w:spacing w:before="1" w:line="254" w:lineRule="auto"/>
        <w:ind w:left="113" w:firstLine="551"/>
        <w:rPr>
          <w:sz w:val="26"/>
        </w:rPr>
      </w:pPr>
      <w:r>
        <w:rPr>
          <w:sz w:val="26"/>
        </w:rPr>
        <w:lastRenderedPageBreak/>
        <w:t xml:space="preserve">важность результата научного доклада (исключительно высокая - 4 балла, </w:t>
      </w:r>
      <w:bookmarkStart w:id="0" w:name="_GoBack"/>
      <w:r w:rsidRPr="00E14FD1">
        <w:rPr>
          <w:sz w:val="26"/>
          <w:szCs w:val="26"/>
        </w:rPr>
        <w:t>значительная - 3 балла, невысокая - 2 балла, неопреде</w:t>
      </w:r>
      <w:r w:rsidRPr="00E14FD1">
        <w:rPr>
          <w:sz w:val="26"/>
          <w:szCs w:val="26"/>
        </w:rPr>
        <w:t>ленная в настоящее время –</w:t>
      </w:r>
      <w:r w:rsidRPr="00E14FD1">
        <w:rPr>
          <w:sz w:val="26"/>
          <w:szCs w:val="26"/>
        </w:rPr>
        <w:t xml:space="preserve"> 1 </w:t>
      </w:r>
      <w:r w:rsidRPr="00E14FD1">
        <w:rPr>
          <w:spacing w:val="-2"/>
          <w:sz w:val="26"/>
          <w:szCs w:val="26"/>
        </w:rPr>
        <w:t>балл);</w:t>
      </w:r>
      <w:bookmarkEnd w:id="0"/>
    </w:p>
    <w:p w:rsidR="00A37663" w:rsidRDefault="00E14FD1">
      <w:pPr>
        <w:pStyle w:val="a5"/>
        <w:numPr>
          <w:ilvl w:val="1"/>
          <w:numId w:val="1"/>
        </w:numPr>
        <w:tabs>
          <w:tab w:val="left" w:pos="855"/>
        </w:tabs>
        <w:spacing w:before="17" w:line="259" w:lineRule="auto"/>
        <w:ind w:left="113" w:right="130" w:firstLine="551"/>
        <w:rPr>
          <w:sz w:val="26"/>
        </w:rPr>
      </w:pPr>
      <w:r>
        <w:rPr>
          <w:noProof/>
          <w:lang w:eastAsia="zh-CN"/>
        </w:rPr>
        <w:drawing>
          <wp:anchor distT="0" distB="0" distL="0" distR="0" simplePos="0" relativeHeight="487562240" behindDoc="1" locked="0" layoutInCell="1" allowOverlap="1">
            <wp:simplePos x="0" y="0"/>
            <wp:positionH relativeFrom="page">
              <wp:posOffset>883934</wp:posOffset>
            </wp:positionH>
            <wp:positionV relativeFrom="paragraph">
              <wp:posOffset>357109</wp:posOffset>
            </wp:positionV>
            <wp:extent cx="5251792" cy="143862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792" cy="1438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 xml:space="preserve">потенциальная возможность практического применения результатов </w:t>
      </w:r>
      <w:proofErr w:type="spellStart"/>
      <w:proofErr w:type="gramStart"/>
      <w:r>
        <w:rPr>
          <w:sz w:val="26"/>
        </w:rPr>
        <w:t>реализа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ции</w:t>
      </w:r>
      <w:proofErr w:type="spellEnd"/>
      <w:proofErr w:type="gramEnd"/>
      <w:r>
        <w:rPr>
          <w:sz w:val="26"/>
        </w:rPr>
        <w:t xml:space="preserve"> научного доклада в организациях и на предприятиях, осуществляющих </w:t>
      </w:r>
      <w:proofErr w:type="spellStart"/>
      <w:r>
        <w:rPr>
          <w:sz w:val="26"/>
        </w:rPr>
        <w:t>дея­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тельность</w:t>
      </w:r>
      <w:proofErr w:type="spellEnd"/>
      <w:r>
        <w:rPr>
          <w:sz w:val="26"/>
        </w:rPr>
        <w:t xml:space="preserve"> на территории края (исключительно высокая - 4 </w:t>
      </w:r>
      <w:r>
        <w:rPr>
          <w:sz w:val="26"/>
        </w:rPr>
        <w:t>балла, значительная - 3 балла, невысокая - 2 балла, неопределенная в настоящее время - 1 балл);</w:t>
      </w:r>
    </w:p>
    <w:p w:rsidR="00A37663" w:rsidRDefault="00E14FD1">
      <w:pPr>
        <w:pStyle w:val="a5"/>
        <w:numPr>
          <w:ilvl w:val="1"/>
          <w:numId w:val="1"/>
        </w:numPr>
        <w:tabs>
          <w:tab w:val="left" w:pos="885"/>
        </w:tabs>
        <w:spacing w:line="259" w:lineRule="auto"/>
        <w:ind w:left="108" w:right="181" w:firstLine="556"/>
        <w:rPr>
          <w:sz w:val="26"/>
        </w:rPr>
      </w:pPr>
      <w:r>
        <w:rPr>
          <w:sz w:val="26"/>
        </w:rPr>
        <w:t>значимость предполагаемого результата научного доклада для края (</w:t>
      </w:r>
      <w:proofErr w:type="spellStart"/>
      <w:proofErr w:type="gramStart"/>
      <w:r>
        <w:rPr>
          <w:sz w:val="26"/>
        </w:rPr>
        <w:t>исклю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чительно</w:t>
      </w:r>
      <w:proofErr w:type="spellEnd"/>
      <w:proofErr w:type="gramEnd"/>
      <w:r>
        <w:rPr>
          <w:sz w:val="26"/>
        </w:rPr>
        <w:t xml:space="preserve"> высокая - 4 балла, значительная - 3 балла, невысокая - 2 балла, </w:t>
      </w:r>
      <w:proofErr w:type="spellStart"/>
      <w:r>
        <w:rPr>
          <w:sz w:val="26"/>
        </w:rPr>
        <w:t>неопреде</w:t>
      </w:r>
      <w:proofErr w:type="spellEnd"/>
      <w:r>
        <w:rPr>
          <w:sz w:val="26"/>
        </w:rPr>
        <w:t>­ ленная в настоящее время - 1 балл);</w:t>
      </w:r>
    </w:p>
    <w:p w:rsidR="00A37663" w:rsidRDefault="00E14FD1">
      <w:pPr>
        <w:pStyle w:val="a5"/>
        <w:numPr>
          <w:ilvl w:val="1"/>
          <w:numId w:val="1"/>
        </w:numPr>
        <w:tabs>
          <w:tab w:val="left" w:pos="866"/>
        </w:tabs>
        <w:spacing w:line="259" w:lineRule="auto"/>
        <w:ind w:left="108" w:firstLine="556"/>
        <w:rPr>
          <w:sz w:val="26"/>
        </w:rPr>
      </w:pPr>
      <w:proofErr w:type="spellStart"/>
      <w:r>
        <w:rPr>
          <w:sz w:val="26"/>
        </w:rPr>
        <w:t>охраноспособность</w:t>
      </w:r>
      <w:proofErr w:type="spellEnd"/>
      <w:r>
        <w:rPr>
          <w:sz w:val="26"/>
        </w:rPr>
        <w:t xml:space="preserve"> темы научного доклада (исключительно высокая - </w:t>
      </w:r>
      <w:r>
        <w:rPr>
          <w:sz w:val="26"/>
        </w:rPr>
        <w:t xml:space="preserve">4 </w:t>
      </w:r>
      <w:proofErr w:type="gramStart"/>
      <w:r>
        <w:rPr>
          <w:sz w:val="26"/>
        </w:rPr>
        <w:t>бал­</w:t>
      </w:r>
      <w:r>
        <w:rPr>
          <w:spacing w:val="40"/>
          <w:sz w:val="26"/>
        </w:rPr>
        <w:t xml:space="preserve"> </w:t>
      </w:r>
      <w:r>
        <w:rPr>
          <w:sz w:val="26"/>
        </w:rPr>
        <w:t>ла</w:t>
      </w:r>
      <w:proofErr w:type="gramEnd"/>
      <w:r>
        <w:rPr>
          <w:sz w:val="26"/>
        </w:rPr>
        <w:t>, значительная - 3 балла, невысокая - 2 балла, неопределенная в настоящее время -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1 балл).</w:t>
      </w:r>
    </w:p>
    <w:sectPr w:rsidR="00A37663">
      <w:pgSz w:w="11910" w:h="1684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44C9C"/>
    <w:multiLevelType w:val="hybridMultilevel"/>
    <w:tmpl w:val="A4061174"/>
    <w:lvl w:ilvl="0" w:tplc="FEC2E5F8">
      <w:start w:val="3"/>
      <w:numFmt w:val="decimal"/>
      <w:lvlText w:val="%1"/>
      <w:lvlJc w:val="left"/>
      <w:pPr>
        <w:ind w:left="118" w:hanging="5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F0A8DE78">
      <w:numFmt w:val="bullet"/>
      <w:lvlText w:val="-"/>
      <w:lvlJc w:val="left"/>
      <w:pPr>
        <w:ind w:left="118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23001EAE">
      <w:numFmt w:val="bullet"/>
      <w:lvlText w:val="•"/>
      <w:lvlJc w:val="left"/>
      <w:pPr>
        <w:ind w:left="2069" w:hanging="304"/>
      </w:pPr>
      <w:rPr>
        <w:rFonts w:hint="default"/>
        <w:lang w:val="ru-RU" w:eastAsia="en-US" w:bidi="ar-SA"/>
      </w:rPr>
    </w:lvl>
    <w:lvl w:ilvl="3" w:tplc="5F908F78">
      <w:numFmt w:val="bullet"/>
      <w:lvlText w:val="•"/>
      <w:lvlJc w:val="left"/>
      <w:pPr>
        <w:ind w:left="3044" w:hanging="304"/>
      </w:pPr>
      <w:rPr>
        <w:rFonts w:hint="default"/>
        <w:lang w:val="ru-RU" w:eastAsia="en-US" w:bidi="ar-SA"/>
      </w:rPr>
    </w:lvl>
    <w:lvl w:ilvl="4" w:tplc="9822D14A">
      <w:numFmt w:val="bullet"/>
      <w:lvlText w:val="•"/>
      <w:lvlJc w:val="left"/>
      <w:pPr>
        <w:ind w:left="4019" w:hanging="304"/>
      </w:pPr>
      <w:rPr>
        <w:rFonts w:hint="default"/>
        <w:lang w:val="ru-RU" w:eastAsia="en-US" w:bidi="ar-SA"/>
      </w:rPr>
    </w:lvl>
    <w:lvl w:ilvl="5" w:tplc="ACDE2DF0">
      <w:numFmt w:val="bullet"/>
      <w:lvlText w:val="•"/>
      <w:lvlJc w:val="left"/>
      <w:pPr>
        <w:ind w:left="4994" w:hanging="304"/>
      </w:pPr>
      <w:rPr>
        <w:rFonts w:hint="default"/>
        <w:lang w:val="ru-RU" w:eastAsia="en-US" w:bidi="ar-SA"/>
      </w:rPr>
    </w:lvl>
    <w:lvl w:ilvl="6" w:tplc="985479B0">
      <w:numFmt w:val="bullet"/>
      <w:lvlText w:val="•"/>
      <w:lvlJc w:val="left"/>
      <w:pPr>
        <w:ind w:left="5969" w:hanging="304"/>
      </w:pPr>
      <w:rPr>
        <w:rFonts w:hint="default"/>
        <w:lang w:val="ru-RU" w:eastAsia="en-US" w:bidi="ar-SA"/>
      </w:rPr>
    </w:lvl>
    <w:lvl w:ilvl="7" w:tplc="DA22E3B2">
      <w:numFmt w:val="bullet"/>
      <w:lvlText w:val="•"/>
      <w:lvlJc w:val="left"/>
      <w:pPr>
        <w:ind w:left="6944" w:hanging="304"/>
      </w:pPr>
      <w:rPr>
        <w:rFonts w:hint="default"/>
        <w:lang w:val="ru-RU" w:eastAsia="en-US" w:bidi="ar-SA"/>
      </w:rPr>
    </w:lvl>
    <w:lvl w:ilvl="8" w:tplc="CF0A2E46">
      <w:numFmt w:val="bullet"/>
      <w:lvlText w:val="•"/>
      <w:lvlJc w:val="left"/>
      <w:pPr>
        <w:ind w:left="7919" w:hanging="3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37663"/>
    <w:rsid w:val="00A37663"/>
    <w:rsid w:val="00B56F97"/>
    <w:rsid w:val="00E1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right="121" w:firstLine="546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70"/>
      <w:ind w:left="2352" w:right="2353" w:firstLine="858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8" w:right="121" w:firstLine="55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right="121" w:firstLine="546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70"/>
      <w:ind w:left="2352" w:right="2353" w:firstLine="858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8" w:right="121" w:firstLine="55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541</Words>
  <Characters>3086</Characters>
  <Application>Microsoft Office Word</Application>
  <DocSecurity>0</DocSecurity>
  <Lines>25</Lines>
  <Paragraphs>7</Paragraphs>
  <ScaleCrop>false</ScaleCrop>
  <Company>*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konshin</dc:creator>
  <cp:lastModifiedBy>1</cp:lastModifiedBy>
  <cp:revision>3</cp:revision>
  <dcterms:created xsi:type="dcterms:W3CDTF">2026-09-22T00:45:00Z</dcterms:created>
  <dcterms:modified xsi:type="dcterms:W3CDTF">2026-09-22T00:54:00Z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2026-09-22T00:00:00Z</vt:filetime>
  </property>
  <property fmtid="{D5CDD505-2E9C-101B-9397-08002B2CF9AE}" pid="5" name="Producer">
    <vt:lpwstr>ABBYY FineReader 12</vt:lpwstr>
  </property>
</Properties>
</file>