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4E" w:rsidRDefault="001D6A4E" w:rsidP="001D6A4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1D6A4E" w:rsidRDefault="001D6A4E" w:rsidP="001D6A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6A4E" w:rsidRDefault="001D6A4E" w:rsidP="001D6A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Заявка на участие в олимпиаде по </w:t>
      </w:r>
      <w:r>
        <w:rPr>
          <w:rFonts w:ascii="Times New Roman" w:hAnsi="Times New Roman"/>
          <w:sz w:val="28"/>
          <w:szCs w:val="28"/>
        </w:rPr>
        <w:t>Метрологии</w:t>
      </w:r>
    </w:p>
    <w:p w:rsidR="001D6A4E" w:rsidRDefault="001D6A4E" w:rsidP="001D6A4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2196"/>
        <w:gridCol w:w="3503"/>
        <w:gridCol w:w="1442"/>
        <w:gridCol w:w="3705"/>
      </w:tblGrid>
      <w:tr w:rsidR="001D6A4E" w:rsidTr="001D6A4E">
        <w:trPr>
          <w:trHeight w:val="866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Группа/ отдел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почты*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(обязательно)</w:t>
            </w:r>
            <w:r>
              <w:rPr>
                <w:rFonts w:ascii="Times New Roman" w:hAnsi="Times New Roman"/>
                <w:sz w:val="28"/>
                <w:szCs w:val="28"/>
              </w:rPr>
              <w:t>, телефон**, почтовый адрес***</w:t>
            </w:r>
          </w:p>
        </w:tc>
      </w:tr>
      <w:tr w:rsidR="001D6A4E" w:rsidTr="001D6A4E">
        <w:trPr>
          <w:trHeight w:val="1291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КнАГУ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ММб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sz w:val="28"/>
                  <w:szCs w:val="28"/>
                  <w:lang w:val="en-US"/>
                </w:rPr>
                <w:t>ivanov</w:t>
              </w:r>
              <w:r>
                <w:rPr>
                  <w:rStyle w:val="a3"/>
                  <w:sz w:val="28"/>
                  <w:szCs w:val="28"/>
                </w:rPr>
                <w:t>@</w:t>
              </w:r>
              <w:r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8-914-177-77-77,</w:t>
            </w:r>
          </w:p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682641, г. Амурск, пр. Мира д.10 кв. 5</w:t>
            </w:r>
          </w:p>
        </w:tc>
      </w:tr>
      <w:tr w:rsidR="001D6A4E" w:rsidTr="001D6A4E">
        <w:trPr>
          <w:trHeight w:val="309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4E" w:rsidTr="001D6A4E">
        <w:trPr>
          <w:trHeight w:val="323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4E" w:rsidTr="001D6A4E">
        <w:trPr>
          <w:trHeight w:val="309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4E" w:rsidTr="001D6A4E">
        <w:trPr>
          <w:trHeight w:val="323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E" w:rsidRDefault="001D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6A4E" w:rsidRDefault="001D6A4E" w:rsidP="001D6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для оповещения о дате и месте проведения олимпиады, отправки сертификатов участников в электронном виде (отправка печатных вариантов не предусмотрена)</w:t>
      </w:r>
    </w:p>
    <w:p w:rsidR="001D6A4E" w:rsidRDefault="001D6A4E" w:rsidP="001D6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по желанию участника (возможность оперативной связи с участников при изменении сроков и места проведения, уточнения данных участника, например, отчества, образовательного учреждения и т.п.)</w:t>
      </w:r>
    </w:p>
    <w:p w:rsidR="001D6A4E" w:rsidRDefault="001D6A4E" w:rsidP="001D6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адрес указывается для отправки диплома победителя/призера, если участник не сможет лично присутствовать на Торжественной церемонии награждения победителей и призеров</w:t>
      </w:r>
    </w:p>
    <w:p w:rsidR="001D6A4E" w:rsidRPr="001D6A4E" w:rsidRDefault="001D6A4E" w:rsidP="001D6A4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44C6F" w:rsidRDefault="00144C6F"/>
    <w:sectPr w:rsidR="00144C6F" w:rsidSect="001D6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4E"/>
    <w:rsid w:val="00144C6F"/>
    <w:rsid w:val="001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6A4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6A4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Елена Геннадьевна</dc:creator>
  <cp:lastModifiedBy>Кравченко Елена Геннадьевна</cp:lastModifiedBy>
  <cp:revision>1</cp:revision>
  <dcterms:created xsi:type="dcterms:W3CDTF">2019-11-06T03:56:00Z</dcterms:created>
  <dcterms:modified xsi:type="dcterms:W3CDTF">2019-11-06T03:57:00Z</dcterms:modified>
</cp:coreProperties>
</file>