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C4B" w:rsidRDefault="006B4C4B" w:rsidP="0031189D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121185" cy="8724900"/>
            <wp:effectExtent l="0" t="0" r="0" b="0"/>
            <wp:docPr id="8" name="Рисунок 8" descr="Z:\СКБ\СК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КБ\СКБ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8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4B" w:rsidRDefault="006B4C4B" w:rsidP="006B4C4B">
      <w:pPr>
        <w:spacing w:line="360" w:lineRule="auto"/>
        <w:rPr>
          <w:b/>
          <w:szCs w:val="28"/>
        </w:rPr>
      </w:pPr>
    </w:p>
    <w:p w:rsidR="00245922" w:rsidRPr="00F14DC7" w:rsidRDefault="009B2C13" w:rsidP="0031189D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lastRenderedPageBreak/>
        <w:t>Карточка проекта</w:t>
      </w: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3799"/>
        <w:gridCol w:w="6549"/>
      </w:tblGrid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Название</w:t>
            </w:r>
          </w:p>
        </w:tc>
        <w:tc>
          <w:tcPr>
            <w:tcW w:w="6549" w:type="dxa"/>
          </w:tcPr>
          <w:p w:rsidR="009B2C13" w:rsidRPr="00B7176A" w:rsidRDefault="00B7176A" w:rsidP="009A5AA6">
            <w:pPr>
              <w:pStyle w:val="afe"/>
            </w:pPr>
            <w:r w:rsidRPr="00B7176A">
              <w:t xml:space="preserve">Формирование инженерно-технического, декоративного и сценического пространства в фойе </w:t>
            </w:r>
            <w:r w:rsidRPr="00B7176A">
              <w:rPr>
                <w:lang w:val="en-US"/>
              </w:rPr>
              <w:t>III</w:t>
            </w:r>
            <w:r w:rsidRPr="00B7176A">
              <w:t xml:space="preserve"> корпуса (3 этаж) КнАГУ для проведения массового мероприятия по профориентационной работе «Ректорская ёлка»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Тип проекта </w:t>
            </w:r>
          </w:p>
        </w:tc>
        <w:tc>
          <w:tcPr>
            <w:tcW w:w="6549" w:type="dxa"/>
          </w:tcPr>
          <w:p w:rsidR="009B2C13" w:rsidRPr="00F14DC7" w:rsidRDefault="009B2C13" w:rsidP="005E2ABE">
            <w:pPr>
              <w:spacing w:line="360" w:lineRule="auto"/>
              <w:jc w:val="center"/>
              <w:rPr>
                <w:szCs w:val="28"/>
                <w:u w:val="single"/>
              </w:rPr>
            </w:pPr>
            <w:r w:rsidRPr="00F14DC7">
              <w:rPr>
                <w:szCs w:val="28"/>
                <w:u w:val="single"/>
              </w:rPr>
              <w:t>Инициативный</w:t>
            </w:r>
          </w:p>
          <w:p w:rsidR="00565386" w:rsidRPr="00F14DC7" w:rsidRDefault="00565386" w:rsidP="005E2ABE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 xml:space="preserve">(инициативный, по заказу, в рамках конкурса, </w:t>
            </w:r>
            <w:r w:rsidR="00321D42" w:rsidRPr="00F14DC7">
              <w:rPr>
                <w:szCs w:val="28"/>
              </w:rPr>
              <w:t xml:space="preserve">учебная работа, </w:t>
            </w:r>
            <w:r w:rsidRPr="00F14DC7">
              <w:rPr>
                <w:szCs w:val="28"/>
              </w:rPr>
              <w:t>другое)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Исполнители </w:t>
            </w:r>
          </w:p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</w:p>
        </w:tc>
        <w:tc>
          <w:tcPr>
            <w:tcW w:w="6549" w:type="dxa"/>
          </w:tcPr>
          <w:p w:rsidR="009B2C13" w:rsidRPr="00B7176A" w:rsidRDefault="00B7176A" w:rsidP="005E2ABE">
            <w:pPr>
              <w:spacing w:line="360" w:lineRule="auto"/>
              <w:jc w:val="center"/>
              <w:rPr>
                <w:szCs w:val="28"/>
                <w:u w:val="single"/>
              </w:rPr>
            </w:pPr>
            <w:proofErr w:type="spellStart"/>
            <w:r w:rsidRPr="00B7176A">
              <w:rPr>
                <w:szCs w:val="28"/>
                <w:u w:val="single"/>
              </w:rPr>
              <w:t>Гринкруг</w:t>
            </w:r>
            <w:proofErr w:type="spellEnd"/>
            <w:r w:rsidRPr="00B7176A">
              <w:rPr>
                <w:szCs w:val="28"/>
                <w:u w:val="single"/>
              </w:rPr>
              <w:t xml:space="preserve"> Н. В.</w:t>
            </w:r>
          </w:p>
          <w:p w:rsidR="009B2C13" w:rsidRPr="00B7176A" w:rsidRDefault="00565386" w:rsidP="005E2AB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B7176A">
              <w:rPr>
                <w:sz w:val="20"/>
                <w:szCs w:val="20"/>
              </w:rPr>
              <w:t>ответственный исполнитель</w:t>
            </w:r>
          </w:p>
          <w:p w:rsidR="009B2C13" w:rsidRDefault="00B7176A" w:rsidP="005E2ABE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Сохацкая Д.Г.</w:t>
            </w:r>
          </w:p>
          <w:p w:rsidR="00B7176A" w:rsidRDefault="00B7176A" w:rsidP="005E2ABE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Трипольский А.С.</w:t>
            </w:r>
          </w:p>
          <w:p w:rsidR="00B7176A" w:rsidRDefault="00B7176A" w:rsidP="005E2ABE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Кожухарь</w:t>
            </w:r>
            <w:proofErr w:type="spellEnd"/>
            <w:r>
              <w:rPr>
                <w:szCs w:val="28"/>
              </w:rPr>
              <w:t xml:space="preserve"> А.Д.</w:t>
            </w:r>
          </w:p>
          <w:p w:rsidR="00B7176A" w:rsidRDefault="00B7176A" w:rsidP="005E2ABE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Харитонова Д.В.</w:t>
            </w:r>
          </w:p>
          <w:p w:rsidR="00B7176A" w:rsidRDefault="00B7176A" w:rsidP="005E2ABE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Шарунова</w:t>
            </w:r>
            <w:proofErr w:type="spellEnd"/>
            <w:r>
              <w:rPr>
                <w:szCs w:val="28"/>
              </w:rPr>
              <w:t xml:space="preserve"> Д.Е.</w:t>
            </w:r>
          </w:p>
          <w:p w:rsidR="00B7176A" w:rsidRPr="00F14DC7" w:rsidRDefault="00B7176A" w:rsidP="00FD2BA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гр. </w:t>
            </w:r>
            <w:r w:rsidR="00FD2BAA">
              <w:rPr>
                <w:szCs w:val="28"/>
              </w:rPr>
              <w:t>6ДСб-1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565386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Срок реализации</w:t>
            </w:r>
          </w:p>
        </w:tc>
        <w:tc>
          <w:tcPr>
            <w:tcW w:w="6549" w:type="dxa"/>
          </w:tcPr>
          <w:p w:rsidR="00081F8D" w:rsidRPr="00B7176A" w:rsidRDefault="00B7176A" w:rsidP="00B7176A">
            <w:pPr>
              <w:spacing w:line="360" w:lineRule="auto"/>
              <w:jc w:val="center"/>
              <w:rPr>
                <w:szCs w:val="28"/>
                <w:highlight w:val="yellow"/>
                <w:u w:val="single"/>
              </w:rPr>
            </w:pPr>
            <w:r w:rsidRPr="00B7176A">
              <w:rPr>
                <w:szCs w:val="28"/>
                <w:u w:val="single"/>
              </w:rPr>
              <w:t>11</w:t>
            </w:r>
            <w:r w:rsidR="00081F8D" w:rsidRPr="00B7176A">
              <w:rPr>
                <w:szCs w:val="28"/>
                <w:u w:val="single"/>
              </w:rPr>
              <w:t>.20</w:t>
            </w:r>
            <w:r w:rsidRPr="00B7176A">
              <w:rPr>
                <w:szCs w:val="28"/>
                <w:u w:val="single"/>
              </w:rPr>
              <w:t>19</w:t>
            </w:r>
            <w:r w:rsidR="00081F8D" w:rsidRPr="00B7176A">
              <w:rPr>
                <w:szCs w:val="28"/>
                <w:u w:val="single"/>
              </w:rPr>
              <w:t>-</w:t>
            </w:r>
            <w:r w:rsidRPr="00B7176A">
              <w:rPr>
                <w:szCs w:val="28"/>
                <w:u w:val="single"/>
              </w:rPr>
              <w:t>12</w:t>
            </w:r>
            <w:r w:rsidR="00081F8D" w:rsidRPr="00B7176A">
              <w:rPr>
                <w:szCs w:val="28"/>
                <w:u w:val="single"/>
              </w:rPr>
              <w:t>.20</w:t>
            </w:r>
            <w:r w:rsidRPr="00B7176A">
              <w:rPr>
                <w:szCs w:val="28"/>
                <w:u w:val="single"/>
              </w:rPr>
              <w:t>19</w:t>
            </w:r>
          </w:p>
        </w:tc>
      </w:tr>
    </w:tbl>
    <w:p w:rsidR="00510E5A" w:rsidRPr="00F14DC7" w:rsidRDefault="00510E5A" w:rsidP="005E2ABE">
      <w:pPr>
        <w:spacing w:line="360" w:lineRule="auto"/>
        <w:jc w:val="center"/>
        <w:rPr>
          <w:b/>
          <w:szCs w:val="28"/>
        </w:rPr>
      </w:pPr>
    </w:p>
    <w:p w:rsidR="00510E5A" w:rsidRPr="00F14DC7" w:rsidRDefault="00081F8D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Использованные м</w:t>
      </w:r>
      <w:r w:rsidR="00510E5A" w:rsidRPr="00F14DC7">
        <w:rPr>
          <w:b/>
          <w:szCs w:val="28"/>
        </w:rPr>
        <w:t>атериалы и компоненты</w:t>
      </w:r>
    </w:p>
    <w:p w:rsidR="009B2C13" w:rsidRPr="00F14DC7" w:rsidRDefault="009B2C13" w:rsidP="005E2ABE">
      <w:pPr>
        <w:spacing w:line="360" w:lineRule="auto"/>
        <w:jc w:val="center"/>
        <w:rPr>
          <w:b/>
          <w:sz w:val="16"/>
          <w:szCs w:val="28"/>
        </w:rPr>
      </w:pP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5032"/>
        <w:gridCol w:w="5316"/>
      </w:tblGrid>
      <w:tr w:rsidR="00D01E29" w:rsidRPr="00F14DC7" w:rsidTr="00F73465">
        <w:tc>
          <w:tcPr>
            <w:tcW w:w="5032" w:type="dxa"/>
          </w:tcPr>
          <w:p w:rsidR="00D01E29" w:rsidRPr="00F14DC7" w:rsidRDefault="00D01E29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Наименование </w:t>
            </w:r>
          </w:p>
        </w:tc>
        <w:tc>
          <w:tcPr>
            <w:tcW w:w="5316" w:type="dxa"/>
          </w:tcPr>
          <w:p w:rsidR="00D01E29" w:rsidRPr="00F14DC7" w:rsidRDefault="00D01E29" w:rsidP="005E2ABE">
            <w:pPr>
              <w:spacing w:line="360" w:lineRule="auto"/>
              <w:jc w:val="center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Количество</w:t>
            </w:r>
            <w:r w:rsidR="008D75A1" w:rsidRPr="00F14DC7">
              <w:rPr>
                <w:b/>
                <w:szCs w:val="28"/>
              </w:rPr>
              <w:t xml:space="preserve">, </w:t>
            </w:r>
            <w:proofErr w:type="spellStart"/>
            <w:r w:rsidR="008D75A1" w:rsidRPr="00F14DC7">
              <w:rPr>
                <w:b/>
                <w:szCs w:val="28"/>
              </w:rPr>
              <w:t>шт</w:t>
            </w:r>
            <w:proofErr w:type="spellEnd"/>
            <w:r w:rsidRPr="00F14DC7">
              <w:rPr>
                <w:b/>
                <w:szCs w:val="28"/>
              </w:rPr>
              <w:t xml:space="preserve"> 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774E16" w:rsidP="009A5AA6">
            <w:pPr>
              <w:rPr>
                <w:szCs w:val="28"/>
              </w:rPr>
            </w:pPr>
            <w:r>
              <w:rPr>
                <w:szCs w:val="28"/>
              </w:rPr>
              <w:t>- объемные издели</w:t>
            </w:r>
            <w:r w:rsidR="009A5AA6">
              <w:rPr>
                <w:szCs w:val="28"/>
              </w:rPr>
              <w:t>я из ватмана – кристаллы;</w:t>
            </w:r>
          </w:p>
        </w:tc>
        <w:tc>
          <w:tcPr>
            <w:tcW w:w="5316" w:type="dxa"/>
            <w:vAlign w:val="center"/>
          </w:tcPr>
          <w:p w:rsidR="00774E16" w:rsidRPr="009A5AA6" w:rsidRDefault="009A5AA6" w:rsidP="009A5AA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9A5AA6">
              <w:rPr>
                <w:szCs w:val="28"/>
              </w:rPr>
              <w:t>лотная бумага, ватман</w:t>
            </w:r>
          </w:p>
          <w:p w:rsidR="008D75A1" w:rsidRPr="00774E16" w:rsidRDefault="009A5AA6" w:rsidP="0031189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9A5AA6">
              <w:rPr>
                <w:szCs w:val="28"/>
              </w:rPr>
              <w:t>00 шт.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9A5AA6" w:rsidP="009A5AA6">
            <w:pPr>
              <w:rPr>
                <w:szCs w:val="28"/>
              </w:rPr>
            </w:pPr>
            <w:r>
              <w:rPr>
                <w:szCs w:val="28"/>
              </w:rPr>
              <w:t>- объемные изделия из ватмана – ромбы малые, средние, большие;</w:t>
            </w:r>
          </w:p>
        </w:tc>
        <w:tc>
          <w:tcPr>
            <w:tcW w:w="5316" w:type="dxa"/>
            <w:vAlign w:val="center"/>
          </w:tcPr>
          <w:p w:rsidR="009A5AA6" w:rsidRPr="009A5AA6" w:rsidRDefault="009A5AA6" w:rsidP="009A5AA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9A5AA6">
              <w:rPr>
                <w:szCs w:val="28"/>
              </w:rPr>
              <w:t>лотная бумага, ватман</w:t>
            </w:r>
          </w:p>
          <w:p w:rsidR="008D75A1" w:rsidRPr="009A5AA6" w:rsidRDefault="009A5AA6" w:rsidP="009A5AA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9A5AA6">
              <w:rPr>
                <w:szCs w:val="28"/>
              </w:rPr>
              <w:t>00 шт.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9A5AA6" w:rsidP="009A5AA6">
            <w:pPr>
              <w:rPr>
                <w:szCs w:val="28"/>
              </w:rPr>
            </w:pPr>
            <w:r>
              <w:rPr>
                <w:szCs w:val="28"/>
              </w:rPr>
              <w:t>- объемные облака из папье-маше, покрытые синтепоном</w:t>
            </w:r>
          </w:p>
        </w:tc>
        <w:tc>
          <w:tcPr>
            <w:tcW w:w="5316" w:type="dxa"/>
            <w:vAlign w:val="center"/>
          </w:tcPr>
          <w:p w:rsidR="009A5AA6" w:rsidRPr="0031189D" w:rsidRDefault="009A5AA6" w:rsidP="0031189D">
            <w:pPr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9A5AA6">
              <w:rPr>
                <w:szCs w:val="28"/>
              </w:rPr>
              <w:t xml:space="preserve">азетная бумага </w:t>
            </w:r>
            <w:r>
              <w:rPr>
                <w:szCs w:val="28"/>
              </w:rPr>
              <w:t>–</w:t>
            </w:r>
            <w:r w:rsidRPr="009A5AA6">
              <w:rPr>
                <w:szCs w:val="28"/>
              </w:rPr>
              <w:t xml:space="preserve"> </w:t>
            </w:r>
            <w:r>
              <w:rPr>
                <w:szCs w:val="28"/>
              </w:rPr>
              <w:t>неограниченное количество;</w:t>
            </w:r>
            <w:r w:rsidR="0031189D">
              <w:rPr>
                <w:szCs w:val="28"/>
              </w:rPr>
              <w:t xml:space="preserve"> </w:t>
            </w:r>
            <w:r w:rsidRPr="009A5AA6">
              <w:rPr>
                <w:szCs w:val="28"/>
              </w:rPr>
              <w:t xml:space="preserve">клей ПВА </w:t>
            </w:r>
            <w:r>
              <w:rPr>
                <w:szCs w:val="28"/>
              </w:rPr>
              <w:t>–</w:t>
            </w:r>
            <w:r w:rsidRPr="009A5AA6">
              <w:rPr>
                <w:szCs w:val="28"/>
              </w:rPr>
              <w:t xml:space="preserve"> </w:t>
            </w:r>
            <w:r>
              <w:rPr>
                <w:szCs w:val="28"/>
              </w:rPr>
              <w:t>3 кг;</w:t>
            </w:r>
            <w:r w:rsidR="0031189D">
              <w:rPr>
                <w:szCs w:val="28"/>
              </w:rPr>
              <w:t xml:space="preserve"> </w:t>
            </w:r>
            <w:r w:rsidRPr="009A5AA6">
              <w:rPr>
                <w:szCs w:val="28"/>
              </w:rPr>
              <w:t xml:space="preserve">синтепон </w:t>
            </w:r>
            <w:r>
              <w:rPr>
                <w:szCs w:val="28"/>
              </w:rPr>
              <w:t>–</w:t>
            </w:r>
            <w:r>
              <w:rPr>
                <w:b/>
                <w:szCs w:val="28"/>
              </w:rPr>
              <w:t xml:space="preserve"> </w:t>
            </w:r>
            <w:r w:rsidRPr="009A5AA6">
              <w:rPr>
                <w:szCs w:val="28"/>
              </w:rPr>
              <w:t>10 упаковок</w:t>
            </w:r>
          </w:p>
        </w:tc>
      </w:tr>
      <w:tr w:rsidR="008D75A1" w:rsidRPr="00F14DC7" w:rsidTr="00774E16">
        <w:tc>
          <w:tcPr>
            <w:tcW w:w="5032" w:type="dxa"/>
          </w:tcPr>
          <w:p w:rsidR="002A25B6" w:rsidRPr="00B41C1F" w:rsidRDefault="00B41C1F" w:rsidP="00774E16">
            <w:pPr>
              <w:rPr>
                <w:szCs w:val="28"/>
              </w:rPr>
            </w:pPr>
            <w:r w:rsidRPr="00B41C1F">
              <w:rPr>
                <w:szCs w:val="28"/>
              </w:rPr>
              <w:t>Баннерные холсты</w:t>
            </w:r>
            <w:r>
              <w:rPr>
                <w:szCs w:val="28"/>
              </w:rPr>
              <w:t xml:space="preserve"> с печатью</w:t>
            </w:r>
          </w:p>
        </w:tc>
        <w:tc>
          <w:tcPr>
            <w:tcW w:w="5316" w:type="dxa"/>
            <w:vAlign w:val="center"/>
          </w:tcPr>
          <w:p w:rsidR="008D75A1" w:rsidRPr="00B41C1F" w:rsidRDefault="00B41C1F" w:rsidP="00774E16">
            <w:pPr>
              <w:spacing w:line="360" w:lineRule="auto"/>
              <w:jc w:val="center"/>
              <w:rPr>
                <w:szCs w:val="28"/>
              </w:rPr>
            </w:pPr>
            <w:r w:rsidRPr="00B41C1F">
              <w:rPr>
                <w:szCs w:val="28"/>
              </w:rPr>
              <w:t>4 шт.</w:t>
            </w:r>
          </w:p>
        </w:tc>
      </w:tr>
      <w:tr w:rsidR="00B41C1F" w:rsidRPr="00F14DC7" w:rsidTr="00774E16">
        <w:tc>
          <w:tcPr>
            <w:tcW w:w="5032" w:type="dxa"/>
          </w:tcPr>
          <w:p w:rsidR="00B41C1F" w:rsidRPr="00B41C1F" w:rsidRDefault="00B41C1F" w:rsidP="00774E16">
            <w:pPr>
              <w:rPr>
                <w:szCs w:val="28"/>
              </w:rPr>
            </w:pPr>
            <w:r>
              <w:rPr>
                <w:szCs w:val="28"/>
              </w:rPr>
              <w:t>Стальная конструкция в виде Ёлки, с натянутой на нее тканью</w:t>
            </w:r>
          </w:p>
        </w:tc>
        <w:tc>
          <w:tcPr>
            <w:tcW w:w="5316" w:type="dxa"/>
            <w:vAlign w:val="center"/>
          </w:tcPr>
          <w:p w:rsidR="00B41C1F" w:rsidRPr="00B41C1F" w:rsidRDefault="00B41C1F" w:rsidP="00774E16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ткань-сетка – 8 метров</w:t>
            </w:r>
          </w:p>
        </w:tc>
      </w:tr>
    </w:tbl>
    <w:tbl>
      <w:tblPr>
        <w:tblpPr w:leftFromText="180" w:rightFromText="180" w:vertAnchor="text" w:horzAnchor="margin" w:tblpY="14999"/>
        <w:tblW w:w="10065" w:type="dxa"/>
        <w:tblLook w:val="01E0" w:firstRow="1" w:lastRow="1" w:firstColumn="1" w:lastColumn="1" w:noHBand="0" w:noVBand="0"/>
      </w:tblPr>
      <w:tblGrid>
        <w:gridCol w:w="4701"/>
        <w:gridCol w:w="5364"/>
      </w:tblGrid>
      <w:tr w:rsidR="0031189D" w:rsidRPr="00F14DC7" w:rsidTr="0031189D">
        <w:trPr>
          <w:trHeight w:val="580"/>
        </w:trPr>
        <w:tc>
          <w:tcPr>
            <w:tcW w:w="4701" w:type="dxa"/>
            <w:shd w:val="clear" w:color="auto" w:fill="auto"/>
          </w:tcPr>
          <w:p w:rsidR="0031189D" w:rsidRPr="00F14DC7" w:rsidRDefault="0031189D" w:rsidP="0031189D">
            <w:pPr>
              <w:pStyle w:val="12120"/>
              <w:spacing w:before="0" w:after="0" w:line="360" w:lineRule="auto"/>
              <w:ind w:firstLine="0"/>
              <w:rPr>
                <w:szCs w:val="28"/>
              </w:rPr>
            </w:pPr>
          </w:p>
        </w:tc>
        <w:tc>
          <w:tcPr>
            <w:tcW w:w="5364" w:type="dxa"/>
          </w:tcPr>
          <w:p w:rsidR="0031189D" w:rsidRPr="00F14DC7" w:rsidRDefault="0031189D" w:rsidP="0031189D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</w:tr>
    </w:tbl>
    <w:p w:rsidR="00245922" w:rsidRPr="009A5AA6" w:rsidRDefault="00245922" w:rsidP="0031189D">
      <w:pPr>
        <w:spacing w:line="360" w:lineRule="auto"/>
        <w:rPr>
          <w:b/>
          <w:szCs w:val="28"/>
        </w:rPr>
      </w:pPr>
    </w:p>
    <w:p w:rsidR="00284021" w:rsidRPr="00F14DC7" w:rsidRDefault="00284021" w:rsidP="000861FA">
      <w:pPr>
        <w:spacing w:line="360" w:lineRule="auto"/>
        <w:jc w:val="center"/>
        <w:rPr>
          <w:szCs w:val="28"/>
        </w:rPr>
      </w:pPr>
      <w:r w:rsidRPr="00F14DC7">
        <w:rPr>
          <w:szCs w:val="28"/>
        </w:rPr>
        <w:t xml:space="preserve">Министерство </w:t>
      </w:r>
      <w:r w:rsidR="000861FA">
        <w:rPr>
          <w:szCs w:val="28"/>
        </w:rPr>
        <w:t>науки и высшего образования</w:t>
      </w:r>
      <w:r w:rsidRPr="00F14DC7">
        <w:rPr>
          <w:szCs w:val="28"/>
        </w:rPr>
        <w:t xml:space="preserve"> Российской Федерации</w:t>
      </w:r>
    </w:p>
    <w:p w:rsidR="00284021" w:rsidRPr="00F14DC7" w:rsidRDefault="00284021" w:rsidP="000861FA">
      <w:pPr>
        <w:jc w:val="center"/>
        <w:rPr>
          <w:szCs w:val="28"/>
        </w:rPr>
      </w:pPr>
      <w:r w:rsidRPr="00F14DC7">
        <w:rPr>
          <w:szCs w:val="28"/>
        </w:rPr>
        <w:t xml:space="preserve">Федеральное государственное бюджетное </w:t>
      </w:r>
    </w:p>
    <w:p w:rsidR="00284021" w:rsidRPr="00F14DC7" w:rsidRDefault="00284021" w:rsidP="000861FA">
      <w:pPr>
        <w:jc w:val="center"/>
        <w:rPr>
          <w:szCs w:val="28"/>
        </w:rPr>
      </w:pPr>
      <w:r w:rsidRPr="00F14DC7">
        <w:rPr>
          <w:szCs w:val="28"/>
        </w:rPr>
        <w:t xml:space="preserve">образовательное учреждение высшего образования </w:t>
      </w:r>
    </w:p>
    <w:p w:rsidR="0031189D" w:rsidRPr="00F14DC7" w:rsidRDefault="00284021" w:rsidP="000861FA">
      <w:pPr>
        <w:jc w:val="center"/>
        <w:rPr>
          <w:szCs w:val="28"/>
        </w:rPr>
      </w:pPr>
      <w:r w:rsidRPr="00F14DC7">
        <w:rPr>
          <w:szCs w:val="28"/>
        </w:rPr>
        <w:t>«Комсомольский-на-Амуре государственный технический университет»</w:t>
      </w:r>
    </w:p>
    <w:p w:rsidR="000861FA" w:rsidRDefault="000861FA" w:rsidP="0031189D">
      <w:pPr>
        <w:spacing w:line="360" w:lineRule="auto"/>
        <w:rPr>
          <w:szCs w:val="28"/>
        </w:rPr>
      </w:pPr>
      <w:r w:rsidRPr="009A5AA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37F1B" wp14:editId="5B10111D">
                <wp:simplePos x="0" y="0"/>
                <wp:positionH relativeFrom="column">
                  <wp:posOffset>2161540</wp:posOffset>
                </wp:positionH>
                <wp:positionV relativeFrom="paragraph">
                  <wp:posOffset>300355</wp:posOffset>
                </wp:positionV>
                <wp:extent cx="2592705" cy="140398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B86" w:rsidRPr="00B7176A" w:rsidRDefault="00DE6B86" w:rsidP="009A5AA6">
                            <w:pPr>
                              <w:rPr>
                                <w:b/>
                                <w:color w:val="0070C0"/>
                                <w:sz w:val="70"/>
                                <w:szCs w:val="70"/>
                              </w:rPr>
                            </w:pPr>
                            <w:r w:rsidRPr="00B7176A">
                              <w:rPr>
                                <w:b/>
                                <w:color w:val="0070C0"/>
                                <w:sz w:val="70"/>
                                <w:szCs w:val="70"/>
                              </w:rPr>
                              <w:t xml:space="preserve">СКБ </w:t>
                            </w:r>
                            <w:r w:rsidR="0031189D">
                              <w:rPr>
                                <w:b/>
                                <w:color w:val="0070C0"/>
                                <w:sz w:val="70"/>
                                <w:szCs w:val="70"/>
                              </w:rPr>
                              <w:t>ДАС</w:t>
                            </w:r>
                          </w:p>
                          <w:p w:rsidR="00DE6B86" w:rsidRPr="00B7176A" w:rsidRDefault="00DE6B86" w:rsidP="009A5AA6">
                            <w:pPr>
                              <w:rPr>
                                <w:b/>
                                <w:color w:val="808080" w:themeColor="background1" w:themeShade="80"/>
                                <w:spacing w:val="14"/>
                                <w:sz w:val="12"/>
                                <w:szCs w:val="20"/>
                              </w:rPr>
                            </w:pPr>
                            <w:r w:rsidRPr="00B7176A">
                              <w:rPr>
                                <w:b/>
                                <w:color w:val="808080" w:themeColor="background1" w:themeShade="80"/>
                                <w:spacing w:val="14"/>
                                <w:sz w:val="12"/>
                                <w:szCs w:val="20"/>
                              </w:rPr>
                              <w:t>СТУДЕНЦЕСКОЕ КОНСТРУКТОРСКОЕ БЮРО</w:t>
                            </w:r>
                          </w:p>
                          <w:p w:rsidR="00DE6B86" w:rsidRPr="00B7176A" w:rsidRDefault="0031189D" w:rsidP="009A5AA6">
                            <w:pPr>
                              <w:rPr>
                                <w:b/>
                                <w:color w:val="808080" w:themeColor="background1" w:themeShade="80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12"/>
                                <w:szCs w:val="20"/>
                              </w:rPr>
                              <w:t xml:space="preserve">ДИЗАЙН АРХИТЕТКРУНОЙ СРЕДЫ </w:t>
                            </w:r>
                            <w:r w:rsidR="00DE6B86" w:rsidRPr="00B7176A">
                              <w:rPr>
                                <w:b/>
                                <w:color w:val="808080" w:themeColor="background1" w:themeShade="80"/>
                                <w:sz w:val="12"/>
                                <w:szCs w:val="20"/>
                              </w:rPr>
                              <w:t xml:space="preserve"> КНАГУ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637F1B" id="_x0000_s1027" type="#_x0000_t202" style="position:absolute;margin-left:170.2pt;margin-top:23.65pt;width:204.15pt;height:11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" filled="f" stroked="f">
                <v:textbox style="mso-fit-shape-to-text:t">
                  <w:txbxContent>
                    <w:p w:rsidR="00DE6B86" w:rsidRPr="00B7176A" w:rsidRDefault="00DE6B86" w:rsidP="009A5AA6">
                      <w:pPr>
                        <w:rPr>
                          <w:b/>
                          <w:color w:val="0070C0"/>
                          <w:sz w:val="70"/>
                          <w:szCs w:val="70"/>
                        </w:rPr>
                      </w:pPr>
                      <w:r w:rsidRPr="00B7176A">
                        <w:rPr>
                          <w:b/>
                          <w:color w:val="0070C0"/>
                          <w:sz w:val="70"/>
                          <w:szCs w:val="70"/>
                        </w:rPr>
                        <w:t xml:space="preserve">СКБ </w:t>
                      </w:r>
                      <w:r w:rsidR="0031189D">
                        <w:rPr>
                          <w:b/>
                          <w:color w:val="0070C0"/>
                          <w:sz w:val="70"/>
                          <w:szCs w:val="70"/>
                        </w:rPr>
                        <w:t>ДАС</w:t>
                      </w:r>
                    </w:p>
                    <w:p w:rsidR="00DE6B86" w:rsidRPr="00B7176A" w:rsidRDefault="00DE6B86" w:rsidP="009A5AA6">
                      <w:pPr>
                        <w:rPr>
                          <w:b/>
                          <w:color w:val="808080" w:themeColor="background1" w:themeShade="80"/>
                          <w:spacing w:val="14"/>
                          <w:sz w:val="12"/>
                          <w:szCs w:val="20"/>
                        </w:rPr>
                      </w:pPr>
                      <w:r w:rsidRPr="00B7176A">
                        <w:rPr>
                          <w:b/>
                          <w:color w:val="808080" w:themeColor="background1" w:themeShade="80"/>
                          <w:spacing w:val="14"/>
                          <w:sz w:val="12"/>
                          <w:szCs w:val="20"/>
                        </w:rPr>
                        <w:t>СТУДЕНЦЕСКОЕ КОНСТРУКТОРСКОЕ БЮРО</w:t>
                      </w:r>
                    </w:p>
                    <w:p w:rsidR="00DE6B86" w:rsidRPr="00B7176A" w:rsidRDefault="0031189D" w:rsidP="009A5AA6">
                      <w:pPr>
                        <w:rPr>
                          <w:b/>
                          <w:color w:val="808080" w:themeColor="background1" w:themeShade="80"/>
                          <w:sz w:val="12"/>
                          <w:szCs w:val="20"/>
                        </w:rPr>
                      </w:pPr>
                      <w:r>
                        <w:rPr>
                          <w:b/>
                          <w:color w:val="808080" w:themeColor="background1" w:themeShade="80"/>
                          <w:sz w:val="12"/>
                          <w:szCs w:val="20"/>
                        </w:rPr>
                        <w:t xml:space="preserve">ДИЗАЙН АРХИТЕТКРУНОЙ СРЕДЫ </w:t>
                      </w:r>
                      <w:r w:rsidR="00DE6B86" w:rsidRPr="00B7176A">
                        <w:rPr>
                          <w:b/>
                          <w:color w:val="808080" w:themeColor="background1" w:themeShade="80"/>
                          <w:sz w:val="12"/>
                          <w:szCs w:val="20"/>
                        </w:rPr>
                        <w:t xml:space="preserve"> КНАГУ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Cs w:val="28"/>
        </w:rPr>
        <w:t xml:space="preserve">                              </w:t>
      </w:r>
    </w:p>
    <w:p w:rsidR="00284021" w:rsidRPr="00F14DC7" w:rsidRDefault="000861FA" w:rsidP="0031189D">
      <w:pPr>
        <w:spacing w:line="360" w:lineRule="auto"/>
        <w:rPr>
          <w:szCs w:val="28"/>
        </w:rPr>
      </w:pPr>
      <w:r>
        <w:rPr>
          <w:szCs w:val="28"/>
        </w:rPr>
        <w:t xml:space="preserve">                                </w:t>
      </w:r>
      <w:r w:rsidR="0031189D">
        <w:rPr>
          <w:szCs w:val="28"/>
        </w:rPr>
        <w:t xml:space="preserve"> </w:t>
      </w:r>
      <w:r w:rsidR="0031189D">
        <w:rPr>
          <w:noProof/>
          <w:szCs w:val="28"/>
        </w:rPr>
        <w:drawing>
          <wp:inline distT="0" distB="0" distL="0" distR="0" wp14:anchorId="1266BE5B" wp14:editId="0AA171D1">
            <wp:extent cx="740253" cy="775504"/>
            <wp:effectExtent l="0" t="0" r="3175" b="5715"/>
            <wp:docPr id="12" name="Рисунок 12" descr="Z:\СКБ\СКБ\СКБ ДАС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КБ\СКБ\СКБ ДАС ЛОГ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5" cy="7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A6" w:rsidRDefault="009A5AA6" w:rsidP="005E2ABE">
      <w:pPr>
        <w:spacing w:line="360" w:lineRule="auto"/>
        <w:jc w:val="center"/>
        <w:rPr>
          <w:b/>
          <w:szCs w:val="28"/>
        </w:rPr>
      </w:pPr>
    </w:p>
    <w:p w:rsidR="00284021" w:rsidRPr="00F14DC7" w:rsidRDefault="005E2ABE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ЗАДАНИЕ</w:t>
      </w:r>
    </w:p>
    <w:p w:rsidR="00F73465" w:rsidRPr="00F14DC7" w:rsidRDefault="00F73465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на разработку</w:t>
      </w:r>
    </w:p>
    <w:p w:rsidR="009A5AA6" w:rsidRDefault="009A5AA6" w:rsidP="009A5AA6">
      <w:pPr>
        <w:spacing w:line="288" w:lineRule="auto"/>
        <w:rPr>
          <w:szCs w:val="28"/>
        </w:rPr>
      </w:pPr>
      <w:r w:rsidRPr="00FD2BAA">
        <w:rPr>
          <w:b/>
          <w:szCs w:val="28"/>
        </w:rPr>
        <w:t>Выдано студентам: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Кожухарь</w:t>
      </w:r>
      <w:proofErr w:type="spellEnd"/>
      <w:r>
        <w:rPr>
          <w:szCs w:val="28"/>
        </w:rPr>
        <w:t xml:space="preserve"> А.Д., Харитонова Д.В., </w:t>
      </w:r>
      <w:proofErr w:type="spellStart"/>
      <w:r>
        <w:rPr>
          <w:szCs w:val="28"/>
        </w:rPr>
        <w:t>Шарунова</w:t>
      </w:r>
      <w:proofErr w:type="spellEnd"/>
      <w:r>
        <w:rPr>
          <w:szCs w:val="28"/>
        </w:rPr>
        <w:t xml:space="preserve"> Д.Е.</w:t>
      </w:r>
    </w:p>
    <w:p w:rsidR="00F73465" w:rsidRPr="00F14DC7" w:rsidRDefault="00284021" w:rsidP="009A5AA6">
      <w:pPr>
        <w:pStyle w:val="afe"/>
      </w:pPr>
      <w:r w:rsidRPr="00FD2BAA">
        <w:rPr>
          <w:b/>
        </w:rPr>
        <w:t>Название</w:t>
      </w:r>
      <w:r w:rsidR="00F73465" w:rsidRPr="00FD2BAA">
        <w:rPr>
          <w:b/>
        </w:rPr>
        <w:t xml:space="preserve"> проекта</w:t>
      </w:r>
      <w:r w:rsidRPr="00FD2BAA">
        <w:rPr>
          <w:b/>
        </w:rPr>
        <w:t>:</w:t>
      </w:r>
      <w:r w:rsidR="009A5AA6" w:rsidRPr="00FD2BAA">
        <w:rPr>
          <w:b/>
        </w:rPr>
        <w:t xml:space="preserve"> </w:t>
      </w:r>
      <w:r w:rsidR="009A5AA6" w:rsidRPr="009A5AA6">
        <w:t xml:space="preserve">Формирование инженерно-технического, декоративного и сценического пространства в фойе </w:t>
      </w:r>
      <w:r w:rsidR="009A5AA6" w:rsidRPr="009A5AA6">
        <w:rPr>
          <w:lang w:val="en-US"/>
        </w:rPr>
        <w:t>III</w:t>
      </w:r>
      <w:r w:rsidR="009A5AA6" w:rsidRPr="009A5AA6">
        <w:t xml:space="preserve"> корпуса (3 этаж) КнАГУ для проведения массового мероприятия по профориентационной работе «Ректорская ёлка»</w:t>
      </w:r>
    </w:p>
    <w:p w:rsidR="00510E5A" w:rsidRPr="00F14DC7" w:rsidRDefault="00284021" w:rsidP="00F73465">
      <w:pPr>
        <w:pStyle w:val="a0"/>
        <w:ind w:firstLine="0"/>
      </w:pPr>
      <w:r w:rsidRPr="00FD2BAA">
        <w:rPr>
          <w:b/>
        </w:rPr>
        <w:t>Назначение:</w:t>
      </w:r>
      <w:r w:rsidR="00510E5A" w:rsidRPr="00FD2BAA">
        <w:rPr>
          <w:b/>
        </w:rPr>
        <w:t xml:space="preserve"> </w:t>
      </w:r>
      <w:r w:rsidR="007D08B0" w:rsidRPr="009A5AA6">
        <w:t xml:space="preserve">предназначен для </w:t>
      </w:r>
      <w:r w:rsidR="009A5AA6">
        <w:t xml:space="preserve">эстетического </w:t>
      </w:r>
      <w:r w:rsidR="00011DCD">
        <w:t>восприятия, визуального удовольствия, удовлетворения эстетических потребностей, для освоения практических навыков студентов в сфере декоратичвного оформления и поддержания культурных традиций русского народа, продвижения гедонистической функции, то есть сопричастности к творчеству как к развитию культурных ценностей.</w:t>
      </w:r>
    </w:p>
    <w:p w:rsidR="00F73465" w:rsidRPr="00FD2BAA" w:rsidRDefault="00284021" w:rsidP="005E2ABE">
      <w:pPr>
        <w:spacing w:line="360" w:lineRule="auto"/>
        <w:jc w:val="both"/>
        <w:rPr>
          <w:b/>
          <w:szCs w:val="28"/>
        </w:rPr>
      </w:pPr>
      <w:r w:rsidRPr="00FD2BAA">
        <w:rPr>
          <w:b/>
          <w:szCs w:val="28"/>
        </w:rPr>
        <w:t>Область использования:</w:t>
      </w:r>
      <w:r w:rsidR="00510E5A" w:rsidRPr="00FD2BAA">
        <w:rPr>
          <w:b/>
          <w:szCs w:val="28"/>
        </w:rPr>
        <w:t xml:space="preserve"> </w:t>
      </w:r>
    </w:p>
    <w:p w:rsidR="00510E5A" w:rsidRPr="00F14DC7" w:rsidRDefault="00011DCD" w:rsidP="005E2ABE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Пространство Комсомольского-на-Амуре государственного университета.</w:t>
      </w:r>
    </w:p>
    <w:p w:rsidR="00F73465" w:rsidRPr="00FD2BAA" w:rsidRDefault="00284021" w:rsidP="00F73465">
      <w:pPr>
        <w:spacing w:line="360" w:lineRule="auto"/>
        <w:jc w:val="both"/>
        <w:rPr>
          <w:b/>
          <w:szCs w:val="28"/>
        </w:rPr>
      </w:pPr>
      <w:r w:rsidRPr="00FD2BAA">
        <w:rPr>
          <w:b/>
          <w:szCs w:val="28"/>
        </w:rPr>
        <w:t>Фун</w:t>
      </w:r>
      <w:r w:rsidR="00510E5A" w:rsidRPr="00FD2BAA">
        <w:rPr>
          <w:b/>
          <w:szCs w:val="28"/>
        </w:rPr>
        <w:t>кциональное описание устройства</w:t>
      </w:r>
      <w:r w:rsidR="007D08B0" w:rsidRPr="00FD2BAA">
        <w:rPr>
          <w:b/>
          <w:szCs w:val="28"/>
        </w:rPr>
        <w:t xml:space="preserve">: </w:t>
      </w:r>
    </w:p>
    <w:p w:rsidR="00050BE9" w:rsidRPr="00F14DC7" w:rsidRDefault="00B41C1F" w:rsidP="00F73465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Пространство, наделенное смысловой нагрузкой и ассоциациями со словами: «космос», «сталагмиты», «сталактиты», «космическое пространство планеты», «планета внеземной цивилизации».</w:t>
      </w:r>
      <w:r w:rsidR="00FD2BAA">
        <w:rPr>
          <w:szCs w:val="28"/>
        </w:rPr>
        <w:t xml:space="preserve"> Чтобы ориентироваться в пространстве, оно поделено  на зоны: зона новогодней фотозоны, зона ф</w:t>
      </w:r>
      <w:r w:rsidR="00D8409A">
        <w:rPr>
          <w:szCs w:val="28"/>
        </w:rPr>
        <w:t>уршета, зона сцены и елки, общая зона.</w:t>
      </w:r>
    </w:p>
    <w:p w:rsidR="00050BE9" w:rsidRPr="00FD2BAA" w:rsidRDefault="00284021" w:rsidP="00F73465">
      <w:pPr>
        <w:pStyle w:val="a0"/>
        <w:ind w:firstLine="0"/>
        <w:rPr>
          <w:b/>
        </w:rPr>
      </w:pPr>
      <w:r w:rsidRPr="00FD2BAA">
        <w:rPr>
          <w:b/>
        </w:rPr>
        <w:lastRenderedPageBreak/>
        <w:t>Техническое описание устройства</w:t>
      </w:r>
      <w:r w:rsidR="00050BE9" w:rsidRPr="00FD2BAA">
        <w:rPr>
          <w:b/>
        </w:rPr>
        <w:t xml:space="preserve">: </w:t>
      </w:r>
    </w:p>
    <w:p w:rsidR="00884C32" w:rsidRPr="00F14DC7" w:rsidRDefault="00B41C1F" w:rsidP="005E2ABE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Пространство, сформированное предметными формами, выполненными студентами и преподавателями бюро, состоят из: елки, выполненной </w:t>
      </w:r>
      <w:r w:rsidR="00884C32">
        <w:rPr>
          <w:szCs w:val="28"/>
        </w:rPr>
        <w:t xml:space="preserve">из квадратной профиля 20*20 мм, по граням которой прикреплены светодиодные  ленты для подсветки граней в темноте для светового эффекта, каркас елки укрыт полупрозрачной белой тканью-сеткой; по полу и стене ближе потолку расположены «сталактиты» и  «сталагмиты» в виде кристаллов из белого ватмана, а также ромбовидные объемные формы, хаотично расположенные по стенам помещения; предметные формы в виде облаков подвешены в месте фотозоны, зоны установки елки и зоны фуршета, выполнены по технике папье-маше, сформированной формы, похожей на облако и оклеенное </w:t>
      </w:r>
      <w:r w:rsidR="00D12322">
        <w:rPr>
          <w:szCs w:val="28"/>
        </w:rPr>
        <w:t>синтепоном для придания мягкости и пушистости; светодиодные ленты в виде «дождя» прикреплены вдоль колонн; баннерные холсты, с распечатанным изображением космического пространства или скопления звезд на темно-синем фоне, расположены на колоннах помещения и полностью закрывают предыдущий материал отделки колонны.</w:t>
      </w:r>
    </w:p>
    <w:p w:rsidR="00F73465" w:rsidRPr="00D8409A" w:rsidRDefault="00284021" w:rsidP="00F73465">
      <w:pPr>
        <w:pStyle w:val="a0"/>
        <w:ind w:firstLine="0"/>
        <w:rPr>
          <w:b/>
        </w:rPr>
      </w:pPr>
      <w:r w:rsidRPr="00D8409A">
        <w:rPr>
          <w:b/>
        </w:rPr>
        <w:t>Требования:</w:t>
      </w:r>
      <w:r w:rsidR="00050BE9" w:rsidRPr="00D8409A">
        <w:rPr>
          <w:b/>
        </w:rPr>
        <w:t xml:space="preserve"> </w:t>
      </w:r>
    </w:p>
    <w:p w:rsidR="00050BE9" w:rsidRPr="00F14DC7" w:rsidRDefault="00D6361F" w:rsidP="00D6361F">
      <w:pPr>
        <w:pStyle w:val="a0"/>
        <w:ind w:firstLine="0"/>
      </w:pPr>
      <w:r>
        <w:t>Б</w:t>
      </w:r>
      <w:r w:rsidR="00050BE9" w:rsidRPr="00D12322">
        <w:t>езопасн</w:t>
      </w:r>
      <w:r>
        <w:t>ость</w:t>
      </w:r>
      <w:r w:rsidR="00050BE9" w:rsidRPr="00D12322">
        <w:t>, надежн</w:t>
      </w:r>
      <w:r>
        <w:t>ость креплений объектов декора</w:t>
      </w:r>
      <w:r w:rsidR="00050BE9" w:rsidRPr="00D12322">
        <w:t>, мобильн</w:t>
      </w:r>
      <w:r>
        <w:t>ость отдельны элементов декра</w:t>
      </w:r>
      <w:r w:rsidR="00050BE9" w:rsidRPr="00D12322">
        <w:t>, эстетичн</w:t>
      </w:r>
      <w:r>
        <w:t>ость.</w:t>
      </w:r>
    </w:p>
    <w:p w:rsidR="00050BE9" w:rsidRPr="00D8409A" w:rsidRDefault="00284021" w:rsidP="00F73465">
      <w:pPr>
        <w:pStyle w:val="a0"/>
        <w:ind w:firstLine="0"/>
        <w:rPr>
          <w:b/>
        </w:rPr>
      </w:pPr>
      <w:r w:rsidRPr="00D8409A">
        <w:rPr>
          <w:b/>
        </w:rPr>
        <w:t>План работ: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911"/>
        <w:gridCol w:w="2659"/>
      </w:tblGrid>
      <w:tr w:rsidR="00DF5CC4" w:rsidRPr="00F14DC7" w:rsidTr="006B4C4B">
        <w:tc>
          <w:tcPr>
            <w:tcW w:w="6911" w:type="dxa"/>
          </w:tcPr>
          <w:p w:rsidR="00DF5CC4" w:rsidRPr="00F14DC7" w:rsidRDefault="00DF5CC4" w:rsidP="00D6361F">
            <w:pPr>
              <w:pStyle w:val="af5"/>
              <w:jc w:val="center"/>
            </w:pPr>
            <w:r w:rsidRPr="00F14DC7">
              <w:t>Наименование работ</w:t>
            </w:r>
          </w:p>
        </w:tc>
        <w:tc>
          <w:tcPr>
            <w:tcW w:w="2659" w:type="dxa"/>
          </w:tcPr>
          <w:p w:rsidR="00DF5CC4" w:rsidRPr="00F14DC7" w:rsidRDefault="00DF5CC4" w:rsidP="00D6361F">
            <w:pPr>
              <w:pStyle w:val="af5"/>
              <w:jc w:val="center"/>
            </w:pPr>
            <w:r w:rsidRPr="00F14DC7">
              <w:t>Срок</w:t>
            </w:r>
          </w:p>
        </w:tc>
      </w:tr>
      <w:tr w:rsidR="00DF5CC4" w:rsidRPr="00F14DC7" w:rsidTr="006B4C4B">
        <w:tc>
          <w:tcPr>
            <w:tcW w:w="6911" w:type="dxa"/>
          </w:tcPr>
          <w:p w:rsidR="00DF5CC4" w:rsidRPr="00D6361F" w:rsidRDefault="00D6361F" w:rsidP="00D6361F">
            <w:pPr>
              <w:pStyle w:val="af5"/>
            </w:pPr>
            <w:r w:rsidRPr="00D6361F">
              <w:t>Предпроектный анализ помещения</w:t>
            </w:r>
          </w:p>
        </w:tc>
        <w:tc>
          <w:tcPr>
            <w:tcW w:w="2659" w:type="dxa"/>
            <w:vAlign w:val="center"/>
          </w:tcPr>
          <w:p w:rsidR="00DF5CC4" w:rsidRPr="008B1FB0" w:rsidRDefault="008B1FB0" w:rsidP="00D6361F">
            <w:pPr>
              <w:pStyle w:val="af5"/>
              <w:jc w:val="center"/>
            </w:pPr>
            <w:r w:rsidRPr="008B1FB0">
              <w:t>11.</w:t>
            </w:r>
            <w:r w:rsidR="00D6361F" w:rsidRPr="008B1FB0">
              <w:t>2019</w:t>
            </w:r>
          </w:p>
        </w:tc>
      </w:tr>
      <w:tr w:rsidR="00DF5CC4" w:rsidRPr="00F14DC7" w:rsidTr="006B4C4B">
        <w:tc>
          <w:tcPr>
            <w:tcW w:w="6911" w:type="dxa"/>
          </w:tcPr>
          <w:p w:rsidR="00DF5CC4" w:rsidRPr="00D6361F" w:rsidRDefault="00D6361F" w:rsidP="00D6361F">
            <w:pPr>
              <w:pStyle w:val="af5"/>
            </w:pPr>
            <w:r>
              <w:t>Ф</w:t>
            </w:r>
            <w:r w:rsidRPr="00D6361F">
              <w:t>ормирование технического заданий</w:t>
            </w:r>
          </w:p>
        </w:tc>
        <w:tc>
          <w:tcPr>
            <w:tcW w:w="2659" w:type="dxa"/>
            <w:vAlign w:val="center"/>
          </w:tcPr>
          <w:p w:rsidR="00DF5CC4" w:rsidRPr="008B1FB0" w:rsidRDefault="008B1FB0" w:rsidP="00D6361F">
            <w:pPr>
              <w:pStyle w:val="af5"/>
              <w:jc w:val="center"/>
            </w:pPr>
            <w:r w:rsidRPr="008B1FB0">
              <w:t>11.2019</w:t>
            </w:r>
          </w:p>
        </w:tc>
      </w:tr>
      <w:tr w:rsidR="00DF5CC4" w:rsidRPr="00F14DC7" w:rsidTr="006B4C4B">
        <w:tc>
          <w:tcPr>
            <w:tcW w:w="6911" w:type="dxa"/>
          </w:tcPr>
          <w:p w:rsidR="00DF5CC4" w:rsidRPr="00D6361F" w:rsidRDefault="00D6361F" w:rsidP="006778A9">
            <w:pPr>
              <w:pStyle w:val="af5"/>
            </w:pPr>
            <w:r>
              <w:t>У</w:t>
            </w:r>
            <w:r w:rsidRPr="00D6361F">
              <w:t>становка целей и задач</w:t>
            </w:r>
          </w:p>
        </w:tc>
        <w:tc>
          <w:tcPr>
            <w:tcW w:w="2659" w:type="dxa"/>
            <w:vAlign w:val="center"/>
          </w:tcPr>
          <w:p w:rsidR="00DF5CC4" w:rsidRPr="008B1FB0" w:rsidRDefault="008B1FB0" w:rsidP="00D6361F">
            <w:pPr>
              <w:pStyle w:val="af5"/>
              <w:jc w:val="center"/>
            </w:pPr>
            <w:r w:rsidRPr="008B1FB0">
              <w:t>11.2019</w:t>
            </w:r>
          </w:p>
        </w:tc>
      </w:tr>
      <w:tr w:rsidR="00DF5CC4" w:rsidRPr="00F14DC7" w:rsidTr="006B4C4B">
        <w:tc>
          <w:tcPr>
            <w:tcW w:w="6911" w:type="dxa"/>
          </w:tcPr>
          <w:p w:rsidR="00DF5CC4" w:rsidRPr="00D6361F" w:rsidRDefault="00D6361F" w:rsidP="008C69F3">
            <w:pPr>
              <w:pStyle w:val="af5"/>
            </w:pPr>
            <w:r w:rsidRPr="00D6361F">
              <w:t>Способы решения заданных целей и задач</w:t>
            </w:r>
          </w:p>
        </w:tc>
        <w:tc>
          <w:tcPr>
            <w:tcW w:w="2659" w:type="dxa"/>
            <w:vAlign w:val="center"/>
          </w:tcPr>
          <w:p w:rsidR="00DF5CC4" w:rsidRPr="008B1FB0" w:rsidRDefault="008B1FB0" w:rsidP="00D6361F">
            <w:pPr>
              <w:pStyle w:val="af5"/>
              <w:jc w:val="center"/>
            </w:pPr>
            <w:r w:rsidRPr="008B1FB0">
              <w:t>11.2019</w:t>
            </w:r>
          </w:p>
        </w:tc>
      </w:tr>
      <w:tr w:rsidR="00DF5CC4" w:rsidRPr="00F14DC7" w:rsidTr="006B4C4B">
        <w:tc>
          <w:tcPr>
            <w:tcW w:w="6911" w:type="dxa"/>
          </w:tcPr>
          <w:p w:rsidR="00DF5CC4" w:rsidRPr="00695618" w:rsidRDefault="00D6361F" w:rsidP="006778A9">
            <w:pPr>
              <w:pStyle w:val="af5"/>
              <w:rPr>
                <w:highlight w:val="yellow"/>
              </w:rPr>
            </w:pPr>
            <w:r w:rsidRPr="00D6361F">
              <w:t>Формирование эскизного проекта</w:t>
            </w:r>
            <w:r w:rsidR="00AA075C">
              <w:t xml:space="preserve"> и макета</w:t>
            </w:r>
          </w:p>
        </w:tc>
        <w:tc>
          <w:tcPr>
            <w:tcW w:w="2659" w:type="dxa"/>
            <w:vAlign w:val="center"/>
          </w:tcPr>
          <w:p w:rsidR="00DF5CC4" w:rsidRPr="008B1FB0" w:rsidRDefault="008B1FB0" w:rsidP="00D6361F">
            <w:pPr>
              <w:pStyle w:val="af5"/>
              <w:jc w:val="center"/>
            </w:pPr>
            <w:r w:rsidRPr="008B1FB0">
              <w:t>11.2019</w:t>
            </w:r>
          </w:p>
        </w:tc>
      </w:tr>
      <w:tr w:rsidR="00DF5CC4" w:rsidRPr="00F14DC7" w:rsidTr="006B4C4B">
        <w:tc>
          <w:tcPr>
            <w:tcW w:w="6911" w:type="dxa"/>
          </w:tcPr>
          <w:p w:rsidR="00DF5CC4" w:rsidRPr="00695618" w:rsidRDefault="00D6361F" w:rsidP="00D6361F">
            <w:pPr>
              <w:pStyle w:val="af5"/>
              <w:spacing w:line="240" w:lineRule="auto"/>
              <w:rPr>
                <w:highlight w:val="yellow"/>
              </w:rPr>
            </w:pPr>
            <w:r w:rsidRPr="00D6361F">
              <w:t>Проектирование чертежей и выкроек для элементов декора</w:t>
            </w:r>
          </w:p>
        </w:tc>
        <w:tc>
          <w:tcPr>
            <w:tcW w:w="2659" w:type="dxa"/>
            <w:vAlign w:val="center"/>
          </w:tcPr>
          <w:p w:rsidR="00DF5CC4" w:rsidRPr="008B1FB0" w:rsidRDefault="008B1FB0" w:rsidP="00D6361F">
            <w:pPr>
              <w:pStyle w:val="af5"/>
              <w:jc w:val="center"/>
            </w:pPr>
            <w:r w:rsidRPr="008B1FB0">
              <w:t>11.2019</w:t>
            </w:r>
          </w:p>
        </w:tc>
      </w:tr>
      <w:tr w:rsidR="00DF5CC4" w:rsidRPr="00F14DC7" w:rsidTr="006B4C4B">
        <w:tc>
          <w:tcPr>
            <w:tcW w:w="6911" w:type="dxa"/>
          </w:tcPr>
          <w:p w:rsidR="00DF5CC4" w:rsidRPr="00695618" w:rsidRDefault="00D6361F" w:rsidP="00D6361F">
            <w:pPr>
              <w:pStyle w:val="af5"/>
              <w:spacing w:line="240" w:lineRule="auto"/>
              <w:rPr>
                <w:highlight w:val="yellow"/>
              </w:rPr>
            </w:pPr>
            <w:r w:rsidRPr="00D6361F">
              <w:t>Подготовка материалов для изготовления эелементов декора</w:t>
            </w:r>
          </w:p>
        </w:tc>
        <w:tc>
          <w:tcPr>
            <w:tcW w:w="2659" w:type="dxa"/>
            <w:vAlign w:val="center"/>
          </w:tcPr>
          <w:p w:rsidR="00DF5CC4" w:rsidRPr="008B1FB0" w:rsidRDefault="008B1FB0" w:rsidP="008B1FB0">
            <w:pPr>
              <w:pStyle w:val="af5"/>
              <w:jc w:val="center"/>
            </w:pPr>
            <w:r w:rsidRPr="008B1FB0">
              <w:t>12.2019</w:t>
            </w:r>
          </w:p>
        </w:tc>
      </w:tr>
      <w:tr w:rsidR="00290623" w:rsidRPr="00F14DC7" w:rsidTr="006B4C4B">
        <w:tc>
          <w:tcPr>
            <w:tcW w:w="6911" w:type="dxa"/>
          </w:tcPr>
          <w:p w:rsidR="00290623" w:rsidRPr="00695618" w:rsidRDefault="00D6361F" w:rsidP="00D6361F">
            <w:pPr>
              <w:pStyle w:val="af5"/>
              <w:rPr>
                <w:highlight w:val="yellow"/>
              </w:rPr>
            </w:pPr>
            <w:r w:rsidRPr="00D6361F">
              <w:t xml:space="preserve">Изготовление </w:t>
            </w:r>
            <w:r>
              <w:t>«сталактитов» и  «сталагмитов»</w:t>
            </w:r>
          </w:p>
        </w:tc>
        <w:tc>
          <w:tcPr>
            <w:tcW w:w="2659" w:type="dxa"/>
            <w:vAlign w:val="center"/>
          </w:tcPr>
          <w:p w:rsidR="00290623" w:rsidRPr="008B1FB0" w:rsidRDefault="008B1FB0" w:rsidP="00D6361F">
            <w:pPr>
              <w:pStyle w:val="af5"/>
              <w:jc w:val="center"/>
            </w:pPr>
            <w:r w:rsidRPr="008B1FB0">
              <w:t>12.2019</w:t>
            </w:r>
          </w:p>
        </w:tc>
      </w:tr>
    </w:tbl>
    <w:p w:rsidR="00321D42" w:rsidRPr="00F14DC7" w:rsidRDefault="006B4C4B">
      <w:pPr>
        <w:sectPr w:rsidR="00321D42" w:rsidRPr="00F14DC7" w:rsidSect="0031548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34075" cy="8458200"/>
            <wp:effectExtent l="0" t="0" r="9525" b="0"/>
            <wp:docPr id="9" name="Рисунок 9" descr="Z:\СКБ\СКБ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КБ\СКБ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3" w:rsidRPr="00F14DC7" w:rsidRDefault="00290623"/>
    <w:tbl>
      <w:tblPr>
        <w:tblW w:w="9498" w:type="dxa"/>
        <w:tblInd w:w="-142" w:type="dxa"/>
        <w:tblLook w:val="01E0" w:firstRow="1" w:lastRow="1" w:firstColumn="1" w:lastColumn="1" w:noHBand="0" w:noVBand="0"/>
      </w:tblPr>
      <w:tblGrid>
        <w:gridCol w:w="4701"/>
        <w:gridCol w:w="4797"/>
      </w:tblGrid>
      <w:tr w:rsidR="00284021" w:rsidRPr="00F14DC7" w:rsidTr="006B4C4B">
        <w:tc>
          <w:tcPr>
            <w:tcW w:w="4701" w:type="dxa"/>
            <w:shd w:val="clear" w:color="auto" w:fill="auto"/>
          </w:tcPr>
          <w:p w:rsidR="00284021" w:rsidRPr="00F14DC7" w:rsidRDefault="0028402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tc>
          <w:tcPr>
            <w:tcW w:w="4797" w:type="dxa"/>
          </w:tcPr>
          <w:p w:rsidR="00284021" w:rsidRPr="00F14DC7" w:rsidRDefault="0028402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bookmarkStart w:id="0" w:name="Section4"/>
        <w:bookmarkEnd w:id="0"/>
      </w:tr>
    </w:tbl>
    <w:p w:rsidR="008B190C" w:rsidRPr="00F14DC7" w:rsidRDefault="006B4C4B" w:rsidP="006B4C4B">
      <w:pPr>
        <w:spacing w:line="360" w:lineRule="auto"/>
        <w:rPr>
          <w:b/>
          <w:szCs w:val="28"/>
        </w:rPr>
        <w:sectPr w:rsidR="008B190C" w:rsidRPr="00F14DC7" w:rsidSect="00321D42">
          <w:headerReference w:type="default" r:id="rId16"/>
          <w:pgSz w:w="11906" w:h="16838" w:code="9"/>
          <w:pgMar w:top="1134" w:right="851" w:bottom="1134" w:left="1701" w:header="709" w:footer="709" w:gutter="0"/>
          <w:cols w:space="708"/>
          <w:docGrid w:linePitch="381"/>
        </w:sectPr>
      </w:pPr>
      <w:bookmarkStart w:id="1" w:name="Section5"/>
      <w:bookmarkEnd w:id="1"/>
      <w:r>
        <w:rPr>
          <w:b/>
          <w:noProof/>
          <w:szCs w:val="28"/>
        </w:rPr>
        <w:drawing>
          <wp:inline distT="0" distB="0" distL="0" distR="0" wp14:anchorId="56CEDA04" wp14:editId="588EB673">
            <wp:extent cx="5410200" cy="8277225"/>
            <wp:effectExtent l="0" t="0" r="0" b="9525"/>
            <wp:docPr id="10" name="Рисунок 10" descr="Z:\СКБ\СКБ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КБ\СКБ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9" t="3820" r="2906" b="1310"/>
                    <a:stretch/>
                  </pic:blipFill>
                  <pic:spPr bwMode="auto">
                    <a:xfrm>
                      <a:off x="0" y="0"/>
                      <a:ext cx="5416106" cy="82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96A" w:rsidRDefault="008B190C" w:rsidP="00C9527B">
      <w:pPr>
        <w:pStyle w:val="afb"/>
      </w:pPr>
      <w:bookmarkStart w:id="2" w:name="_Toc495487791"/>
      <w:bookmarkStart w:id="3" w:name="_Toc495491583"/>
      <w:bookmarkStart w:id="4" w:name="_Toc496615477"/>
      <w:r w:rsidRPr="00C9527B">
        <w:lastRenderedPageBreak/>
        <w:t>Содержание</w:t>
      </w:r>
      <w:bookmarkStart w:id="5" w:name="_Объект_испытаний"/>
      <w:bookmarkStart w:id="6" w:name="_Toc185288806"/>
      <w:bookmarkEnd w:id="2"/>
      <w:bookmarkEnd w:id="3"/>
      <w:bookmarkEnd w:id="4"/>
      <w:bookmarkEnd w:id="5"/>
      <w:r w:rsidR="00C9527B">
        <w:fldChar w:fldCharType="begin"/>
      </w:r>
      <w:r w:rsidR="00C9527B">
        <w:instrText xml:space="preserve"> TOC \o "2-2" \h \z \t "Заголовок 1;1;Заголовок;1;Название 2ур;1;СКБ Заголовок приложения;1" </w:instrText>
      </w:r>
      <w:r w:rsidR="00C9527B">
        <w:fldChar w:fldCharType="separate"/>
      </w:r>
    </w:p>
    <w:p w:rsidR="0054096A" w:rsidRDefault="006B4C4B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69" w:history="1">
        <w:r w:rsidR="0054096A" w:rsidRPr="00B23E44">
          <w:rPr>
            <w:rStyle w:val="a8"/>
            <w:noProof/>
            <w:lang w:bidi="en-US"/>
          </w:rPr>
          <w:t>1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Общие положения</w:t>
        </w:r>
        <w:r w:rsidR="0054096A">
          <w:rPr>
            <w:noProof/>
            <w:webHidden/>
          </w:rPr>
          <w:tab/>
        </w:r>
      </w:hyperlink>
      <w:r w:rsidR="002B025D">
        <w:rPr>
          <w:noProof/>
        </w:rPr>
        <w:t>8</w:t>
      </w:r>
    </w:p>
    <w:p w:rsidR="0054096A" w:rsidRDefault="006B4C4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0" w:history="1">
        <w:r w:rsidR="0054096A" w:rsidRPr="00B23E44">
          <w:rPr>
            <w:rStyle w:val="a8"/>
          </w:rPr>
          <w:t>1.1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Наименование изделия</w:t>
        </w:r>
        <w:r w:rsidR="0054096A">
          <w:rPr>
            <w:webHidden/>
          </w:rPr>
          <w:tab/>
        </w:r>
      </w:hyperlink>
      <w:r w:rsidR="002B025D">
        <w:t>8</w:t>
      </w:r>
    </w:p>
    <w:p w:rsidR="0054096A" w:rsidRDefault="006B4C4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1" w:history="1">
        <w:r w:rsidR="0054096A" w:rsidRPr="00B23E44">
          <w:rPr>
            <w:rStyle w:val="a8"/>
          </w:rPr>
          <w:t>1.2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Наименования документов, на основании которых ведется проектирование системы</w:t>
        </w:r>
        <w:r w:rsidR="0054096A">
          <w:rPr>
            <w:webHidden/>
          </w:rPr>
          <w:tab/>
        </w:r>
      </w:hyperlink>
      <w:r w:rsidR="002B025D">
        <w:t>8</w:t>
      </w:r>
    </w:p>
    <w:p w:rsidR="0054096A" w:rsidRDefault="006B4C4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2" w:history="1">
        <w:r w:rsidR="0054096A" w:rsidRPr="00B23E44">
          <w:rPr>
            <w:rStyle w:val="a8"/>
          </w:rPr>
          <w:t>1.3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Перечень организаций, участвующих в разработке системы</w:t>
        </w:r>
        <w:r w:rsidR="0054096A">
          <w:rPr>
            <w:webHidden/>
          </w:rPr>
          <w:tab/>
        </w:r>
      </w:hyperlink>
      <w:r w:rsidR="002B025D">
        <w:t>8</w:t>
      </w:r>
    </w:p>
    <w:p w:rsidR="0054096A" w:rsidRDefault="006B4C4B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4" w:history="1">
        <w:r w:rsidR="0054096A" w:rsidRPr="00B23E44">
          <w:rPr>
            <w:rStyle w:val="a8"/>
            <w:noProof/>
            <w:lang w:bidi="en-US"/>
          </w:rPr>
          <w:t>2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Назначение и принцип действия</w:t>
        </w:r>
        <w:r w:rsidR="0054096A">
          <w:rPr>
            <w:noProof/>
            <w:webHidden/>
          </w:rPr>
          <w:tab/>
        </w:r>
      </w:hyperlink>
      <w:r w:rsidR="002B025D">
        <w:rPr>
          <w:noProof/>
        </w:rPr>
        <w:t>10</w:t>
      </w:r>
    </w:p>
    <w:p w:rsidR="0054096A" w:rsidRDefault="006B4C4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5" w:history="1">
        <w:r w:rsidR="0054096A" w:rsidRPr="00B23E44">
          <w:rPr>
            <w:rStyle w:val="a8"/>
          </w:rPr>
          <w:t>2.1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Назначение изделия</w:t>
        </w:r>
        <w:r w:rsidR="0054096A">
          <w:rPr>
            <w:webHidden/>
          </w:rPr>
          <w:tab/>
        </w:r>
      </w:hyperlink>
      <w:r w:rsidR="002B025D">
        <w:t>10</w:t>
      </w:r>
    </w:p>
    <w:p w:rsidR="0054096A" w:rsidRDefault="006B4C4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6" w:history="1">
        <w:r w:rsidR="0054096A" w:rsidRPr="00B23E44">
          <w:rPr>
            <w:rStyle w:val="a8"/>
          </w:rPr>
          <w:t>2.2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Области использования изделия</w:t>
        </w:r>
        <w:r w:rsidR="0054096A">
          <w:rPr>
            <w:webHidden/>
          </w:rPr>
          <w:tab/>
        </w:r>
      </w:hyperlink>
      <w:r w:rsidR="002B025D">
        <w:t>10</w:t>
      </w:r>
    </w:p>
    <w:p w:rsidR="0054096A" w:rsidRDefault="006B4C4B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8" w:history="1">
        <w:r w:rsidR="0054096A" w:rsidRPr="00B23E44">
          <w:rPr>
            <w:rStyle w:val="a8"/>
            <w:noProof/>
            <w:lang w:bidi="en-US"/>
          </w:rPr>
          <w:t>3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Состав изделия и комплектность</w:t>
        </w:r>
        <w:r w:rsidR="0054096A">
          <w:rPr>
            <w:noProof/>
            <w:webHidden/>
          </w:rPr>
          <w:tab/>
        </w:r>
      </w:hyperlink>
      <w:r w:rsidR="002B025D">
        <w:rPr>
          <w:noProof/>
        </w:rPr>
        <w:t>11</w:t>
      </w:r>
    </w:p>
    <w:p w:rsidR="0054096A" w:rsidRDefault="006B4C4B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9" w:history="1">
        <w:r w:rsidR="0054096A" w:rsidRPr="00B23E44">
          <w:rPr>
            <w:rStyle w:val="a8"/>
            <w:noProof/>
            <w:lang w:bidi="en-US"/>
          </w:rPr>
          <w:t>4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Технические характеристики</w:t>
        </w:r>
        <w:r w:rsidR="0054096A">
          <w:rPr>
            <w:noProof/>
            <w:webHidden/>
          </w:rPr>
          <w:tab/>
        </w:r>
      </w:hyperlink>
      <w:r w:rsidR="002B025D">
        <w:rPr>
          <w:noProof/>
        </w:rPr>
        <w:t>12</w:t>
      </w:r>
    </w:p>
    <w:p w:rsidR="0054096A" w:rsidRDefault="006B4C4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0" w:history="1">
        <w:r w:rsidR="0054096A" w:rsidRPr="00B23E44">
          <w:rPr>
            <w:rStyle w:val="a8"/>
          </w:rPr>
          <w:t>4.1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Основные технические характеристики блока мишеней</w:t>
        </w:r>
        <w:r w:rsidR="0054096A">
          <w:rPr>
            <w:webHidden/>
          </w:rPr>
          <w:tab/>
        </w:r>
      </w:hyperlink>
      <w:r w:rsidR="002B025D">
        <w:t>12</w:t>
      </w:r>
    </w:p>
    <w:p w:rsidR="0054096A" w:rsidRDefault="006B4C4B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5" w:history="1">
        <w:r w:rsidR="00014AA4">
          <w:rPr>
            <w:rStyle w:val="a8"/>
            <w:noProof/>
            <w:lang w:bidi="en-US"/>
          </w:rPr>
          <w:t>5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Условия эксплуатации</w:t>
        </w:r>
        <w:r w:rsidR="0054096A">
          <w:rPr>
            <w:noProof/>
            <w:webHidden/>
          </w:rPr>
          <w:tab/>
        </w:r>
      </w:hyperlink>
      <w:r w:rsidR="00BD6F5A">
        <w:rPr>
          <w:noProof/>
        </w:rPr>
        <w:t>13</w:t>
      </w:r>
    </w:p>
    <w:p w:rsidR="0054096A" w:rsidRDefault="006B4C4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6" w:history="1">
        <w:r w:rsidR="00FC5897">
          <w:rPr>
            <w:rStyle w:val="a8"/>
          </w:rPr>
          <w:t>5</w:t>
        </w:r>
        <w:r w:rsidR="0054096A" w:rsidRPr="00B23E44">
          <w:rPr>
            <w:rStyle w:val="a8"/>
          </w:rPr>
          <w:t>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Правила и особенности размещения изделия</w:t>
        </w:r>
        <w:r w:rsidR="0054096A">
          <w:rPr>
            <w:webHidden/>
          </w:rPr>
          <w:tab/>
        </w:r>
        <w:r w:rsidR="0054096A">
          <w:rPr>
            <w:webHidden/>
          </w:rPr>
          <w:fldChar w:fldCharType="begin"/>
        </w:r>
        <w:r w:rsidR="0054096A">
          <w:rPr>
            <w:webHidden/>
          </w:rPr>
          <w:instrText xml:space="preserve"> PAGEREF _Toc500333986 \h </w:instrText>
        </w:r>
        <w:r w:rsidR="0054096A">
          <w:rPr>
            <w:webHidden/>
          </w:rPr>
        </w:r>
        <w:r w:rsidR="0054096A">
          <w:rPr>
            <w:webHidden/>
          </w:rPr>
          <w:fldChar w:fldCharType="separate"/>
        </w:r>
        <w:r w:rsidR="00E12F8A">
          <w:rPr>
            <w:webHidden/>
          </w:rPr>
          <w:t>13</w:t>
        </w:r>
        <w:r w:rsidR="0054096A">
          <w:rPr>
            <w:webHidden/>
          </w:rPr>
          <w:fldChar w:fldCharType="end"/>
        </w:r>
      </w:hyperlink>
    </w:p>
    <w:p w:rsidR="0054096A" w:rsidRDefault="006B4C4B">
      <w:pPr>
        <w:pStyle w:val="21"/>
      </w:pPr>
      <w:hyperlink w:anchor="_Toc500333988" w:history="1">
        <w:r w:rsidR="00FC5897">
          <w:rPr>
            <w:rStyle w:val="a8"/>
          </w:rPr>
          <w:t xml:space="preserve">5.2 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Правила хранения и транспортирования</w:t>
        </w:r>
        <w:r w:rsidR="0054096A">
          <w:rPr>
            <w:webHidden/>
          </w:rPr>
          <w:tab/>
        </w:r>
        <w:r w:rsidR="0054096A">
          <w:rPr>
            <w:webHidden/>
          </w:rPr>
          <w:fldChar w:fldCharType="begin"/>
        </w:r>
        <w:r w:rsidR="0054096A">
          <w:rPr>
            <w:webHidden/>
          </w:rPr>
          <w:instrText xml:space="preserve"> PAGEREF _Toc500333988 \h </w:instrText>
        </w:r>
        <w:r w:rsidR="0054096A">
          <w:rPr>
            <w:webHidden/>
          </w:rPr>
        </w:r>
        <w:r w:rsidR="0054096A">
          <w:rPr>
            <w:webHidden/>
          </w:rPr>
          <w:fldChar w:fldCharType="separate"/>
        </w:r>
        <w:r w:rsidR="00E12F8A">
          <w:rPr>
            <w:webHidden/>
          </w:rPr>
          <w:t>13</w:t>
        </w:r>
        <w:r w:rsidR="0054096A">
          <w:rPr>
            <w:webHidden/>
          </w:rPr>
          <w:fldChar w:fldCharType="end"/>
        </w:r>
      </w:hyperlink>
    </w:p>
    <w:p w:rsidR="00880CC7" w:rsidRDefault="006B4C4B" w:rsidP="00880CC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5" w:history="1">
        <w:r w:rsidR="00880CC7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880CC7">
          <w:rPr>
            <w:rStyle w:val="a8"/>
            <w:noProof/>
            <w:lang w:bidi="en-US"/>
          </w:rPr>
          <w:t>ПРИЛОЖЕНИЕ А</w:t>
        </w:r>
        <w:r w:rsidR="00880CC7">
          <w:rPr>
            <w:noProof/>
            <w:webHidden/>
          </w:rPr>
          <w:tab/>
        </w:r>
      </w:hyperlink>
      <w:r w:rsidR="00880CC7">
        <w:rPr>
          <w:noProof/>
        </w:rPr>
        <w:t>15</w:t>
      </w:r>
    </w:p>
    <w:p w:rsidR="00880CC7" w:rsidRPr="00880CC7" w:rsidRDefault="00880CC7" w:rsidP="00880CC7">
      <w:pPr>
        <w:rPr>
          <w:lang w:bidi="en-US"/>
        </w:rPr>
      </w:pPr>
    </w:p>
    <w:p w:rsidR="00880CC7" w:rsidRPr="00880CC7" w:rsidRDefault="00880CC7" w:rsidP="00880CC7">
      <w:pPr>
        <w:rPr>
          <w:rFonts w:eastAsiaTheme="minorEastAsia"/>
          <w:lang w:bidi="en-US"/>
        </w:rPr>
      </w:pPr>
    </w:p>
    <w:p w:rsidR="008B190C" w:rsidRPr="00F14DC7" w:rsidRDefault="00C9527B" w:rsidP="00C9527B">
      <w:pPr>
        <w:pStyle w:val="1"/>
      </w:pPr>
      <w:r>
        <w:lastRenderedPageBreak/>
        <w:fldChar w:fldCharType="end"/>
      </w:r>
      <w:r w:rsidR="00035AE6" w:rsidRPr="00F14DC7">
        <w:t xml:space="preserve"> </w:t>
      </w:r>
      <w:bookmarkStart w:id="7" w:name="_Toc500333969"/>
      <w:r w:rsidR="008B190C" w:rsidRPr="00F14DC7">
        <w:t>Общие</w:t>
      </w:r>
      <w:r w:rsidR="00035AE6" w:rsidRPr="00F14DC7">
        <w:t xml:space="preserve"> </w:t>
      </w:r>
      <w:r w:rsidR="008B190C" w:rsidRPr="00C9527B">
        <w:t>положения</w:t>
      </w:r>
      <w:bookmarkEnd w:id="6"/>
      <w:bookmarkEnd w:id="7"/>
    </w:p>
    <w:p w:rsidR="008A1298" w:rsidRPr="00F14DC7" w:rsidRDefault="008A1298" w:rsidP="00BA2DC1">
      <w:pPr>
        <w:pStyle w:val="a0"/>
      </w:pPr>
    </w:p>
    <w:p w:rsidR="0069076A" w:rsidRPr="00F14DC7" w:rsidRDefault="0069076A" w:rsidP="00AA075C">
      <w:pPr>
        <w:pStyle w:val="afe"/>
      </w:pPr>
      <w:r w:rsidRPr="00F14DC7">
        <w:t>Настоящий</w:t>
      </w:r>
      <w:r w:rsidR="00035AE6" w:rsidRPr="00F14DC7">
        <w:t xml:space="preserve"> </w:t>
      </w:r>
      <w:r w:rsidRPr="00F14DC7">
        <w:t>паспорт</w:t>
      </w:r>
      <w:r w:rsidR="00035AE6" w:rsidRPr="00F14DC7">
        <w:t xml:space="preserve"> </w:t>
      </w:r>
      <w:r w:rsidRPr="00F14DC7">
        <w:t>является</w:t>
      </w:r>
      <w:r w:rsidR="00035AE6" w:rsidRPr="00F14DC7">
        <w:t xml:space="preserve"> </w:t>
      </w:r>
      <w:r w:rsidRPr="00F14DC7">
        <w:t>документом,</w:t>
      </w:r>
      <w:r w:rsidR="00035AE6" w:rsidRPr="00F14DC7">
        <w:t xml:space="preserve"> </w:t>
      </w:r>
      <w:r w:rsidRPr="00F14DC7">
        <w:t>предназначенным</w:t>
      </w:r>
      <w:r w:rsidR="00035AE6" w:rsidRPr="00F14DC7">
        <w:t xml:space="preserve"> </w:t>
      </w:r>
      <w:r w:rsidRPr="00F14DC7">
        <w:t>для</w:t>
      </w:r>
      <w:r w:rsidR="00035AE6" w:rsidRPr="00F14DC7">
        <w:t xml:space="preserve"> </w:t>
      </w:r>
      <w:r w:rsidRPr="00F14DC7">
        <w:t>ознакомления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основными</w:t>
      </w:r>
      <w:r w:rsidR="00035AE6" w:rsidRPr="00F14DC7">
        <w:t xml:space="preserve"> </w:t>
      </w:r>
      <w:r w:rsidRPr="00F14DC7">
        <w:t>характеристик</w:t>
      </w:r>
      <w:r w:rsidR="00AA075C">
        <w:t>ами мероприятия «</w:t>
      </w:r>
      <w:r w:rsidR="00AA075C" w:rsidRPr="009A5AA6">
        <w:t xml:space="preserve">Формирование инженерно-технического, декоративного и сценического пространства в фойе </w:t>
      </w:r>
      <w:r w:rsidR="00AA075C" w:rsidRPr="009A5AA6">
        <w:rPr>
          <w:lang w:val="en-US"/>
        </w:rPr>
        <w:t>III</w:t>
      </w:r>
      <w:r w:rsidR="00AA075C" w:rsidRPr="009A5AA6">
        <w:t xml:space="preserve"> корпуса (3 этаж) КнАГУ для проведения массового мероприятия по профориентационной работе «Ректорская ёлка»</w:t>
      </w:r>
      <w:r w:rsidR="00AA075C">
        <w:t>»</w:t>
      </w:r>
      <w:r w:rsidR="00AA075C" w:rsidRPr="00F14DC7">
        <w:t xml:space="preserve"> </w:t>
      </w:r>
      <w:r w:rsidRPr="00F14DC7">
        <w:t>(далее</w:t>
      </w:r>
      <w:r w:rsidR="00035AE6" w:rsidRPr="00F14DC7">
        <w:t xml:space="preserve"> </w:t>
      </w:r>
      <w:r w:rsidR="00FD2BAA">
        <w:t>«проект «Ректорская елка»</w:t>
      </w:r>
      <w:r w:rsidRPr="00F14DC7">
        <w:t>»).</w:t>
      </w:r>
      <w:r w:rsidR="00035AE6" w:rsidRPr="00F14DC7">
        <w:t xml:space="preserve"> </w:t>
      </w:r>
    </w:p>
    <w:p w:rsidR="008A1298" w:rsidRPr="00F14DC7" w:rsidRDefault="008A1298" w:rsidP="00BA2DC1">
      <w:pPr>
        <w:pStyle w:val="a0"/>
      </w:pPr>
    </w:p>
    <w:p w:rsidR="008B190C" w:rsidRPr="00F14DC7" w:rsidRDefault="008B190C" w:rsidP="006778A9">
      <w:pPr>
        <w:pStyle w:val="2"/>
      </w:pPr>
      <w:bookmarkStart w:id="8" w:name="_Toc184063068"/>
      <w:bookmarkStart w:id="9" w:name="_Toc184415756"/>
      <w:bookmarkStart w:id="10" w:name="_Toc185288807"/>
      <w:bookmarkStart w:id="11" w:name="_Toc500333970"/>
      <w:r w:rsidRPr="00F14DC7">
        <w:t>Наименование</w:t>
      </w:r>
      <w:r w:rsidR="00035AE6" w:rsidRPr="00F14DC7">
        <w:t xml:space="preserve"> </w:t>
      </w:r>
      <w:bookmarkEnd w:id="8"/>
      <w:bookmarkEnd w:id="9"/>
      <w:bookmarkEnd w:id="10"/>
      <w:r w:rsidR="00BA7668" w:rsidRPr="00F14DC7">
        <w:t>изделия</w:t>
      </w:r>
      <w:bookmarkEnd w:id="11"/>
    </w:p>
    <w:p w:rsidR="007B6F7D" w:rsidRPr="00F14DC7" w:rsidRDefault="007B6F7D" w:rsidP="00BA2DC1">
      <w:pPr>
        <w:pStyle w:val="a0"/>
      </w:pPr>
    </w:p>
    <w:p w:rsidR="007B6F7D" w:rsidRDefault="008B190C" w:rsidP="00BA2DC1">
      <w:pPr>
        <w:pStyle w:val="a0"/>
      </w:pPr>
      <w:r w:rsidRPr="00F14DC7">
        <w:t>Полное</w:t>
      </w:r>
      <w:r w:rsidR="00035AE6" w:rsidRPr="00F14DC7">
        <w:t xml:space="preserve"> </w:t>
      </w:r>
      <w:r w:rsidRPr="00F14DC7">
        <w:t>наименование</w:t>
      </w:r>
      <w:r w:rsidR="00035AE6" w:rsidRPr="00F14DC7">
        <w:t xml:space="preserve"> </w:t>
      </w:r>
      <w:r w:rsidRPr="00F14DC7">
        <w:t>–</w:t>
      </w:r>
      <w:r w:rsidR="00035AE6" w:rsidRPr="00F14DC7">
        <w:t xml:space="preserve"> </w:t>
      </w:r>
      <w:r w:rsidR="00FD2BAA">
        <w:t>«</w:t>
      </w:r>
      <w:r w:rsidR="00FD2BAA" w:rsidRPr="009A5AA6">
        <w:t xml:space="preserve">Формирование инженерно-технического, декоративного и сценического пространства в фойе </w:t>
      </w:r>
      <w:r w:rsidR="00FD2BAA" w:rsidRPr="009A5AA6">
        <w:rPr>
          <w:lang w:val="en-US"/>
        </w:rPr>
        <w:t>III</w:t>
      </w:r>
      <w:r w:rsidR="00FD2BAA" w:rsidRPr="009A5AA6">
        <w:t xml:space="preserve"> корпуса (3 этаж) КнАГУ для проведения массового мероприятия по профориентационной работе «Ректорская ёлка»</w:t>
      </w:r>
      <w:r w:rsidR="00FD2BAA">
        <w:t>»</w:t>
      </w:r>
    </w:p>
    <w:p w:rsidR="00FD2BAA" w:rsidRPr="00F14DC7" w:rsidRDefault="00FD2BAA" w:rsidP="00BA2DC1">
      <w:pPr>
        <w:pStyle w:val="a0"/>
      </w:pPr>
    </w:p>
    <w:p w:rsidR="008B190C" w:rsidRPr="00F14DC7" w:rsidRDefault="008B190C" w:rsidP="006778A9">
      <w:pPr>
        <w:pStyle w:val="2"/>
      </w:pPr>
      <w:bookmarkStart w:id="12" w:name="_Toc184063069"/>
      <w:bookmarkStart w:id="13" w:name="_Toc184415757"/>
      <w:bookmarkStart w:id="14" w:name="_Toc185288808"/>
      <w:bookmarkStart w:id="15" w:name="_Toc500333971"/>
      <w:r w:rsidRPr="00F14DC7">
        <w:t>Наименова</w:t>
      </w:r>
      <w:r w:rsidRPr="006778A9">
        <w:t>ния</w:t>
      </w:r>
      <w:r w:rsidR="00035AE6" w:rsidRPr="006778A9">
        <w:t xml:space="preserve"> </w:t>
      </w:r>
      <w:r w:rsidRPr="006778A9">
        <w:t>документов,</w:t>
      </w:r>
      <w:r w:rsidR="00035AE6" w:rsidRPr="006778A9">
        <w:t xml:space="preserve"> </w:t>
      </w:r>
      <w:r w:rsidRPr="006778A9">
        <w:t>на</w:t>
      </w:r>
      <w:r w:rsidR="00035AE6" w:rsidRPr="006778A9">
        <w:t xml:space="preserve"> </w:t>
      </w:r>
      <w:r w:rsidRPr="006778A9">
        <w:t>основании</w:t>
      </w:r>
      <w:r w:rsidR="00035AE6" w:rsidRPr="006778A9">
        <w:t xml:space="preserve"> </w:t>
      </w:r>
      <w:r w:rsidRPr="006778A9">
        <w:t>которых</w:t>
      </w:r>
      <w:r w:rsidR="00035AE6" w:rsidRPr="006778A9">
        <w:t xml:space="preserve"> </w:t>
      </w:r>
      <w:r w:rsidRPr="006778A9">
        <w:t>ведется</w:t>
      </w:r>
      <w:r w:rsidR="00035AE6" w:rsidRPr="006778A9">
        <w:t xml:space="preserve"> </w:t>
      </w:r>
      <w:r w:rsidRPr="006778A9">
        <w:t>проектирование</w:t>
      </w:r>
      <w:r w:rsidR="00035AE6" w:rsidRPr="006778A9">
        <w:t xml:space="preserve"> </w:t>
      </w:r>
      <w:r w:rsidRPr="006778A9">
        <w:t>системы</w:t>
      </w:r>
      <w:bookmarkEnd w:id="12"/>
      <w:bookmarkEnd w:id="13"/>
      <w:bookmarkEnd w:id="14"/>
      <w:bookmarkEnd w:id="15"/>
    </w:p>
    <w:p w:rsidR="007B6F7D" w:rsidRPr="00F14DC7" w:rsidRDefault="007B6F7D" w:rsidP="00BA2DC1">
      <w:pPr>
        <w:pStyle w:val="a0"/>
      </w:pPr>
    </w:p>
    <w:p w:rsidR="008B190C" w:rsidRPr="00F14DC7" w:rsidRDefault="00FD2BAA" w:rsidP="00BA2DC1">
      <w:pPr>
        <w:pStyle w:val="a0"/>
      </w:pPr>
      <w:r>
        <w:t>Проет</w:t>
      </w:r>
      <w:r w:rsidR="00035AE6" w:rsidRPr="00F14DC7">
        <w:t xml:space="preserve"> </w:t>
      </w:r>
      <w:r w:rsidR="008B190C" w:rsidRPr="00F14DC7">
        <w:t>осуществляется</w:t>
      </w:r>
      <w:r w:rsidR="00035AE6" w:rsidRPr="00F14DC7">
        <w:t xml:space="preserve"> </w:t>
      </w:r>
      <w:r w:rsidR="008B190C" w:rsidRPr="00F14DC7">
        <w:t>на</w:t>
      </w:r>
      <w:r w:rsidR="00035AE6" w:rsidRPr="00F14DC7">
        <w:t xml:space="preserve"> </w:t>
      </w:r>
      <w:r w:rsidR="008B190C" w:rsidRPr="00F14DC7">
        <w:t>основании</w:t>
      </w:r>
      <w:r w:rsidR="00035AE6" w:rsidRPr="00F14DC7">
        <w:t xml:space="preserve"> </w:t>
      </w:r>
      <w:r w:rsidR="008B190C" w:rsidRPr="00F14DC7">
        <w:t>требований</w:t>
      </w:r>
      <w:r w:rsidR="00035AE6" w:rsidRPr="00F14DC7">
        <w:t xml:space="preserve"> </w:t>
      </w:r>
      <w:r w:rsidR="008B190C" w:rsidRPr="00F14DC7">
        <w:t>и</w:t>
      </w:r>
      <w:r w:rsidR="00035AE6" w:rsidRPr="00F14DC7">
        <w:t xml:space="preserve"> </w:t>
      </w:r>
      <w:r w:rsidR="008B190C" w:rsidRPr="00F14DC7">
        <w:t>положений</w:t>
      </w:r>
      <w:r w:rsidR="00035AE6" w:rsidRPr="00F14DC7">
        <w:t xml:space="preserve"> </w:t>
      </w:r>
      <w:r w:rsidR="008B190C" w:rsidRPr="00F14DC7">
        <w:t>следующих</w:t>
      </w:r>
      <w:r w:rsidR="00035AE6" w:rsidRPr="00F14DC7">
        <w:t xml:space="preserve"> </w:t>
      </w:r>
      <w:r w:rsidR="008B190C" w:rsidRPr="00F14DC7">
        <w:t>документов:</w:t>
      </w:r>
    </w:p>
    <w:p w:rsidR="008B190C" w:rsidRPr="00F14DC7" w:rsidRDefault="00FD2BAA" w:rsidP="008C69F3">
      <w:pPr>
        <w:pStyle w:val="1212"/>
        <w:numPr>
          <w:ilvl w:val="0"/>
          <w:numId w:val="14"/>
        </w:numPr>
        <w:spacing w:before="0" w:after="0" w:line="360" w:lineRule="auto"/>
        <w:rPr>
          <w:szCs w:val="28"/>
        </w:rPr>
      </w:pPr>
      <w:r>
        <w:rPr>
          <w:rStyle w:val="a4"/>
        </w:rPr>
        <w:t>техническое задание</w:t>
      </w:r>
      <w:r w:rsidR="00EE20C7">
        <w:rPr>
          <w:rStyle w:val="a4"/>
          <w:lang w:val="en-US"/>
        </w:rPr>
        <w:t>.</w:t>
      </w:r>
    </w:p>
    <w:p w:rsidR="008C69F3" w:rsidRPr="00F14DC7" w:rsidRDefault="008C69F3" w:rsidP="008C69F3">
      <w:pPr>
        <w:pStyle w:val="1212"/>
        <w:numPr>
          <w:ilvl w:val="0"/>
          <w:numId w:val="0"/>
        </w:numPr>
        <w:spacing w:before="0" w:after="0" w:line="360" w:lineRule="auto"/>
        <w:rPr>
          <w:szCs w:val="28"/>
        </w:rPr>
      </w:pPr>
    </w:p>
    <w:p w:rsidR="008B190C" w:rsidRPr="00F14DC7" w:rsidRDefault="008B190C" w:rsidP="006778A9">
      <w:pPr>
        <w:pStyle w:val="2"/>
      </w:pPr>
      <w:bookmarkStart w:id="16" w:name="_Toc184063070"/>
      <w:bookmarkStart w:id="17" w:name="_Toc184415758"/>
      <w:bookmarkStart w:id="18" w:name="_Toc185288809"/>
      <w:bookmarkStart w:id="19" w:name="_Toc500333972"/>
      <w:r w:rsidRPr="00F14DC7">
        <w:t>Перечень</w:t>
      </w:r>
      <w:r w:rsidR="00035AE6" w:rsidRPr="00F14DC7">
        <w:t xml:space="preserve"> </w:t>
      </w:r>
      <w:r w:rsidRPr="00F14DC7">
        <w:t>организаций,</w:t>
      </w:r>
      <w:r w:rsidR="00035AE6" w:rsidRPr="00F14DC7">
        <w:t xml:space="preserve"> </w:t>
      </w:r>
      <w:r w:rsidRPr="00F14DC7">
        <w:t>участвующих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разработке</w:t>
      </w:r>
      <w:r w:rsidR="00035AE6" w:rsidRPr="00F14DC7">
        <w:t xml:space="preserve"> </w:t>
      </w:r>
      <w:r w:rsidRPr="00F14DC7">
        <w:t>системы</w:t>
      </w:r>
      <w:bookmarkEnd w:id="16"/>
      <w:bookmarkEnd w:id="17"/>
      <w:bookmarkEnd w:id="18"/>
      <w:bookmarkEnd w:id="19"/>
    </w:p>
    <w:p w:rsidR="008C69F3" w:rsidRPr="00F14DC7" w:rsidRDefault="008C69F3" w:rsidP="008C69F3">
      <w:pPr>
        <w:pStyle w:val="a0"/>
      </w:pPr>
    </w:p>
    <w:p w:rsidR="008B190C" w:rsidRPr="00F14DC7" w:rsidRDefault="00315480" w:rsidP="00BA2DC1">
      <w:pPr>
        <w:pStyle w:val="a0"/>
      </w:pPr>
      <w:r w:rsidRPr="00F14DC7">
        <w:t>З</w:t>
      </w:r>
      <w:r w:rsidR="008B190C" w:rsidRPr="00F14DC7">
        <w:t>аказчиком</w:t>
      </w:r>
      <w:r w:rsidR="00035AE6" w:rsidRPr="00F14DC7">
        <w:t xml:space="preserve"> </w:t>
      </w:r>
      <w:r w:rsidR="008B190C" w:rsidRPr="00F14DC7">
        <w:t>создания</w:t>
      </w:r>
      <w:r w:rsidR="00FD2BAA">
        <w:t xml:space="preserve"> и оформления</w:t>
      </w:r>
      <w:r w:rsidR="00035AE6" w:rsidRPr="00F14DC7">
        <w:t xml:space="preserve"> </w:t>
      </w:r>
      <w:r w:rsidR="00FD2BAA">
        <w:t>проекта «Ректорская елка»</w:t>
      </w:r>
      <w:r w:rsidR="00035AE6" w:rsidRPr="00F14DC7">
        <w:t xml:space="preserve"> </w:t>
      </w:r>
      <w:r w:rsidR="008B190C" w:rsidRPr="00F14DC7">
        <w:t>является</w:t>
      </w:r>
      <w:r w:rsidR="00035AE6" w:rsidRPr="00F14DC7">
        <w:t xml:space="preserve"> </w:t>
      </w:r>
      <w:r w:rsidRPr="00F14DC7">
        <w:t>Федеральное</w:t>
      </w:r>
      <w:r w:rsidR="00035AE6" w:rsidRPr="00F14DC7">
        <w:t xml:space="preserve"> </w:t>
      </w:r>
      <w:r w:rsidRPr="00F14DC7">
        <w:t>государственное</w:t>
      </w:r>
      <w:r w:rsidR="00035AE6" w:rsidRPr="00F14DC7">
        <w:t xml:space="preserve"> </w:t>
      </w:r>
      <w:r w:rsidRPr="00F14DC7">
        <w:t>бюджетное</w:t>
      </w:r>
      <w:r w:rsidR="00035AE6" w:rsidRPr="00F14DC7">
        <w:t xml:space="preserve"> </w:t>
      </w:r>
      <w:r w:rsidRPr="00F14DC7">
        <w:t>образовательное</w:t>
      </w:r>
      <w:r w:rsidR="00035AE6" w:rsidRPr="00F14DC7">
        <w:t xml:space="preserve"> </w:t>
      </w:r>
      <w:r w:rsidRPr="00F14DC7">
        <w:t>учреждение</w:t>
      </w:r>
      <w:r w:rsidR="00035AE6" w:rsidRPr="00F14DC7">
        <w:t xml:space="preserve"> </w:t>
      </w:r>
      <w:r w:rsidRPr="00F14DC7">
        <w:t>высшего</w:t>
      </w:r>
      <w:r w:rsidR="00035AE6" w:rsidRPr="00F14DC7">
        <w:t xml:space="preserve"> </w:t>
      </w:r>
      <w:r w:rsidRPr="00F14DC7">
        <w:t>образования</w:t>
      </w:r>
      <w:r w:rsidR="00035AE6" w:rsidRPr="00F14DC7">
        <w:t xml:space="preserve"> </w:t>
      </w:r>
      <w:r w:rsidRPr="00F14DC7">
        <w:t>«Комсомольский-на-Амуре</w:t>
      </w:r>
      <w:r w:rsidR="00035AE6" w:rsidRPr="00F14DC7">
        <w:t xml:space="preserve"> </w:t>
      </w:r>
      <w:r w:rsidRPr="00F14DC7">
        <w:t>государственный</w:t>
      </w:r>
      <w:r w:rsidR="00035AE6" w:rsidRPr="00F14DC7">
        <w:t xml:space="preserve"> </w:t>
      </w:r>
      <w:r w:rsidRPr="00F14DC7">
        <w:t>технический</w:t>
      </w:r>
      <w:r w:rsidR="00035AE6" w:rsidRPr="00F14DC7">
        <w:t xml:space="preserve"> </w:t>
      </w:r>
      <w:r w:rsidRPr="00F14DC7">
        <w:t>университет»</w:t>
      </w:r>
      <w:r w:rsidR="00035AE6" w:rsidRPr="00F14DC7">
        <w:t xml:space="preserve"> </w:t>
      </w:r>
      <w:r w:rsidR="008B190C" w:rsidRPr="00F14DC7">
        <w:t>(далее</w:t>
      </w:r>
      <w:r w:rsidR="00035AE6" w:rsidRPr="00F14DC7">
        <w:t xml:space="preserve"> </w:t>
      </w:r>
      <w:r w:rsidR="008B190C" w:rsidRPr="00F14DC7">
        <w:t>заказчик),</w:t>
      </w:r>
      <w:r w:rsidR="00035AE6" w:rsidRPr="00F14DC7">
        <w:t xml:space="preserve"> </w:t>
      </w:r>
      <w:r w:rsidR="008B190C" w:rsidRPr="00F14DC7">
        <w:t>находящееся</w:t>
      </w:r>
      <w:r w:rsidR="00035AE6" w:rsidRPr="00F14DC7">
        <w:t xml:space="preserve"> </w:t>
      </w:r>
      <w:r w:rsidR="008B190C" w:rsidRPr="00F14DC7">
        <w:t>по</w:t>
      </w:r>
      <w:r w:rsidR="00035AE6" w:rsidRPr="00F14DC7">
        <w:t xml:space="preserve"> </w:t>
      </w:r>
      <w:r w:rsidR="008B190C" w:rsidRPr="00F14DC7">
        <w:t>адресу:</w:t>
      </w:r>
      <w:r w:rsidR="00035AE6" w:rsidRPr="00F14DC7">
        <w:t xml:space="preserve"> </w:t>
      </w:r>
      <w:r w:rsidRPr="00F14DC7">
        <w:t>681013</w:t>
      </w:r>
      <w:r w:rsidR="008B190C" w:rsidRPr="00F14DC7">
        <w:t>,</w:t>
      </w:r>
      <w:r w:rsidR="00035AE6" w:rsidRPr="00F14DC7">
        <w:t xml:space="preserve"> </w:t>
      </w:r>
      <w:r w:rsidRPr="00F14DC7">
        <w:t>Хабаровский</w:t>
      </w:r>
      <w:r w:rsidR="00035AE6" w:rsidRPr="00F14DC7">
        <w:t xml:space="preserve"> </w:t>
      </w:r>
      <w:r w:rsidRPr="00F14DC7">
        <w:t>край</w:t>
      </w:r>
      <w:r w:rsidR="008B190C" w:rsidRPr="00F14DC7">
        <w:t>,</w:t>
      </w:r>
      <w:r w:rsidR="00035AE6" w:rsidRPr="00F14DC7">
        <w:t xml:space="preserve"> </w:t>
      </w:r>
      <w:r w:rsidRPr="00F14DC7">
        <w:t>г.</w:t>
      </w:r>
      <w:r w:rsidR="00035AE6" w:rsidRPr="00F14DC7">
        <w:t xml:space="preserve"> </w:t>
      </w:r>
      <w:r w:rsidRPr="00F14DC7">
        <w:t>Комсомольск-на-Амуре</w:t>
      </w:r>
      <w:r w:rsidR="008B190C" w:rsidRPr="00F14DC7">
        <w:t>,</w:t>
      </w:r>
      <w:r w:rsidR="00035AE6" w:rsidRPr="00F14DC7">
        <w:t xml:space="preserve"> </w:t>
      </w:r>
      <w:r w:rsidRPr="00F14DC7">
        <w:t>Ленина</w:t>
      </w:r>
      <w:r w:rsidR="00035AE6" w:rsidRPr="00F14DC7">
        <w:t xml:space="preserve"> </w:t>
      </w:r>
      <w:r w:rsidRPr="00F14DC7">
        <w:t>пр-кт</w:t>
      </w:r>
      <w:r w:rsidR="008B190C" w:rsidRPr="00F14DC7">
        <w:t>.,</w:t>
      </w:r>
      <w:r w:rsidR="00035AE6" w:rsidRPr="00F14DC7">
        <w:t xml:space="preserve"> </w:t>
      </w:r>
      <w:r w:rsidR="008B190C" w:rsidRPr="00F14DC7">
        <w:t>д.</w:t>
      </w:r>
      <w:r w:rsidR="00035AE6" w:rsidRPr="00F14DC7">
        <w:t xml:space="preserve"> </w:t>
      </w:r>
      <w:r w:rsidRPr="00F14DC7">
        <w:t>17</w:t>
      </w:r>
      <w:r w:rsidR="008B190C" w:rsidRPr="00F14DC7">
        <w:t>.</w:t>
      </w:r>
    </w:p>
    <w:p w:rsidR="00FD2BAA" w:rsidRDefault="008B190C" w:rsidP="00FD2BAA">
      <w:pPr>
        <w:spacing w:line="360" w:lineRule="auto"/>
        <w:jc w:val="both"/>
        <w:rPr>
          <w:szCs w:val="28"/>
        </w:rPr>
      </w:pPr>
      <w:r w:rsidRPr="00F14DC7">
        <w:lastRenderedPageBreak/>
        <w:t>Исполнител</w:t>
      </w:r>
      <w:r w:rsidR="00D36399" w:rsidRPr="00F14DC7">
        <w:t>я</w:t>
      </w:r>
      <w:r w:rsidRPr="00F14DC7">
        <w:t>м</w:t>
      </w:r>
      <w:r w:rsidR="00D36399" w:rsidRPr="00F14DC7">
        <w:t>и</w:t>
      </w:r>
      <w:r w:rsidR="00035AE6" w:rsidRPr="00F14DC7">
        <w:t xml:space="preserve"> </w:t>
      </w:r>
      <w:r w:rsidRPr="00F14DC7">
        <w:t>работ</w:t>
      </w:r>
      <w:r w:rsidR="00035AE6" w:rsidRPr="00F14DC7">
        <w:t xml:space="preserve"> </w:t>
      </w:r>
      <w:r w:rsidRPr="00F14DC7">
        <w:t>по</w:t>
      </w:r>
      <w:r w:rsidR="00035AE6" w:rsidRPr="00F14DC7">
        <w:t xml:space="preserve"> </w:t>
      </w:r>
      <w:r w:rsidRPr="00F14DC7">
        <w:t>созданию</w:t>
      </w:r>
      <w:r w:rsidR="00035AE6" w:rsidRPr="00F14DC7">
        <w:t xml:space="preserve"> </w:t>
      </w:r>
      <w:r w:rsidR="00FD2BAA">
        <w:t>проекта «Ректорская елка»</w:t>
      </w:r>
      <w:r w:rsidR="00035AE6" w:rsidRPr="00F14DC7">
        <w:t xml:space="preserve"> </w:t>
      </w:r>
      <w:r w:rsidRPr="00F14DC7">
        <w:t>явля</w:t>
      </w:r>
      <w:r w:rsidR="00D36399" w:rsidRPr="00F14DC7">
        <w:t>ю</w:t>
      </w:r>
      <w:r w:rsidRPr="00F14DC7">
        <w:t>тся</w:t>
      </w:r>
      <w:r w:rsidR="00035AE6" w:rsidRPr="00F14DC7">
        <w:t xml:space="preserve"> </w:t>
      </w:r>
      <w:r w:rsidR="00315480" w:rsidRPr="00F14DC7">
        <w:t>Конструктор</w:t>
      </w:r>
      <w:r w:rsidR="00D36399" w:rsidRPr="00F14DC7">
        <w:t>ы</w:t>
      </w:r>
      <w:r w:rsidR="00035AE6" w:rsidRPr="00F14DC7">
        <w:t xml:space="preserve"> </w:t>
      </w:r>
      <w:r w:rsidR="00315480" w:rsidRPr="00F14DC7">
        <w:t>студенческого</w:t>
      </w:r>
      <w:r w:rsidR="00035AE6" w:rsidRPr="00F14DC7">
        <w:t xml:space="preserve"> </w:t>
      </w:r>
      <w:r w:rsidR="00315480" w:rsidRPr="00F14DC7">
        <w:t>конструкторского</w:t>
      </w:r>
      <w:r w:rsidR="00035AE6" w:rsidRPr="00F14DC7">
        <w:t xml:space="preserve"> </w:t>
      </w:r>
      <w:r w:rsidR="00315480" w:rsidRPr="00F14DC7">
        <w:t>бюро</w:t>
      </w:r>
      <w:r w:rsidR="00035AE6" w:rsidRPr="00F14DC7">
        <w:t xml:space="preserve"> </w:t>
      </w:r>
      <w:r w:rsidR="00FD2BAA">
        <w:t>факультета Кадастра и строительства</w:t>
      </w:r>
      <w:r w:rsidR="00035AE6" w:rsidRPr="00F14DC7">
        <w:t xml:space="preserve"> </w:t>
      </w:r>
      <w:r w:rsidR="00315480" w:rsidRPr="00F14DC7">
        <w:t>(далее</w:t>
      </w:r>
      <w:r w:rsidR="00035AE6" w:rsidRPr="00F14DC7">
        <w:t xml:space="preserve"> </w:t>
      </w:r>
      <w:r w:rsidR="00315480" w:rsidRPr="00F14DC7">
        <w:t>СКБ</w:t>
      </w:r>
      <w:r w:rsidR="00035AE6" w:rsidRPr="00F14DC7">
        <w:t xml:space="preserve"> </w:t>
      </w:r>
      <w:r w:rsidR="00FD2BAA">
        <w:t>ФКС</w:t>
      </w:r>
      <w:r w:rsidR="00315480" w:rsidRPr="00F14DC7">
        <w:t>)</w:t>
      </w:r>
      <w:r w:rsidRPr="00F14DC7">
        <w:t>,</w:t>
      </w:r>
      <w:r w:rsidR="00035AE6" w:rsidRPr="00F14DC7">
        <w:t xml:space="preserve"> </w:t>
      </w:r>
      <w:r w:rsidR="00315480" w:rsidRPr="00FD2BAA">
        <w:t>студент</w:t>
      </w:r>
      <w:r w:rsidR="00D36399" w:rsidRPr="00FD2BAA">
        <w:t>ы</w:t>
      </w:r>
      <w:r w:rsidR="00035AE6" w:rsidRPr="00FD2BAA">
        <w:t xml:space="preserve"> </w:t>
      </w:r>
      <w:r w:rsidR="00315480" w:rsidRPr="00FD2BAA">
        <w:t>группы</w:t>
      </w:r>
      <w:r w:rsidR="00035AE6" w:rsidRPr="00FD2BAA">
        <w:t xml:space="preserve"> </w:t>
      </w:r>
      <w:r w:rsidR="00FD2BAA" w:rsidRPr="00FD2BAA">
        <w:t>6ДС</w:t>
      </w:r>
      <w:r w:rsidR="00315480" w:rsidRPr="00FD2BAA">
        <w:t>б-1</w:t>
      </w:r>
      <w:r w:rsidR="00FD2BAA">
        <w:t>:</w:t>
      </w:r>
      <w:r w:rsidR="00035AE6" w:rsidRPr="00FD2BAA">
        <w:t xml:space="preserve"> </w:t>
      </w:r>
      <w:proofErr w:type="spellStart"/>
      <w:r w:rsidR="00FD2BAA">
        <w:rPr>
          <w:szCs w:val="28"/>
        </w:rPr>
        <w:t>Кожухарь</w:t>
      </w:r>
      <w:proofErr w:type="spellEnd"/>
      <w:r w:rsidR="00FD2BAA">
        <w:rPr>
          <w:szCs w:val="28"/>
        </w:rPr>
        <w:t xml:space="preserve"> А.Д., Харитонова Д.В., </w:t>
      </w:r>
      <w:proofErr w:type="spellStart"/>
      <w:r w:rsidR="00FD2BAA">
        <w:rPr>
          <w:szCs w:val="28"/>
        </w:rPr>
        <w:t>Шарунова</w:t>
      </w:r>
      <w:proofErr w:type="spellEnd"/>
      <w:r w:rsidR="00FD2BAA">
        <w:rPr>
          <w:szCs w:val="28"/>
        </w:rPr>
        <w:t xml:space="preserve"> Д.Е.</w:t>
      </w:r>
    </w:p>
    <w:p w:rsidR="008C69F3" w:rsidRPr="00F14DC7" w:rsidRDefault="008C69F3" w:rsidP="00BA2DC1">
      <w:pPr>
        <w:pStyle w:val="a0"/>
      </w:pPr>
    </w:p>
    <w:p w:rsidR="0030482C" w:rsidRPr="00F14DC7" w:rsidRDefault="0030482C" w:rsidP="00BA2DC1">
      <w:pPr>
        <w:pStyle w:val="1"/>
      </w:pPr>
      <w:bookmarkStart w:id="20" w:name="_Toc500333974"/>
      <w:r w:rsidRPr="00F14DC7">
        <w:lastRenderedPageBreak/>
        <w:t>Назначение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принцип</w:t>
      </w:r>
      <w:r w:rsidR="00035AE6" w:rsidRPr="00F14DC7">
        <w:t xml:space="preserve"> </w:t>
      </w:r>
      <w:r w:rsidRPr="00F14DC7">
        <w:t>действия</w:t>
      </w:r>
      <w:bookmarkEnd w:id="20"/>
    </w:p>
    <w:p w:rsidR="00C45F57" w:rsidRPr="00F14DC7" w:rsidRDefault="00C45F57" w:rsidP="00BA2DC1">
      <w:pPr>
        <w:pStyle w:val="a0"/>
      </w:pPr>
    </w:p>
    <w:p w:rsidR="0030482C" w:rsidRPr="00F14DC7" w:rsidRDefault="0030482C" w:rsidP="006778A9">
      <w:pPr>
        <w:pStyle w:val="2"/>
      </w:pPr>
      <w:bookmarkStart w:id="21" w:name="_Toc500333975"/>
      <w:r w:rsidRPr="00F14DC7">
        <w:t>Назначение</w:t>
      </w:r>
      <w:r w:rsidR="00035AE6" w:rsidRPr="00F14DC7">
        <w:t xml:space="preserve"> </w:t>
      </w:r>
      <w:r w:rsidRPr="00F14DC7">
        <w:t>изделия</w:t>
      </w:r>
      <w:bookmarkEnd w:id="21"/>
    </w:p>
    <w:p w:rsidR="00C45F57" w:rsidRPr="00F14DC7" w:rsidRDefault="00C45F57" w:rsidP="00BA2DC1">
      <w:pPr>
        <w:pStyle w:val="a0"/>
      </w:pPr>
    </w:p>
    <w:p w:rsidR="00D8409A" w:rsidRPr="00F14DC7" w:rsidRDefault="00D8409A" w:rsidP="00D8409A">
      <w:pPr>
        <w:pStyle w:val="a0"/>
        <w:ind w:firstLine="0"/>
      </w:pPr>
      <w:r>
        <w:t>П</w:t>
      </w:r>
      <w:r w:rsidRPr="009A5AA6">
        <w:t xml:space="preserve">редназначен для </w:t>
      </w:r>
      <w:r>
        <w:t>эстетического восприятия, визуального удовольствия, удовлетворения эстетических потребностей, для освоения практических навыков студентов в сфере декоратичвного оформления и поддержания культурных традиций русского народа, продвижения гедонистической функции, то есть сопричастности к творчеству как к развитию культурных ценностей.</w:t>
      </w:r>
    </w:p>
    <w:p w:rsidR="00C45F57" w:rsidRPr="00F14DC7" w:rsidRDefault="00C45F57" w:rsidP="00BA2DC1">
      <w:pPr>
        <w:pStyle w:val="a0"/>
      </w:pPr>
    </w:p>
    <w:p w:rsidR="0030482C" w:rsidRPr="00F14DC7" w:rsidRDefault="0030482C" w:rsidP="006778A9">
      <w:pPr>
        <w:pStyle w:val="2"/>
      </w:pPr>
      <w:bookmarkStart w:id="22" w:name="_Toc500333976"/>
      <w:r w:rsidRPr="00F14DC7">
        <w:t>Области</w:t>
      </w:r>
      <w:r w:rsidR="00035AE6" w:rsidRPr="00F14DC7">
        <w:t xml:space="preserve"> </w:t>
      </w:r>
      <w:r w:rsidRPr="00F14DC7">
        <w:t>использования</w:t>
      </w:r>
      <w:r w:rsidR="00035AE6" w:rsidRPr="00F14DC7">
        <w:t xml:space="preserve"> </w:t>
      </w:r>
      <w:r w:rsidRPr="00F14DC7">
        <w:t>изделия</w:t>
      </w:r>
      <w:bookmarkEnd w:id="22"/>
    </w:p>
    <w:p w:rsidR="00C45F57" w:rsidRPr="00F14DC7" w:rsidRDefault="00C45F57" w:rsidP="00BA2DC1">
      <w:pPr>
        <w:pStyle w:val="a0"/>
      </w:pPr>
    </w:p>
    <w:p w:rsidR="00D8409A" w:rsidRPr="00F14DC7" w:rsidRDefault="00D8409A" w:rsidP="00D8409A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Пространство Комсомольского-на-Амуре государственного университета.</w:t>
      </w:r>
    </w:p>
    <w:p w:rsidR="00C45F57" w:rsidRPr="00F14DC7" w:rsidRDefault="00C45F57" w:rsidP="00BA2DC1">
      <w:pPr>
        <w:pStyle w:val="a0"/>
      </w:pPr>
    </w:p>
    <w:p w:rsidR="007F2B48" w:rsidRPr="00F14DC7" w:rsidRDefault="007F2B48" w:rsidP="00BA2DC1">
      <w:pPr>
        <w:pStyle w:val="a0"/>
      </w:pPr>
    </w:p>
    <w:p w:rsidR="000D247F" w:rsidRPr="00F14DC7" w:rsidRDefault="000D247F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7668" w:rsidRPr="00F14DC7" w:rsidRDefault="00BA7668" w:rsidP="00BA2DC1">
      <w:pPr>
        <w:pStyle w:val="1"/>
      </w:pPr>
      <w:bookmarkStart w:id="23" w:name="_Toc500333978"/>
      <w:r w:rsidRPr="00F14DC7">
        <w:lastRenderedPageBreak/>
        <w:t>Состав</w:t>
      </w:r>
      <w:r w:rsidR="00035AE6" w:rsidRPr="00F14DC7">
        <w:t xml:space="preserve"> </w:t>
      </w:r>
      <w:r w:rsidRPr="00F14DC7">
        <w:t>изделия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комплектность</w:t>
      </w:r>
      <w:bookmarkEnd w:id="23"/>
    </w:p>
    <w:p w:rsidR="000D247F" w:rsidRPr="00F14DC7" w:rsidRDefault="000D247F" w:rsidP="00BA2DC1">
      <w:pPr>
        <w:pStyle w:val="a0"/>
      </w:pPr>
    </w:p>
    <w:tbl>
      <w:tblPr>
        <w:tblStyle w:val="ae"/>
        <w:tblW w:w="8222" w:type="dxa"/>
        <w:tblInd w:w="675" w:type="dxa"/>
        <w:tblLook w:val="04A0" w:firstRow="1" w:lastRow="0" w:firstColumn="1" w:lastColumn="0" w:noHBand="0" w:noVBand="1"/>
      </w:tblPr>
      <w:tblGrid>
        <w:gridCol w:w="3785"/>
        <w:gridCol w:w="4437"/>
      </w:tblGrid>
      <w:tr w:rsidR="00D8409A" w:rsidRPr="00F14DC7" w:rsidTr="00D8409A">
        <w:tc>
          <w:tcPr>
            <w:tcW w:w="3785" w:type="dxa"/>
          </w:tcPr>
          <w:p w:rsidR="00D8409A" w:rsidRPr="00F14DC7" w:rsidRDefault="00D8409A" w:rsidP="00DE6B86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Наименование </w:t>
            </w:r>
          </w:p>
        </w:tc>
        <w:tc>
          <w:tcPr>
            <w:tcW w:w="4437" w:type="dxa"/>
          </w:tcPr>
          <w:p w:rsidR="00D8409A" w:rsidRPr="00F14DC7" w:rsidRDefault="00D8409A" w:rsidP="00DE6B86">
            <w:pPr>
              <w:spacing w:line="360" w:lineRule="auto"/>
              <w:jc w:val="center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Количество, </w:t>
            </w:r>
            <w:proofErr w:type="spellStart"/>
            <w:r w:rsidRPr="00F14DC7">
              <w:rPr>
                <w:b/>
                <w:szCs w:val="28"/>
              </w:rPr>
              <w:t>шт</w:t>
            </w:r>
            <w:proofErr w:type="spellEnd"/>
            <w:r w:rsidRPr="00F14DC7">
              <w:rPr>
                <w:b/>
                <w:szCs w:val="28"/>
              </w:rPr>
              <w:t xml:space="preserve"> </w:t>
            </w:r>
          </w:p>
        </w:tc>
      </w:tr>
      <w:tr w:rsidR="00D8409A" w:rsidRPr="00F14DC7" w:rsidTr="00D8409A">
        <w:tc>
          <w:tcPr>
            <w:tcW w:w="3785" w:type="dxa"/>
          </w:tcPr>
          <w:p w:rsidR="00D8409A" w:rsidRPr="009A5AA6" w:rsidRDefault="00D8409A" w:rsidP="00DE6B86">
            <w:pPr>
              <w:rPr>
                <w:szCs w:val="28"/>
              </w:rPr>
            </w:pPr>
            <w:r>
              <w:rPr>
                <w:szCs w:val="28"/>
              </w:rPr>
              <w:t>- объемные изделия из ватмана – кристаллы;</w:t>
            </w:r>
          </w:p>
        </w:tc>
        <w:tc>
          <w:tcPr>
            <w:tcW w:w="4437" w:type="dxa"/>
            <w:vAlign w:val="center"/>
          </w:tcPr>
          <w:p w:rsidR="00D8409A" w:rsidRPr="009A5AA6" w:rsidRDefault="00D8409A" w:rsidP="00DE6B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  <w:p w:rsidR="00D8409A" w:rsidRPr="00774E16" w:rsidRDefault="00D8409A" w:rsidP="00DE6B86">
            <w:pPr>
              <w:jc w:val="center"/>
              <w:rPr>
                <w:szCs w:val="28"/>
              </w:rPr>
            </w:pPr>
          </w:p>
        </w:tc>
      </w:tr>
      <w:tr w:rsidR="00D8409A" w:rsidRPr="00F14DC7" w:rsidTr="00D8409A">
        <w:tc>
          <w:tcPr>
            <w:tcW w:w="3785" w:type="dxa"/>
          </w:tcPr>
          <w:p w:rsidR="00D8409A" w:rsidRPr="009A5AA6" w:rsidRDefault="00D8409A" w:rsidP="00DE6B86">
            <w:pPr>
              <w:rPr>
                <w:szCs w:val="28"/>
              </w:rPr>
            </w:pPr>
            <w:r>
              <w:rPr>
                <w:szCs w:val="28"/>
              </w:rPr>
              <w:t>- объемные изделия из ватмана – ромбы малые, средние, большие;</w:t>
            </w:r>
          </w:p>
        </w:tc>
        <w:tc>
          <w:tcPr>
            <w:tcW w:w="4437" w:type="dxa"/>
            <w:vAlign w:val="center"/>
          </w:tcPr>
          <w:p w:rsidR="00D8409A" w:rsidRPr="009A5AA6" w:rsidRDefault="00D8409A" w:rsidP="00DE6B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8409A" w:rsidRPr="00F14DC7" w:rsidTr="00D8409A">
        <w:tc>
          <w:tcPr>
            <w:tcW w:w="3785" w:type="dxa"/>
          </w:tcPr>
          <w:p w:rsidR="00D8409A" w:rsidRPr="009A5AA6" w:rsidRDefault="00D8409A" w:rsidP="00DE6B86">
            <w:pPr>
              <w:rPr>
                <w:szCs w:val="28"/>
              </w:rPr>
            </w:pPr>
            <w:r>
              <w:rPr>
                <w:szCs w:val="28"/>
              </w:rPr>
              <w:t>- объемные облака из папье-маше, покрытые синтепоном</w:t>
            </w:r>
          </w:p>
        </w:tc>
        <w:tc>
          <w:tcPr>
            <w:tcW w:w="4437" w:type="dxa"/>
            <w:vAlign w:val="center"/>
          </w:tcPr>
          <w:p w:rsidR="00D8409A" w:rsidRPr="00774E16" w:rsidRDefault="00D8409A" w:rsidP="00D8409A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D8409A" w:rsidRPr="00F14DC7" w:rsidTr="00D8409A">
        <w:tc>
          <w:tcPr>
            <w:tcW w:w="3785" w:type="dxa"/>
          </w:tcPr>
          <w:p w:rsidR="00D8409A" w:rsidRPr="00B41C1F" w:rsidRDefault="00D8409A" w:rsidP="00DE6B86">
            <w:pPr>
              <w:rPr>
                <w:szCs w:val="28"/>
              </w:rPr>
            </w:pPr>
            <w:r w:rsidRPr="00B41C1F">
              <w:rPr>
                <w:szCs w:val="28"/>
              </w:rPr>
              <w:t>Баннерные холсты</w:t>
            </w:r>
            <w:r>
              <w:rPr>
                <w:szCs w:val="28"/>
              </w:rPr>
              <w:t xml:space="preserve"> с печатью</w:t>
            </w:r>
          </w:p>
        </w:tc>
        <w:tc>
          <w:tcPr>
            <w:tcW w:w="4437" w:type="dxa"/>
            <w:vAlign w:val="center"/>
          </w:tcPr>
          <w:p w:rsidR="00D8409A" w:rsidRPr="00B41C1F" w:rsidRDefault="00D8409A" w:rsidP="00D8409A">
            <w:pPr>
              <w:spacing w:line="360" w:lineRule="auto"/>
              <w:jc w:val="center"/>
              <w:rPr>
                <w:szCs w:val="28"/>
              </w:rPr>
            </w:pPr>
            <w:r w:rsidRPr="00B41C1F">
              <w:rPr>
                <w:szCs w:val="28"/>
              </w:rPr>
              <w:t xml:space="preserve">4 </w:t>
            </w:r>
          </w:p>
        </w:tc>
      </w:tr>
      <w:tr w:rsidR="00D8409A" w:rsidRPr="00F14DC7" w:rsidTr="00D8409A">
        <w:tc>
          <w:tcPr>
            <w:tcW w:w="3785" w:type="dxa"/>
          </w:tcPr>
          <w:p w:rsidR="00D8409A" w:rsidRPr="00B41C1F" w:rsidRDefault="00D8409A" w:rsidP="00DE6B86">
            <w:pPr>
              <w:rPr>
                <w:szCs w:val="28"/>
              </w:rPr>
            </w:pPr>
            <w:r>
              <w:rPr>
                <w:szCs w:val="28"/>
              </w:rPr>
              <w:t>Стальная конструкция в виде Ёлки, с натянутой на нее тканью</w:t>
            </w:r>
          </w:p>
        </w:tc>
        <w:tc>
          <w:tcPr>
            <w:tcW w:w="4437" w:type="dxa"/>
            <w:vAlign w:val="center"/>
          </w:tcPr>
          <w:p w:rsidR="00D8409A" w:rsidRPr="00B41C1F" w:rsidRDefault="00D8409A" w:rsidP="00DE6B86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</w:tbl>
    <w:p w:rsidR="002E5D4A" w:rsidRPr="00F14DC7" w:rsidRDefault="002E5D4A" w:rsidP="00BA2DC1">
      <w:pPr>
        <w:pStyle w:val="a0"/>
      </w:pPr>
    </w:p>
    <w:p w:rsidR="002E5D4A" w:rsidRPr="00F14DC7" w:rsidRDefault="002E5D4A" w:rsidP="00BA2DC1">
      <w:pPr>
        <w:pStyle w:val="1"/>
      </w:pPr>
      <w:bookmarkStart w:id="24" w:name="_Toc500333979"/>
      <w:r w:rsidRPr="00F14DC7">
        <w:lastRenderedPageBreak/>
        <w:t>Технические</w:t>
      </w:r>
      <w:r w:rsidR="00035AE6" w:rsidRPr="00F14DC7">
        <w:t xml:space="preserve"> </w:t>
      </w:r>
      <w:r w:rsidRPr="00F14DC7">
        <w:t>характеристики</w:t>
      </w:r>
      <w:bookmarkEnd w:id="24"/>
    </w:p>
    <w:p w:rsidR="00C45F57" w:rsidRPr="00F14DC7" w:rsidRDefault="00C45F57" w:rsidP="00BA2DC1">
      <w:pPr>
        <w:pStyle w:val="a0"/>
      </w:pPr>
    </w:p>
    <w:p w:rsidR="002E5D4A" w:rsidRPr="00F14DC7" w:rsidRDefault="002E5D4A" w:rsidP="006778A9">
      <w:pPr>
        <w:pStyle w:val="2"/>
      </w:pPr>
      <w:bookmarkStart w:id="25" w:name="_Toc500333980"/>
      <w:r w:rsidRPr="00F14DC7">
        <w:t>Основные</w:t>
      </w:r>
      <w:r w:rsidR="00035AE6" w:rsidRPr="00F14DC7">
        <w:t xml:space="preserve"> </w:t>
      </w:r>
      <w:r w:rsidRPr="00F14DC7">
        <w:t>технические</w:t>
      </w:r>
      <w:r w:rsidR="00035AE6" w:rsidRPr="00F14DC7">
        <w:t xml:space="preserve"> </w:t>
      </w:r>
      <w:r w:rsidRPr="00F14DC7">
        <w:t>характеристики</w:t>
      </w:r>
      <w:r w:rsidR="00035AE6" w:rsidRPr="00F14DC7">
        <w:t xml:space="preserve"> </w:t>
      </w:r>
      <w:r w:rsidR="00020E8B" w:rsidRPr="00F14DC7">
        <w:t>блока</w:t>
      </w:r>
      <w:r w:rsidR="00035AE6" w:rsidRPr="00F14DC7">
        <w:t xml:space="preserve"> </w:t>
      </w:r>
      <w:r w:rsidR="00020E8B" w:rsidRPr="00F14DC7">
        <w:t>мишеней</w:t>
      </w:r>
      <w:bookmarkEnd w:id="25"/>
    </w:p>
    <w:p w:rsidR="00BA2DC1" w:rsidRPr="00F14DC7" w:rsidRDefault="00BA2DC1" w:rsidP="00BA2DC1">
      <w:pPr>
        <w:pStyle w:val="a0"/>
      </w:pPr>
    </w:p>
    <w:p w:rsidR="00D8409A" w:rsidRPr="00F14DC7" w:rsidRDefault="00D8409A" w:rsidP="00D8409A">
      <w:pPr>
        <w:pStyle w:val="a0"/>
      </w:pPr>
      <w:r w:rsidRPr="00D8409A">
        <w:t>Пространство, сформированное предметными формами, выполненными студентами и преподавателями бюро, состоят из: елки, выполненной из квадратной профиля 20*20 мм, по граням которой прикреплены светодиодные  ленты для подсветки граней в темноте для светового эффекта, каркас елки укрыт полупрозрачной белой тканью-сеткой; по полу и стене ближе потолку расположены «сталактиты» и  «сталагмиты» в виде кристаллов из белого ватмана, а также ромбовидные объемные формы, хаотично расположенные по стенам помещения; предметные формы в виде облаков подвешены в месте фотозоны, зоны установки елки и зоны фуршета, выполнены по технике папье-маше, сформированной формы, похожей на облако и оклеенное синтепоном для придания мягкости и пушистости; светодиодные ленты в виде «дождя» прикреплены вдоль колонн; баннерные холсты, с распечатанным изображением космического пространства или скопления звезд на темно-синем фоне, расположены на колоннах помещения и полностью закрывают предыдущий материал отделки колонны.</w:t>
      </w:r>
    </w:p>
    <w:p w:rsidR="00BA2DC1" w:rsidRDefault="00BA2DC1" w:rsidP="00BA2DC1">
      <w:pPr>
        <w:pStyle w:val="a0"/>
      </w:pPr>
    </w:p>
    <w:p w:rsidR="00D05556" w:rsidRPr="00F14DC7" w:rsidRDefault="00D05556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Default="00BA2DC1" w:rsidP="00BA2DC1">
      <w:pPr>
        <w:pStyle w:val="a0"/>
      </w:pPr>
    </w:p>
    <w:p w:rsidR="00D8409A" w:rsidRDefault="00D8409A" w:rsidP="00BA2DC1">
      <w:pPr>
        <w:pStyle w:val="a0"/>
      </w:pPr>
    </w:p>
    <w:p w:rsidR="00D8409A" w:rsidRDefault="00D8409A" w:rsidP="00BA2DC1">
      <w:pPr>
        <w:pStyle w:val="a0"/>
      </w:pPr>
    </w:p>
    <w:p w:rsidR="00D8409A" w:rsidRPr="00F14DC7" w:rsidRDefault="00D8409A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035AE6" w:rsidRPr="00F14DC7" w:rsidRDefault="00035AE6" w:rsidP="00BA2DC1">
      <w:pPr>
        <w:pStyle w:val="1"/>
      </w:pPr>
      <w:bookmarkStart w:id="26" w:name="_Toc500333985"/>
      <w:r w:rsidRPr="00F14DC7">
        <w:lastRenderedPageBreak/>
        <w:t>Условия эксплуатации</w:t>
      </w:r>
      <w:bookmarkEnd w:id="26"/>
    </w:p>
    <w:p w:rsidR="00BA2DC1" w:rsidRPr="00F14DC7" w:rsidRDefault="00BA2DC1" w:rsidP="00BA2DC1">
      <w:pPr>
        <w:pStyle w:val="a0"/>
      </w:pPr>
    </w:p>
    <w:p w:rsidR="00035AE6" w:rsidRPr="00F14DC7" w:rsidRDefault="00035AE6" w:rsidP="00BA2DC1">
      <w:pPr>
        <w:pStyle w:val="a0"/>
      </w:pPr>
      <w:r w:rsidRPr="00F14DC7">
        <w:t>Изделие выпускается в климатическом исполнении УХЛ 4.2 по ГОСТ 15150</w:t>
      </w:r>
      <w:r w:rsidRPr="00F14DC7">
        <w:rPr>
          <w:rFonts w:ascii="Cambria Math" w:hAnsi="Cambria Math" w:cs="Cambria Math"/>
        </w:rPr>
        <w:t>‐</w:t>
      </w:r>
      <w:r w:rsidRPr="00F14DC7">
        <w:t xml:space="preserve">69 и предназначен для использования в стационарных условиях в закрытых помещениях при соответствующих климатических условиях: </w:t>
      </w:r>
    </w:p>
    <w:p w:rsidR="00035AE6" w:rsidRPr="00F14DC7" w:rsidRDefault="00035AE6" w:rsidP="00BA2DC1">
      <w:pPr>
        <w:pStyle w:val="a0"/>
        <w:numPr>
          <w:ilvl w:val="0"/>
          <w:numId w:val="5"/>
        </w:numPr>
        <w:ind w:left="1134"/>
      </w:pPr>
      <w:r w:rsidRPr="00F14DC7">
        <w:t>интервал температур от +10</w:t>
      </w:r>
      <w:r w:rsidR="00A84B1A" w:rsidRPr="00F14DC7">
        <w:t xml:space="preserve"> </w:t>
      </w:r>
      <w:r w:rsidRPr="00F14DC7">
        <w:t>до +35</w:t>
      </w:r>
      <w:r w:rsidR="00A84B1A" w:rsidRPr="00F14DC7">
        <w:t xml:space="preserve"> </w:t>
      </w:r>
      <w:r w:rsidRPr="00F14DC7">
        <w:t xml:space="preserve">°С; </w:t>
      </w:r>
    </w:p>
    <w:p w:rsidR="00035AE6" w:rsidRPr="00F14DC7" w:rsidRDefault="00035AE6" w:rsidP="00BA2DC1">
      <w:pPr>
        <w:pStyle w:val="a0"/>
        <w:numPr>
          <w:ilvl w:val="0"/>
          <w:numId w:val="5"/>
        </w:numPr>
        <w:ind w:left="1134"/>
      </w:pPr>
      <w:r w:rsidRPr="00F14DC7">
        <w:t>относительная влажность воздуха до 80</w:t>
      </w:r>
      <w:r w:rsidR="00A84B1A" w:rsidRPr="00F14DC7">
        <w:t xml:space="preserve"> </w:t>
      </w:r>
      <w:r w:rsidRPr="00F14DC7">
        <w:t>% при температуре +25</w:t>
      </w:r>
      <w:r w:rsidR="00A84B1A" w:rsidRPr="00F14DC7">
        <w:t xml:space="preserve"> </w:t>
      </w:r>
      <w:r w:rsidRPr="00F14DC7">
        <w:t xml:space="preserve">°С; </w:t>
      </w:r>
    </w:p>
    <w:p w:rsidR="00CE478C" w:rsidRPr="00F14DC7" w:rsidRDefault="00CE478C" w:rsidP="00BA2DC1">
      <w:pPr>
        <w:pStyle w:val="a0"/>
        <w:numPr>
          <w:ilvl w:val="0"/>
          <w:numId w:val="5"/>
        </w:numPr>
        <w:ind w:left="1134"/>
      </w:pPr>
      <w:r w:rsidRPr="00F14DC7">
        <w:t>высота над уровнем моря не более 2000 м;</w:t>
      </w:r>
    </w:p>
    <w:p w:rsidR="00035AE6" w:rsidRPr="00F14DC7" w:rsidRDefault="00035AE6" w:rsidP="00BA2DC1">
      <w:pPr>
        <w:pStyle w:val="a0"/>
        <w:numPr>
          <w:ilvl w:val="0"/>
          <w:numId w:val="5"/>
        </w:numPr>
        <w:ind w:left="1134"/>
      </w:pPr>
      <w:r w:rsidRPr="00F14DC7">
        <w:t>атмосферное давление от 86,6 до 106 кПа (от 650 до 800 мм рт.</w:t>
      </w:r>
      <w:r w:rsidR="00C45F57" w:rsidRPr="00F14DC7">
        <w:t xml:space="preserve"> </w:t>
      </w:r>
      <w:r w:rsidRPr="00F14DC7">
        <w:t xml:space="preserve">ст.). </w:t>
      </w:r>
    </w:p>
    <w:p w:rsidR="00035AE6" w:rsidRPr="00F14DC7" w:rsidRDefault="00035AE6" w:rsidP="00BA2DC1">
      <w:pPr>
        <w:pStyle w:val="a0"/>
      </w:pPr>
      <w:r w:rsidRPr="00F14DC7">
        <w:t>В помещении, где используется изделие не должно возникать условий для конденсации влаги (выпадения росы).</w:t>
      </w:r>
      <w:r w:rsidR="0054096A">
        <w:t xml:space="preserve"> </w:t>
      </w:r>
      <w:r w:rsidRPr="00F14DC7">
        <w:t>Изделие является оптико</w:t>
      </w:r>
      <w:r w:rsidRPr="00F14DC7">
        <w:rPr>
          <w:rFonts w:ascii="Cambria Math" w:hAnsi="Cambria Math" w:cs="Cambria Math"/>
        </w:rPr>
        <w:t>‐</w:t>
      </w:r>
      <w:r w:rsidRPr="00F14DC7">
        <w:t xml:space="preserve">электронным прибором, требующим бережного обращения. </w:t>
      </w:r>
    </w:p>
    <w:p w:rsidR="00035AE6" w:rsidRPr="00F14DC7" w:rsidRDefault="00035AE6" w:rsidP="00BA2DC1">
      <w:pPr>
        <w:pStyle w:val="a0"/>
      </w:pPr>
      <w:r w:rsidRPr="00F14DC7">
        <w:t xml:space="preserve">Для обеспечения безотказной работы, сохранения точности и его сбережения необходимо соблюдать следующие правила: </w:t>
      </w:r>
    </w:p>
    <w:p w:rsidR="00035AE6" w:rsidRPr="00F14DC7" w:rsidRDefault="00035AE6" w:rsidP="00BA2DC1">
      <w:pPr>
        <w:pStyle w:val="a0"/>
        <w:numPr>
          <w:ilvl w:val="0"/>
          <w:numId w:val="6"/>
        </w:numPr>
      </w:pPr>
      <w:r w:rsidRPr="00F14DC7">
        <w:t xml:space="preserve">изучить паспорт, прежде чем приступить к работе с изделием; </w:t>
      </w:r>
    </w:p>
    <w:p w:rsidR="00035AE6" w:rsidRPr="00F14DC7" w:rsidRDefault="00035AE6" w:rsidP="00BA2DC1">
      <w:pPr>
        <w:pStyle w:val="a0"/>
        <w:numPr>
          <w:ilvl w:val="0"/>
          <w:numId w:val="6"/>
        </w:numPr>
      </w:pPr>
      <w:r w:rsidRPr="00F14DC7">
        <w:t xml:space="preserve">предохранять изделие от ударов и повреждений; </w:t>
      </w:r>
    </w:p>
    <w:p w:rsidR="00035AE6" w:rsidRPr="00F14DC7" w:rsidRDefault="00035AE6" w:rsidP="00BA2DC1">
      <w:pPr>
        <w:pStyle w:val="a0"/>
        <w:numPr>
          <w:ilvl w:val="0"/>
          <w:numId w:val="6"/>
        </w:numPr>
      </w:pPr>
      <w:r w:rsidRPr="00F14DC7">
        <w:t xml:space="preserve">не прикасаться руками к оптическим элементам; </w:t>
      </w:r>
    </w:p>
    <w:p w:rsidR="00035AE6" w:rsidRDefault="00035AE6" w:rsidP="00BA2DC1">
      <w:pPr>
        <w:pStyle w:val="a0"/>
        <w:numPr>
          <w:ilvl w:val="0"/>
          <w:numId w:val="6"/>
        </w:numPr>
      </w:pPr>
      <w:r w:rsidRPr="00F14DC7">
        <w:t xml:space="preserve">не допускать самостоятельную разборку изделия. </w:t>
      </w:r>
    </w:p>
    <w:p w:rsidR="0054096A" w:rsidRPr="00F14DC7" w:rsidRDefault="0054096A" w:rsidP="0054096A">
      <w:pPr>
        <w:pStyle w:val="a0"/>
        <w:ind w:left="1429" w:firstLine="0"/>
      </w:pPr>
    </w:p>
    <w:p w:rsidR="00035AE6" w:rsidRDefault="00035AE6" w:rsidP="006778A9">
      <w:pPr>
        <w:pStyle w:val="2"/>
      </w:pPr>
      <w:bookmarkStart w:id="27" w:name="_Toc500333986"/>
      <w:r w:rsidRPr="00F14DC7">
        <w:t>Правила и особенности размещения изделия</w:t>
      </w:r>
      <w:bookmarkEnd w:id="27"/>
    </w:p>
    <w:p w:rsidR="00BE7DAC" w:rsidRPr="00BE7DAC" w:rsidRDefault="00BE7DAC" w:rsidP="00BE7DAC">
      <w:pPr>
        <w:pStyle w:val="a0"/>
      </w:pPr>
    </w:p>
    <w:p w:rsidR="00035AE6" w:rsidRPr="00F14DC7" w:rsidRDefault="00DE6B86" w:rsidP="00BA2DC1">
      <w:pPr>
        <w:pStyle w:val="a0"/>
      </w:pPr>
      <w:r>
        <w:t>Декор простраснтва сформирован и идентичен только к заданному помещения университета.</w:t>
      </w:r>
    </w:p>
    <w:p w:rsidR="00BA2DC1" w:rsidRPr="00F14DC7" w:rsidRDefault="00BA2DC1" w:rsidP="00BA2DC1">
      <w:pPr>
        <w:pStyle w:val="a0"/>
        <w:ind w:left="1429" w:firstLine="0"/>
      </w:pPr>
    </w:p>
    <w:p w:rsidR="00D74F8E" w:rsidRPr="00F14DC7" w:rsidRDefault="00D74F8E" w:rsidP="006778A9">
      <w:pPr>
        <w:pStyle w:val="2"/>
      </w:pPr>
      <w:r w:rsidRPr="00F14DC7">
        <w:t xml:space="preserve"> </w:t>
      </w:r>
      <w:bookmarkStart w:id="28" w:name="_Toc500333988"/>
      <w:r w:rsidRPr="00F14DC7">
        <w:t>Правила хранения и транспортирования</w:t>
      </w:r>
      <w:bookmarkEnd w:id="28"/>
    </w:p>
    <w:p w:rsidR="00BA2DC1" w:rsidRDefault="00BA2DC1" w:rsidP="00BA2DC1">
      <w:pPr>
        <w:pStyle w:val="a0"/>
      </w:pPr>
    </w:p>
    <w:p w:rsidR="00D8409A" w:rsidRPr="00F14DC7" w:rsidRDefault="00D8409A" w:rsidP="00BA2DC1">
      <w:pPr>
        <w:pStyle w:val="a0"/>
      </w:pPr>
      <w:r>
        <w:t>Элементы декора храняться в методическом фонде кафедры «Дизайн архитектурной среды».</w:t>
      </w:r>
    </w:p>
    <w:p w:rsidR="00F854C7" w:rsidRPr="00695618" w:rsidRDefault="00F854C7" w:rsidP="00D85887">
      <w:pPr>
        <w:pStyle w:val="a0"/>
        <w:ind w:firstLine="0"/>
        <w:rPr>
          <w:rFonts w:eastAsia="Calibri"/>
          <w:highlight w:val="yellow"/>
        </w:rPr>
        <w:sectPr w:rsidR="00F854C7" w:rsidRPr="00695618" w:rsidSect="00140452">
          <w:headerReference w:type="default" r:id="rId18"/>
          <w:footerReference w:type="default" r:id="rId19"/>
          <w:pgSz w:w="11906" w:h="16838"/>
          <w:pgMar w:top="1134" w:right="850" w:bottom="1418" w:left="1701" w:header="708" w:footer="708" w:gutter="0"/>
          <w:cols w:space="708"/>
          <w:docGrid w:linePitch="381"/>
        </w:sectPr>
      </w:pPr>
    </w:p>
    <w:p w:rsidR="00D85887" w:rsidRPr="00695618" w:rsidRDefault="006B4C4B" w:rsidP="00D85887">
      <w:pPr>
        <w:pStyle w:val="a0"/>
        <w:tabs>
          <w:tab w:val="left" w:pos="5670"/>
        </w:tabs>
        <w:ind w:firstLine="0"/>
        <w:rPr>
          <w:rFonts w:eastAsia="Calibri"/>
          <w:highlight w:val="yellow"/>
        </w:rPr>
      </w:pPr>
      <w:bookmarkStart w:id="29" w:name="_GoBack"/>
      <w:r>
        <w:rPr>
          <w:b/>
        </w:rPr>
        <w:lastRenderedPageBreak/>
        <w:drawing>
          <wp:inline distT="0" distB="0" distL="0" distR="0" wp14:anchorId="5A14F748" wp14:editId="715F6A62">
            <wp:extent cx="6115050" cy="8724900"/>
            <wp:effectExtent l="0" t="0" r="0" b="0"/>
            <wp:docPr id="13" name="Рисунок 13" descr="Z:\СКБ\СКБ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КБ\СКБ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9"/>
    </w:p>
    <w:p w:rsidR="00C75069" w:rsidRPr="00F14DC7" w:rsidRDefault="00C75069" w:rsidP="00F854C7">
      <w:pPr>
        <w:pStyle w:val="a0"/>
        <w:rPr>
          <w:rFonts w:eastAsia="Calibri"/>
        </w:rPr>
      </w:pPr>
    </w:p>
    <w:p w:rsidR="003972A1" w:rsidRDefault="003E0E18" w:rsidP="003E0E18">
      <w:pPr>
        <w:spacing w:after="160" w:line="259" w:lineRule="auto"/>
        <w:jc w:val="center"/>
        <w:rPr>
          <w:b/>
          <w:szCs w:val="28"/>
        </w:rPr>
      </w:pPr>
      <w:bookmarkStart w:id="30" w:name="Section17"/>
      <w:bookmarkEnd w:id="30"/>
      <w:r w:rsidRPr="003E0E18">
        <w:rPr>
          <w:b/>
          <w:szCs w:val="28"/>
        </w:rPr>
        <w:lastRenderedPageBreak/>
        <w:t>ПРИЛОЖЕНИЕ А</w:t>
      </w:r>
    </w:p>
    <w:p w:rsidR="00FD3E73" w:rsidRDefault="00FD3E73" w:rsidP="003E0E18">
      <w:pPr>
        <w:spacing w:after="160" w:line="259" w:lineRule="auto"/>
        <w:jc w:val="center"/>
        <w:rPr>
          <w:b/>
          <w:szCs w:val="28"/>
        </w:rPr>
      </w:pPr>
    </w:p>
    <w:p w:rsidR="00FD3E73" w:rsidRDefault="00FD3E73" w:rsidP="00FD3E73">
      <w:pPr>
        <w:spacing w:after="160" w:line="259" w:lineRule="auto"/>
        <w:jc w:val="center"/>
        <w:rPr>
          <w:b/>
          <w:noProof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2514600" cy="3352800"/>
            <wp:effectExtent l="0" t="0" r="0" b="0"/>
            <wp:docPr id="4" name="Рисунок 4" descr="C:\Users\galkina.eg\Desktop\gyooTnuW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kina.eg\Desktop\gyooTnuWHO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</w:rPr>
        <w:t xml:space="preserve">   </w:t>
      </w:r>
      <w:r>
        <w:rPr>
          <w:b/>
          <w:noProof/>
          <w:szCs w:val="28"/>
        </w:rPr>
        <w:drawing>
          <wp:inline distT="0" distB="0" distL="0" distR="0" wp14:anchorId="6D0B22E4" wp14:editId="5F46857A">
            <wp:extent cx="2695575" cy="3352800"/>
            <wp:effectExtent l="0" t="0" r="9525" b="0"/>
            <wp:docPr id="5" name="Рисунок 5" descr="C:\Users\galkina.eg\Desktop\cnPpwzoqj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kina.eg\Desktop\cnPpwzoqj1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30" cy="336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73" w:rsidRPr="003E0E18" w:rsidRDefault="00FD3E73" w:rsidP="00FD3E73">
      <w:pPr>
        <w:spacing w:after="160" w:line="259" w:lineRule="auto"/>
        <w:rPr>
          <w:b/>
          <w:szCs w:val="28"/>
        </w:rPr>
      </w:pPr>
      <w:r>
        <w:rPr>
          <w:b/>
          <w:noProof/>
          <w:szCs w:val="28"/>
        </w:rPr>
        <w:t xml:space="preserve">         </w:t>
      </w:r>
      <w:r>
        <w:rPr>
          <w:b/>
          <w:noProof/>
          <w:szCs w:val="28"/>
        </w:rPr>
        <w:drawing>
          <wp:inline distT="0" distB="0" distL="0" distR="0">
            <wp:extent cx="2314575" cy="2314575"/>
            <wp:effectExtent l="0" t="0" r="9525" b="9525"/>
            <wp:docPr id="6" name="Рисунок 6" descr="C:\Users\galkina.eg\Desktop\jwjtMi6Ow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kina.eg\Desktop\jwjtMi6Ow7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</w:rPr>
        <w:t xml:space="preserve">   </w:t>
      </w:r>
      <w:r>
        <w:rPr>
          <w:b/>
          <w:noProof/>
          <w:szCs w:val="28"/>
        </w:rPr>
        <w:drawing>
          <wp:inline distT="0" distB="0" distL="0" distR="0">
            <wp:extent cx="2905125" cy="2305050"/>
            <wp:effectExtent l="0" t="0" r="9525" b="0"/>
            <wp:docPr id="7" name="Рисунок 7" descr="C:\Users\galkina.eg\Desktop\Eb2Blrxhf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kina.eg\Desktop\Eb2Blrxhfi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26" cy="23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3E73" w:rsidRPr="003E0E18" w:rsidSect="00743936">
      <w:headerReference w:type="default" r:id="rId25"/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B86" w:rsidRDefault="00DE6B86" w:rsidP="00245922">
      <w:r>
        <w:separator/>
      </w:r>
    </w:p>
  </w:endnote>
  <w:endnote w:type="continuationSeparator" w:id="0">
    <w:p w:rsidR="00DE6B86" w:rsidRDefault="00DE6B86" w:rsidP="00245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B86" w:rsidRDefault="00DE6B86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DE6B86" w:rsidRDefault="00DE6B86">
    <w:pPr>
      <w:pStyle w:val="a5"/>
    </w:pPr>
  </w:p>
  <w:p w:rsidR="00DE6B86" w:rsidRDefault="00DE6B8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B86" w:rsidRDefault="00DE6B8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B86" w:rsidRDefault="00DE6B86">
    <w:pPr>
      <w:pStyle w:val="a5"/>
    </w:pPr>
  </w:p>
  <w:p w:rsidR="00DE6B86" w:rsidRDefault="00DE6B8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B86" w:rsidRDefault="00DE6B86" w:rsidP="00245922">
      <w:r>
        <w:separator/>
      </w:r>
    </w:p>
  </w:footnote>
  <w:footnote w:type="continuationSeparator" w:id="0">
    <w:p w:rsidR="00DE6B86" w:rsidRDefault="00DE6B86" w:rsidP="00245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B86" w:rsidRDefault="00DE6B86" w:rsidP="007B3D4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B86" w:rsidRDefault="00DE6B8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B86" w:rsidRDefault="00DE6B86" w:rsidP="007B3D46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94EC47F" wp14:editId="0DD53107">
              <wp:simplePos x="0" y="0"/>
              <wp:positionH relativeFrom="column">
                <wp:posOffset>-398549</wp:posOffset>
              </wp:positionH>
              <wp:positionV relativeFrom="paragraph">
                <wp:posOffset>-232006</wp:posOffset>
              </wp:positionV>
              <wp:extent cx="6623685" cy="10140559"/>
              <wp:effectExtent l="0" t="0" r="24765" b="13335"/>
              <wp:wrapNone/>
              <wp:docPr id="181" name="Rectangle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3685" cy="10140559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3600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004040D0" id="Rectangle 321" o:spid="_x0000_s1026" style="position:absolute;margin-left:-31.4pt;margin-top:-18.25pt;width:521.55pt;height:798.4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" filled="f" strokeweight="1.5pt">
              <v:textbox inset=",1mm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B86" w:rsidRDefault="00DE6B86" w:rsidP="007B3D46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83328" behindDoc="0" locked="0" layoutInCell="1" allowOverlap="1" wp14:anchorId="22E24401" wp14:editId="5D57A644">
              <wp:simplePos x="0" y="0"/>
              <wp:positionH relativeFrom="page">
                <wp:posOffset>508231</wp:posOffset>
              </wp:positionH>
              <wp:positionV relativeFrom="paragraph">
                <wp:posOffset>-231371</wp:posOffset>
              </wp:positionV>
              <wp:extent cx="6804660" cy="10211435"/>
              <wp:effectExtent l="0" t="0" r="15240" b="18415"/>
              <wp:wrapNone/>
              <wp:docPr id="837" name="Группа 8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04660" cy="10211435"/>
                        <a:chOff x="658" y="412"/>
                        <a:chExt cx="10716" cy="15560"/>
                      </a:xfrm>
                    </wpg:grpSpPr>
                    <wpg:grpSp>
                      <wpg:cNvPr id="838" name="Group 313"/>
                      <wpg:cNvGrpSpPr>
                        <a:grpSpLocks/>
                      </wpg:cNvGrpSpPr>
                      <wpg:grpSpPr bwMode="auto">
                        <a:xfrm>
                          <a:off x="658" y="412"/>
                          <a:ext cx="10716" cy="15560"/>
                          <a:chOff x="658" y="412"/>
                          <a:chExt cx="10716" cy="15560"/>
                        </a:xfrm>
                      </wpg:grpSpPr>
                      <wpg:grpSp>
                        <wpg:cNvPr id="839" name="Group 314"/>
                        <wpg:cNvGrpSpPr>
                          <a:grpSpLocks/>
                        </wpg:cNvGrpSpPr>
                        <wpg:grpSpPr bwMode="auto">
                          <a:xfrm>
                            <a:off x="916" y="14967"/>
                            <a:ext cx="10458" cy="1005"/>
                            <a:chOff x="916" y="14967"/>
                            <a:chExt cx="10458" cy="1005"/>
                          </a:xfrm>
                        </wpg:grpSpPr>
                        <wps:wsp>
                          <wps:cNvPr id="840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4" y="15507"/>
                              <a:ext cx="547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E6B86" w:rsidRPr="003D2AE4" w:rsidRDefault="00DE6B86" w:rsidP="007B3D46">
                                <w:pPr>
                                  <w:pStyle w:val="phstamp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6B4C4B">
                                  <w:rPr>
                                    <w:noProof/>
                                  </w:rPr>
                                  <w:t>13</w:t>
                                </w:r>
                                <w:r>
                                  <w:fldChar w:fldCharType="end"/>
                                </w:r>
                              </w:p>
                              <w:p w:rsidR="00DE6B86" w:rsidRPr="004E375F" w:rsidRDefault="00DE6B86" w:rsidP="007B3D46"/>
                            </w:txbxContent>
                          </wps:txbx>
                          <wps:bodyPr rot="0" vert="horz" wrap="square" lIns="0" tIns="72000" rIns="0" bIns="0" anchor="t" anchorCtr="0" upright="1">
                            <a:noAutofit/>
                          </wps:bodyPr>
                        </wps:wsp>
                        <wps:wsp>
                          <wps:cNvPr id="841" name="Line 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4" y="14967"/>
                              <a:ext cx="1044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4" y="14974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843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" y="14967"/>
                              <a:ext cx="3738" cy="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4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4" y="15044"/>
                              <a:ext cx="536" cy="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45" name="Group 320"/>
                        <wpg:cNvGrpSpPr>
                          <a:grpSpLocks/>
                        </wpg:cNvGrpSpPr>
                        <wpg:grpSpPr bwMode="auto">
                          <a:xfrm>
                            <a:off x="658" y="412"/>
                            <a:ext cx="10704" cy="15452"/>
                            <a:chOff x="922" y="840"/>
                            <a:chExt cx="10704" cy="15287"/>
                          </a:xfrm>
                        </wpg:grpSpPr>
                        <wps:wsp>
                          <wps:cNvPr id="846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5" y="840"/>
                              <a:ext cx="10431" cy="152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847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" y="8095"/>
                              <a:ext cx="276" cy="1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E6B86" w:rsidRPr="008921B4" w:rsidRDefault="00DE6B86" w:rsidP="007B3D46"/>
                              <w:p w:rsidR="00DE6B86" w:rsidRDefault="00DE6B86" w:rsidP="007B3D46"/>
                              <w:p w:rsidR="00DE6B86" w:rsidRDefault="00DE6B86" w:rsidP="007B3D46"/>
                              <w:p w:rsidR="00DE6B86" w:rsidRDefault="00DE6B86" w:rsidP="007B3D46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848" name="Group 340"/>
                      <wpg:cNvGrpSpPr>
                        <a:grpSpLocks/>
                      </wpg:cNvGrpSpPr>
                      <wpg:grpSpPr bwMode="auto">
                        <a:xfrm>
                          <a:off x="4632" y="14970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849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6B86" w:rsidRPr="00767672" w:rsidRDefault="003E0E18" w:rsidP="001459FD">
                              <w:pPr>
                                <w:pStyle w:val="phstampcenter"/>
                              </w:pPr>
                              <w:r>
                                <w:rPr>
                                  <w:b/>
                                </w:rPr>
                                <w:t>СКБДАС</w:t>
                              </w:r>
                              <w:r w:rsidR="00DE6B86" w:rsidRPr="00F14DC7">
                                <w:rPr>
                                  <w:b/>
                                </w:rPr>
                                <w:t>.</w:t>
                              </w:r>
                              <w:r w:rsidR="00FD3E73">
                                <w:rPr>
                                  <w:b/>
                                </w:rPr>
                                <w:t>1</w:t>
                              </w:r>
                              <w:r w:rsidR="00DE6B86" w:rsidRPr="00F14DC7">
                                <w:rPr>
                                  <w:b/>
                                </w:rPr>
                                <w:t>.ИП.010000Э3</w:t>
                              </w: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850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837" o:spid="_x0000_s1027" style="position:absolute;margin-left:40pt;margin-top:-18.2pt;width:535.8pt;height:804.05pt;z-index:251683328;mso-position-horizontal-relative:page" coordorigin="658,412" coordsize="10716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">
              <v:group id="Group 313" o:spid="_x0000_s1028" style="position:absolute;left:658;top:412;width:10716;height:15560" coordorigin="658,412" coordsize="10716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<v:group id="Group 314" o:spid="_x0000_s1029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rect id="Rectangle 315" o:spid="_x0000_s1030" style="position:absolute;left:10674;top:15507;width:54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Ga70A&#10;AADcAAAADwAAAGRycy9kb3ducmV2LnhtbERPuwrCMBTdBf8hXMFNU0VEqlFEER1U8DE4XpprW2xu&#10;ShK1/r0ZBMfDec8WjanEi5wvLSsY9BMQxJnVJecKrpdNbwLCB2SNlWVS8CEPi3m7NcNU2zef6HUO&#10;uYgh7FNUUIRQp1L6rCCDvm9r4sjdrTMYInS51A7fMdxUcpgkY2mw5NhQYE2rgrLH+WkUbNcfKvlw&#10;tKejv19Nsx8lwd2U6naa5RREoCb8xT/3TiuYjOL8eCYeAT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HDGa70AAADcAAAADwAAAAAAAAAAAAAAAACYAgAAZHJzL2Rvd25yZXYu&#10;eG1sUEsFBgAAAAAEAAQA9QAAAIIDAAAAAA==&#10;" filled="f" stroked="f">
                    <v:textbox inset="0,2mm,0,0">
                      <w:txbxContent>
                        <w:p w:rsidR="00DE6B86" w:rsidRPr="003D2AE4" w:rsidRDefault="00DE6B86" w:rsidP="007B3D46">
                          <w:pPr>
                            <w:pStyle w:val="phstamp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B4C4B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  <w:p w:rsidR="00DE6B86" w:rsidRPr="004E375F" w:rsidRDefault="00DE6B86" w:rsidP="007B3D46"/>
                      </w:txbxContent>
                    </v:textbox>
                  </v:rect>
                  <v:line id="Line 316" o:spid="_x0000_s1031" style="position:absolute;flip:y;visibility:visible;mso-wrap-style:squar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5losMAAADcAAAADwAAAGRycy9kb3ducmV2LnhtbESPQYvCMBSE7wv+h/AEb2uqiEg1igiC&#10;4h5WV9jro3ltis1LSaKt/94sLHgcZuYbZrXpbSMe5EPtWMFknIEgLpyuuVJw/dl/LkCEiKyxcUwK&#10;nhRgsx58rDDXruMzPS6xEgnCIUcFJsY2lzIUhiyGsWuJk1c6bzEm6SupPXYJbhs5zbK5tFhzWjDY&#10;0s5QcbvcrQJ5PHXffj+9llV5aN3v0XzNu16p0bDfLkFE6uM7/N8+aAWL2QT+zq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eZaLDAAAA3AAAAA8AAAAAAAAAAAAA&#10;AAAAoQIAAGRycy9kb3ducmV2LnhtbFBLBQYAAAAABAAEAPkAAACRAwAAAAA=&#10;" strokeweight="1.5pt"/>
                  <v:line id="Line 317" o:spid="_x0000_s1032" style="position:absolute;visibility:visible;mso-wrap-style:squar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LUXM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5HU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y1FzGAAAA3AAAAA8AAAAAAAAA&#10;AAAAAAAAoQIAAGRycy9kb3ducmV2LnhtbFBLBQYAAAAABAAEAPkAAACUAwAAAAA=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8" o:spid="_x0000_s1033" type="#_x0000_t75" style="position:absolute;left:916;top:14967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E6TDAAAAA3AAAAA8AAABkcnMvZG93bnJldi54bWxET8uKwjAU3QvzD+EOzEZs6vhAaqMMwoBL&#10;tVJcXpprW6a5KU3Ujl9vBMHl4bzTdW8acaXO1ZYVjKMYBHFhdc2lgmP2O1qAcB5ZY2OZFPyTg/Xq&#10;Y5Biou2N93Q9+FKEEHYJKqi8bxMpXVGRQRfZljhwZ9sZ9AF2pdQd3kK4aeR3HM+lwZpDQ4UtbSoq&#10;/g4XoyDbDk/zKc92OeVj7e55yS7sUV+f/c8ShKfev8Uv91YrWEwn8DwTjoB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QTpMMAAAADcAAAADwAAAAAAAAAAAAAAAACfAgAA&#10;ZHJzL2Rvd25yZXYueG1sUEsFBgAAAAAEAAQA9wAAAIwDAAAAAA==&#10;">
                    <v:imagedata r:id="rId3" o:title=""/>
                  </v:shape>
                  <v:shape id="Picture 319" o:spid="_x0000_s1034" type="#_x0000_t75" style="position:absolute;left:10714;top:15044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eObTFAAAA3AAAAA8AAABkcnMvZG93bnJldi54bWxEj09rAjEUxO9Cv0N4BW+atYrV1ShWKSj2&#10;4h88Pzavu2s3L0sSdfvtjSB4HGbmN8x03phKXMn50rKCXjcBQZxZXXKu4Hj47oxA+ICssbJMCv7J&#10;w3z21ppiqu2Nd3Tdh1xECPsUFRQh1KmUPivIoO/amjh6v9YZDFG6XGqHtwg3lfxIkqE0WHJcKLCm&#10;ZUHZ3/5iFAR36m+343zhv46fun8er3qbn7NS7fdmMQERqAmv8LO91gpGgwE8zs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3jm0xQAAANwAAAAPAAAAAAAAAAAAAAAA&#10;AJ8CAABkcnMvZG93bnJldi54bWxQSwUGAAAAAAQABAD3AAAAkQMAAAAA&#10;">
                    <v:imagedata r:id="rId4" o:title=""/>
                  </v:shape>
                </v:group>
                <v:group id="Group 320" o:spid="_x0000_s1035" style="position:absolute;left:658;top:412;width:10704;height:15452" coordorigin="922,840" coordsize="10704,1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rect id="Rectangle 321" o:spid="_x0000_s1036" style="position:absolute;left:1195;top:84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eOMQA&#10;AADcAAAADwAAAGRycy9kb3ducmV2LnhtbESPT2sCMRTE74V+h/AK3jSp2NVujaKW4p9bVej1sXnu&#10;Lt28LEmq67c3gtDjMDO/YabzzjbiTD7UjjW8DhQI4sKZmksNx8NXfwIiRGSDjWPScKUA89nz0xRz&#10;4y78Ted9LEWCcMhRQxVjm0sZiooshoFriZN3ct5iTNKX0ni8JLht5FCpTFqsOS1U2NKqouJ3/2c1&#10;nI5qOz5EWixX/v1t96l+so1aa9176RYfICJ18T/8aG+Mhskog/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3jjEAAAA3AAAAA8AAAAAAAAAAAAAAAAAmAIAAGRycy9k&#10;b3ducmV2LnhtbFBLBQYAAAAABAAEAPUAAACJAwAAAAA=&#10;" filled="f" strokeweight="1.5pt">
                    <v:textbox inset=",1mm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7" o:spid="_x0000_s1037" type="#_x0000_t202" style="position:absolute;left:922;top:8095;width:27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tC8UA&#10;AADcAAAADwAAAGRycy9kb3ducmV2LnhtbESPQWvCQBSE7wX/w/KE3pqN1rZpdBURLb14MBW8vmaf&#10;STT7NuyuGv99t1DocZiZb5jZojetuJLzjWUFoyQFQVxa3XClYP+1ecpA+ICssbVMCu7kYTEfPMww&#10;1/bGO7oWoRIRwj5HBXUIXS6lL2sy6BPbEUfvaJ3BEKWrpHZ4i3DTynGavkqDDceFGjta1VSei4tR&#10;YF6yU7PxuH4/lM/U77bfxYd0Sj0O++UURKA+/If/2p9aQTZ5g98z8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i0LxQAAANwAAAAPAAAAAAAAAAAAAAAAAJgCAABkcnMv&#10;ZG93bnJldi54bWxQSwUGAAAAAAQABAD1AAAAigMAAAAA&#10;" filled="f" stroked="f" strokeweight="1.5pt">
                    <v:textbox style="layout-flow:vertical;mso-layout-flow-alt:bottom-to-top" inset="0,0,0,0">
                      <w:txbxContent>
                        <w:p w:rsidR="00DE6B86" w:rsidRPr="008921B4" w:rsidRDefault="00DE6B86" w:rsidP="007B3D46"/>
                        <w:p w:rsidR="00DE6B86" w:rsidRDefault="00DE6B86" w:rsidP="007B3D46"/>
                        <w:p w:rsidR="00DE6B86" w:rsidRDefault="00DE6B86" w:rsidP="007B3D46"/>
                        <w:p w:rsidR="00DE6B86" w:rsidRDefault="00DE6B86" w:rsidP="007B3D46"/>
                      </w:txbxContent>
                    </v:textbox>
                  </v:shape>
                </v:group>
              </v:group>
              <v:group id="Group 340" o:spid="_x0000_s1038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<v:rect id="Rectangle 341" o:spid="_x0000_s1039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CxMUA&#10;AADcAAAADwAAAGRycy9kb3ducmV2LnhtbESP0WrCQBRE3wv+w3KFvtVNrUqauglSWhrwQRr7AZfs&#10;bRKavRt3V41/7wpCH4eZOcOsi9H04kTOd5YVPM8SEMS11R03Cn72n08pCB+QNfaWScGFPBT55GGN&#10;mbZn/qZTFRoRIewzVNCGMGRS+rolg35mB+Lo/VpnMETpGqkdniPc9HKeJCtpsOO40OJA7y3Vf9XR&#10;KCiNu6Rc7o7bl49lMuw2hy+uUKnH6bh5AxFoDP/he7vUCtLFK9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wLExQAAANwAAAAPAAAAAAAAAAAAAAAAAJgCAABkcnMv&#10;ZG93bnJldi54bWxQSwUGAAAAAAQABAD1AAAAigMAAAAA&#10;" filled="f" stroked="f">
                  <v:textbox inset="0,5mm,0,0">
                    <w:txbxContent>
                      <w:p w:rsidR="00DE6B86" w:rsidRPr="00767672" w:rsidRDefault="003E0E18" w:rsidP="001459FD">
                        <w:pPr>
                          <w:pStyle w:val="phstampcenter"/>
                        </w:pPr>
                        <w:r>
                          <w:rPr>
                            <w:b/>
                          </w:rPr>
                          <w:t>СКБДАС</w:t>
                        </w:r>
                        <w:r w:rsidR="00DE6B86" w:rsidRPr="00F14DC7">
                          <w:rPr>
                            <w:b/>
                          </w:rPr>
                          <w:t>.</w:t>
                        </w:r>
                        <w:r w:rsidR="00FD3E73">
                          <w:rPr>
                            <w:b/>
                          </w:rPr>
                          <w:t>1</w:t>
                        </w:r>
                        <w:r w:rsidR="00DE6B86" w:rsidRPr="00F14DC7">
                          <w:rPr>
                            <w:b/>
                          </w:rPr>
                          <w:t>.ИП.010000Э3</w:t>
                        </w:r>
                      </w:p>
                    </w:txbxContent>
                  </v:textbox>
                </v:rect>
                <v:line id="Line 342" o:spid="_x0000_s1040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H4EsMAAADcAAAADwAAAGRycy9kb3ducmV2LnhtbERPz2vCMBS+D/wfwht4kZk6dHSdUUQY&#10;ePCiG5Xd3pq3prR5qUnU7r9fDsKOH9/v5XqwnbiSD41jBbNpBoK4crrhWsHnx/tTDiJEZI2dY1Lw&#10;SwHWq9HDEgvtbnyg6zHWIoVwKFCBibEvpAyVIYth6nrixP04bzEm6GupPd5SuO3kc5a9SIsNpwaD&#10;PW0NVe3xYhXIfD85+833vC3b0+nVlFXZf+2VGj8OmzcQkYb4L767d1pBvkjz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R+BLDAAAA3AAAAA8AAAAAAAAAAAAA&#10;AAAAoQIAAGRycy9kb3ducmV2LnhtbFBLBQYAAAAABAAEAPkAAACRAwAAAAA=&#10;"/>
              </v:group>
              <w10:wrap anchorx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B86" w:rsidRPr="00044EAA" w:rsidRDefault="00DE6B86" w:rsidP="00044E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A57"/>
    <w:multiLevelType w:val="hybridMultilevel"/>
    <w:tmpl w:val="D9C4C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EF6976"/>
    <w:multiLevelType w:val="hybridMultilevel"/>
    <w:tmpl w:val="21ECD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C6AF4"/>
    <w:multiLevelType w:val="multilevel"/>
    <w:tmpl w:val="036237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2277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2BCA2DAB"/>
    <w:multiLevelType w:val="multilevel"/>
    <w:tmpl w:val="CE4A6956"/>
    <w:numStyleLink w:val="121"/>
  </w:abstractNum>
  <w:abstractNum w:abstractNumId="4">
    <w:nsid w:val="37476F7F"/>
    <w:multiLevelType w:val="hybridMultilevel"/>
    <w:tmpl w:val="364C6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D509E4"/>
    <w:multiLevelType w:val="hybridMultilevel"/>
    <w:tmpl w:val="352643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275D70"/>
    <w:multiLevelType w:val="multilevel"/>
    <w:tmpl w:val="CE4A6956"/>
    <w:styleLink w:val="121"/>
    <w:lvl w:ilvl="0">
      <w:start w:val="1"/>
      <w:numFmt w:val="bullet"/>
      <w:pStyle w:val="1212"/>
      <w:lvlText w:val="−"/>
      <w:lvlJc w:val="left"/>
      <w:pPr>
        <w:tabs>
          <w:tab w:val="num" w:pos="1767"/>
        </w:tabs>
        <w:ind w:left="1767" w:hanging="567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119"/>
        </w:tabs>
        <w:ind w:left="3119" w:hanging="567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253"/>
        </w:tabs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o"/>
      <w:lvlJc w:val="left"/>
      <w:pPr>
        <w:tabs>
          <w:tab w:val="num" w:pos="4820"/>
        </w:tabs>
        <w:ind w:left="4820" w:hanging="567"/>
      </w:pPr>
      <w:rPr>
        <w:rFonts w:ascii="Courier New" w:hAnsi="Courier New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5954"/>
        </w:tabs>
        <w:ind w:left="5954" w:hanging="567"/>
      </w:pPr>
      <w:rPr>
        <w:rFonts w:ascii="Wingdings" w:hAnsi="Wingdings" w:hint="default"/>
      </w:rPr>
    </w:lvl>
  </w:abstractNum>
  <w:abstractNum w:abstractNumId="7">
    <w:nsid w:val="5055237B"/>
    <w:multiLevelType w:val="hybridMultilevel"/>
    <w:tmpl w:val="77382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12410AD"/>
    <w:multiLevelType w:val="hybridMultilevel"/>
    <w:tmpl w:val="DF8A6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C0B674B"/>
    <w:multiLevelType w:val="hybridMultilevel"/>
    <w:tmpl w:val="C9DCB5B0"/>
    <w:lvl w:ilvl="0" w:tplc="04190011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>
    <w:nsid w:val="62B17DEB"/>
    <w:multiLevelType w:val="hybridMultilevel"/>
    <w:tmpl w:val="88466E62"/>
    <w:lvl w:ilvl="0" w:tplc="42482A34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57D17"/>
    <w:multiLevelType w:val="multilevel"/>
    <w:tmpl w:val="40B26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DA61E4"/>
    <w:multiLevelType w:val="hybridMultilevel"/>
    <w:tmpl w:val="75526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  <w:lvlOverride w:ilvl="0">
      <w:lvl w:ilvl="0">
        <w:start w:val="1"/>
        <w:numFmt w:val="bullet"/>
        <w:pStyle w:val="1212"/>
        <w:lvlText w:val="−"/>
        <w:lvlJc w:val="left"/>
        <w:pPr>
          <w:tabs>
            <w:tab w:val="num" w:pos="1767"/>
          </w:tabs>
          <w:ind w:left="1767" w:hanging="567"/>
        </w:pPr>
        <w:rPr>
          <w:rFonts w:ascii="Times New Roman" w:hAnsi="Times New Roman" w:cs="Times New Roman" w:hint="default"/>
          <w:sz w:val="24"/>
        </w:rPr>
      </w:lvl>
    </w:lvlOverride>
  </w:num>
  <w:num w:numId="4">
    <w:abstractNumId w:val="12"/>
  </w:num>
  <w:num w:numId="5">
    <w:abstractNumId w:val="5"/>
  </w:num>
  <w:num w:numId="6">
    <w:abstractNumId w:val="4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7"/>
  </w:num>
  <w:num w:numId="12">
    <w:abstractNumId w:val="10"/>
  </w:num>
  <w:num w:numId="13">
    <w:abstractNumId w:val="2"/>
  </w:num>
  <w:num w:numId="14">
    <w:abstractNumId w:val="1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4A"/>
    <w:rsid w:val="00011DCD"/>
    <w:rsid w:val="00014AA4"/>
    <w:rsid w:val="00020E8B"/>
    <w:rsid w:val="00035AE6"/>
    <w:rsid w:val="00044EAA"/>
    <w:rsid w:val="00050BE9"/>
    <w:rsid w:val="00081F8D"/>
    <w:rsid w:val="00084129"/>
    <w:rsid w:val="000861FA"/>
    <w:rsid w:val="00092EEB"/>
    <w:rsid w:val="000B508B"/>
    <w:rsid w:val="000D247F"/>
    <w:rsid w:val="000E2BA3"/>
    <w:rsid w:val="00107D2A"/>
    <w:rsid w:val="001136F4"/>
    <w:rsid w:val="001369A4"/>
    <w:rsid w:val="00140452"/>
    <w:rsid w:val="001459FD"/>
    <w:rsid w:val="001536CF"/>
    <w:rsid w:val="0019106B"/>
    <w:rsid w:val="001A128E"/>
    <w:rsid w:val="001A3F03"/>
    <w:rsid w:val="001E6177"/>
    <w:rsid w:val="00216C0C"/>
    <w:rsid w:val="00245922"/>
    <w:rsid w:val="00263436"/>
    <w:rsid w:val="0026378F"/>
    <w:rsid w:val="00276B54"/>
    <w:rsid w:val="00284021"/>
    <w:rsid w:val="00290623"/>
    <w:rsid w:val="00292AE6"/>
    <w:rsid w:val="002A25B6"/>
    <w:rsid w:val="002A291A"/>
    <w:rsid w:val="002B025D"/>
    <w:rsid w:val="002B4204"/>
    <w:rsid w:val="002C51F4"/>
    <w:rsid w:val="002D65BC"/>
    <w:rsid w:val="002E4388"/>
    <w:rsid w:val="002E5D4A"/>
    <w:rsid w:val="002F7D6E"/>
    <w:rsid w:val="0030482C"/>
    <w:rsid w:val="00305E2B"/>
    <w:rsid w:val="0031189D"/>
    <w:rsid w:val="00313B47"/>
    <w:rsid w:val="00315480"/>
    <w:rsid w:val="00321D42"/>
    <w:rsid w:val="003256B4"/>
    <w:rsid w:val="0032729D"/>
    <w:rsid w:val="003508D1"/>
    <w:rsid w:val="00363DEB"/>
    <w:rsid w:val="00366E0D"/>
    <w:rsid w:val="003832B6"/>
    <w:rsid w:val="003972A1"/>
    <w:rsid w:val="00397A14"/>
    <w:rsid w:val="003C3D05"/>
    <w:rsid w:val="003E0E18"/>
    <w:rsid w:val="00426F40"/>
    <w:rsid w:val="004414D9"/>
    <w:rsid w:val="0044638F"/>
    <w:rsid w:val="00455C3D"/>
    <w:rsid w:val="004A7E41"/>
    <w:rsid w:val="004C2AD5"/>
    <w:rsid w:val="004F53F0"/>
    <w:rsid w:val="00504D3D"/>
    <w:rsid w:val="00510E5A"/>
    <w:rsid w:val="0054096A"/>
    <w:rsid w:val="00565386"/>
    <w:rsid w:val="00573115"/>
    <w:rsid w:val="005757EF"/>
    <w:rsid w:val="005B1036"/>
    <w:rsid w:val="005D373B"/>
    <w:rsid w:val="005E2ABE"/>
    <w:rsid w:val="005F4377"/>
    <w:rsid w:val="00613B00"/>
    <w:rsid w:val="006449AE"/>
    <w:rsid w:val="00646A03"/>
    <w:rsid w:val="0065799E"/>
    <w:rsid w:val="00667CE3"/>
    <w:rsid w:val="006778A9"/>
    <w:rsid w:val="0069076A"/>
    <w:rsid w:val="00695618"/>
    <w:rsid w:val="006A0A8E"/>
    <w:rsid w:val="006A737B"/>
    <w:rsid w:val="006B4C4B"/>
    <w:rsid w:val="006D2DBD"/>
    <w:rsid w:val="00713A8D"/>
    <w:rsid w:val="00717B3C"/>
    <w:rsid w:val="00740239"/>
    <w:rsid w:val="00743936"/>
    <w:rsid w:val="00746AF4"/>
    <w:rsid w:val="0076348F"/>
    <w:rsid w:val="00774E16"/>
    <w:rsid w:val="00793F44"/>
    <w:rsid w:val="007B3D46"/>
    <w:rsid w:val="007B6F7D"/>
    <w:rsid w:val="007D08B0"/>
    <w:rsid w:val="007E7E80"/>
    <w:rsid w:val="007F2B48"/>
    <w:rsid w:val="007F405D"/>
    <w:rsid w:val="00830A9E"/>
    <w:rsid w:val="00831CF1"/>
    <w:rsid w:val="00874249"/>
    <w:rsid w:val="00880CC7"/>
    <w:rsid w:val="00884C32"/>
    <w:rsid w:val="00885E8F"/>
    <w:rsid w:val="008A1298"/>
    <w:rsid w:val="008B190C"/>
    <w:rsid w:val="008B1FB0"/>
    <w:rsid w:val="008C20B2"/>
    <w:rsid w:val="008C4934"/>
    <w:rsid w:val="008C69F3"/>
    <w:rsid w:val="008D75A1"/>
    <w:rsid w:val="008E4A28"/>
    <w:rsid w:val="009004E4"/>
    <w:rsid w:val="00930D86"/>
    <w:rsid w:val="009353A5"/>
    <w:rsid w:val="00963B88"/>
    <w:rsid w:val="00982162"/>
    <w:rsid w:val="009A5AA6"/>
    <w:rsid w:val="009A71C1"/>
    <w:rsid w:val="009B2C13"/>
    <w:rsid w:val="00A04063"/>
    <w:rsid w:val="00A06634"/>
    <w:rsid w:val="00A45AB6"/>
    <w:rsid w:val="00A5231C"/>
    <w:rsid w:val="00A62E5A"/>
    <w:rsid w:val="00A84B1A"/>
    <w:rsid w:val="00A90952"/>
    <w:rsid w:val="00A94599"/>
    <w:rsid w:val="00AA075C"/>
    <w:rsid w:val="00AA55A5"/>
    <w:rsid w:val="00AC37B0"/>
    <w:rsid w:val="00AF0871"/>
    <w:rsid w:val="00B013AD"/>
    <w:rsid w:val="00B13F0F"/>
    <w:rsid w:val="00B41C1F"/>
    <w:rsid w:val="00B5731C"/>
    <w:rsid w:val="00B6255B"/>
    <w:rsid w:val="00B70A25"/>
    <w:rsid w:val="00B7176A"/>
    <w:rsid w:val="00BA0A89"/>
    <w:rsid w:val="00BA2DC1"/>
    <w:rsid w:val="00BA57ED"/>
    <w:rsid w:val="00BA7668"/>
    <w:rsid w:val="00BB15A4"/>
    <w:rsid w:val="00BD4728"/>
    <w:rsid w:val="00BD6F5A"/>
    <w:rsid w:val="00BE7DAC"/>
    <w:rsid w:val="00C0515D"/>
    <w:rsid w:val="00C415AF"/>
    <w:rsid w:val="00C45F57"/>
    <w:rsid w:val="00C75069"/>
    <w:rsid w:val="00C8555D"/>
    <w:rsid w:val="00C91A6E"/>
    <w:rsid w:val="00C9527B"/>
    <w:rsid w:val="00CA5396"/>
    <w:rsid w:val="00CB09E9"/>
    <w:rsid w:val="00CC455C"/>
    <w:rsid w:val="00CE478C"/>
    <w:rsid w:val="00CF30CA"/>
    <w:rsid w:val="00D01E29"/>
    <w:rsid w:val="00D05556"/>
    <w:rsid w:val="00D110C5"/>
    <w:rsid w:val="00D12322"/>
    <w:rsid w:val="00D17225"/>
    <w:rsid w:val="00D31D6F"/>
    <w:rsid w:val="00D36399"/>
    <w:rsid w:val="00D470A7"/>
    <w:rsid w:val="00D6361F"/>
    <w:rsid w:val="00D66019"/>
    <w:rsid w:val="00D74F8E"/>
    <w:rsid w:val="00D7536F"/>
    <w:rsid w:val="00D8409A"/>
    <w:rsid w:val="00D85887"/>
    <w:rsid w:val="00DC0B86"/>
    <w:rsid w:val="00DC312C"/>
    <w:rsid w:val="00DE6B86"/>
    <w:rsid w:val="00DF274A"/>
    <w:rsid w:val="00DF5CC4"/>
    <w:rsid w:val="00E01835"/>
    <w:rsid w:val="00E12F8A"/>
    <w:rsid w:val="00E143B8"/>
    <w:rsid w:val="00E1525C"/>
    <w:rsid w:val="00E165D3"/>
    <w:rsid w:val="00E16A52"/>
    <w:rsid w:val="00E250EB"/>
    <w:rsid w:val="00E634A0"/>
    <w:rsid w:val="00E82D50"/>
    <w:rsid w:val="00EA08E9"/>
    <w:rsid w:val="00EB61C5"/>
    <w:rsid w:val="00EC1853"/>
    <w:rsid w:val="00EE20C7"/>
    <w:rsid w:val="00F0296D"/>
    <w:rsid w:val="00F11422"/>
    <w:rsid w:val="00F135D3"/>
    <w:rsid w:val="00F14DC7"/>
    <w:rsid w:val="00F23001"/>
    <w:rsid w:val="00F73465"/>
    <w:rsid w:val="00F75C4A"/>
    <w:rsid w:val="00F82646"/>
    <w:rsid w:val="00F854C7"/>
    <w:rsid w:val="00FC5897"/>
    <w:rsid w:val="00FD08C8"/>
    <w:rsid w:val="00FD2BAA"/>
    <w:rsid w:val="00FD3E73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09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9A5AA6"/>
    <w:pPr>
      <w:ind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09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9A5AA6"/>
    <w:pPr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938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wmf"/><Relationship Id="rId1" Type="http://schemas.openxmlformats.org/officeDocument/2006/relationships/image" Target="media/image5.wmf"/><Relationship Id="rId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9E544-297D-419B-B3AB-782D86406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 Ivanov</dc:creator>
  <cp:lastModifiedBy>1</cp:lastModifiedBy>
  <cp:revision>2</cp:revision>
  <cp:lastPrinted>2020-02-07T03:50:00Z</cp:lastPrinted>
  <dcterms:created xsi:type="dcterms:W3CDTF">2020-02-07T04:39:00Z</dcterms:created>
  <dcterms:modified xsi:type="dcterms:W3CDTF">2020-02-07T04:39:00Z</dcterms:modified>
</cp:coreProperties>
</file>