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08" w:rsidRDefault="00CF0108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</w:p>
    <w:p w:rsidR="00455625" w:rsidRPr="00455625" w:rsidRDefault="00455625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  <w:r w:rsidRPr="00455625">
        <w:rPr>
          <w:b w:val="0"/>
          <w:sz w:val="28"/>
          <w:szCs w:val="28"/>
        </w:rPr>
        <w:t>Министерство образования и науки Российской Федерации</w:t>
      </w:r>
    </w:p>
    <w:p w:rsidR="00455625" w:rsidRPr="00455625" w:rsidRDefault="00455625" w:rsidP="00455625">
      <w:pPr>
        <w:widowControl w:val="0"/>
        <w:shd w:val="clear" w:color="auto" w:fill="FFFFFF"/>
        <w:jc w:val="center"/>
        <w:rPr>
          <w:b w:val="0"/>
          <w:sz w:val="10"/>
          <w:szCs w:val="10"/>
        </w:rPr>
      </w:pPr>
    </w:p>
    <w:p w:rsidR="00455625" w:rsidRPr="00455625" w:rsidRDefault="00455625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  <w:r w:rsidRPr="00455625">
        <w:rPr>
          <w:b w:val="0"/>
          <w:sz w:val="28"/>
          <w:szCs w:val="28"/>
        </w:rPr>
        <w:t xml:space="preserve">Федеральное государственное бюджетное </w:t>
      </w:r>
    </w:p>
    <w:p w:rsidR="00455625" w:rsidRPr="00455625" w:rsidRDefault="00455625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  <w:r w:rsidRPr="00455625">
        <w:rPr>
          <w:b w:val="0"/>
          <w:sz w:val="28"/>
          <w:szCs w:val="28"/>
        </w:rPr>
        <w:t>образовательное учреждение высшего образования</w:t>
      </w:r>
    </w:p>
    <w:p w:rsidR="00455625" w:rsidRPr="00455625" w:rsidRDefault="00455625" w:rsidP="00455625">
      <w:pPr>
        <w:widowControl w:val="0"/>
        <w:shd w:val="clear" w:color="auto" w:fill="FFFFFF"/>
        <w:jc w:val="center"/>
        <w:rPr>
          <w:b w:val="0"/>
          <w:sz w:val="28"/>
          <w:szCs w:val="28"/>
        </w:rPr>
      </w:pPr>
      <w:r w:rsidRPr="00455625">
        <w:rPr>
          <w:b w:val="0"/>
          <w:sz w:val="28"/>
          <w:szCs w:val="28"/>
        </w:rPr>
        <w:t xml:space="preserve"> «Комсомольский-на-Амуре государственный технический университет»</w:t>
      </w:r>
    </w:p>
    <w:p w:rsidR="00455625" w:rsidRPr="00455625" w:rsidRDefault="00455625" w:rsidP="00455625">
      <w:pPr>
        <w:widowControl w:val="0"/>
        <w:jc w:val="center"/>
        <w:rPr>
          <w:b w:val="0"/>
          <w:sz w:val="28"/>
          <w:szCs w:val="28"/>
        </w:rPr>
      </w:pPr>
    </w:p>
    <w:p w:rsidR="003E3B2F" w:rsidRDefault="003E3B2F" w:rsidP="004229EA">
      <w:pPr>
        <w:jc w:val="center"/>
        <w:rPr>
          <w:b w:val="0"/>
          <w:sz w:val="28"/>
          <w:szCs w:val="28"/>
        </w:rPr>
      </w:pPr>
    </w:p>
    <w:p w:rsidR="00CF0108" w:rsidRDefault="00CF0108" w:rsidP="004229EA">
      <w:pPr>
        <w:jc w:val="center"/>
        <w:rPr>
          <w:b w:val="0"/>
          <w:sz w:val="28"/>
          <w:szCs w:val="28"/>
        </w:rPr>
      </w:pPr>
    </w:p>
    <w:p w:rsidR="00CF0108" w:rsidRDefault="00CF0108" w:rsidP="004229EA">
      <w:pPr>
        <w:jc w:val="center"/>
        <w:rPr>
          <w:b w:val="0"/>
          <w:sz w:val="28"/>
          <w:szCs w:val="28"/>
        </w:rPr>
      </w:pPr>
    </w:p>
    <w:p w:rsidR="00CF0108" w:rsidRDefault="00CF0108" w:rsidP="004229EA">
      <w:pPr>
        <w:jc w:val="center"/>
        <w:rPr>
          <w:b w:val="0"/>
          <w:sz w:val="28"/>
          <w:szCs w:val="28"/>
        </w:rPr>
      </w:pPr>
    </w:p>
    <w:p w:rsidR="00CF0108" w:rsidRPr="00D578C5" w:rsidRDefault="00CF0108" w:rsidP="004229EA">
      <w:pPr>
        <w:jc w:val="center"/>
        <w:rPr>
          <w:b w:val="0"/>
          <w:sz w:val="28"/>
          <w:szCs w:val="28"/>
        </w:rPr>
      </w:pPr>
    </w:p>
    <w:p w:rsidR="003E3B2F" w:rsidRPr="00D578C5" w:rsidRDefault="003E3B2F" w:rsidP="004229EA">
      <w:pPr>
        <w:jc w:val="center"/>
        <w:rPr>
          <w:b w:val="0"/>
          <w:sz w:val="28"/>
          <w:szCs w:val="28"/>
        </w:rPr>
      </w:pPr>
    </w:p>
    <w:p w:rsidR="003E3B2F" w:rsidRPr="00D578C5" w:rsidRDefault="003E3B2F" w:rsidP="004229EA">
      <w:pPr>
        <w:jc w:val="center"/>
        <w:rPr>
          <w:b w:val="0"/>
          <w:sz w:val="28"/>
          <w:szCs w:val="28"/>
        </w:rPr>
      </w:pPr>
    </w:p>
    <w:p w:rsidR="003E3B2F" w:rsidRDefault="003E3B2F" w:rsidP="004229EA">
      <w:pPr>
        <w:jc w:val="center"/>
        <w:rPr>
          <w:sz w:val="28"/>
          <w:szCs w:val="28"/>
        </w:rPr>
      </w:pPr>
    </w:p>
    <w:p w:rsidR="003E3B2F" w:rsidRDefault="003E3B2F" w:rsidP="004229EA">
      <w:pPr>
        <w:jc w:val="center"/>
        <w:rPr>
          <w:sz w:val="28"/>
          <w:szCs w:val="28"/>
        </w:rPr>
      </w:pPr>
    </w:p>
    <w:p w:rsidR="003E3B2F" w:rsidRDefault="003E3B2F" w:rsidP="004229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ТЕХНИЧЕСКИЙ ПАСПОРТ </w:t>
      </w:r>
      <w:r w:rsidR="0017717A">
        <w:rPr>
          <w:sz w:val="28"/>
          <w:szCs w:val="28"/>
        </w:rPr>
        <w:t>У</w:t>
      </w:r>
      <w:r w:rsidR="00811CD3">
        <w:rPr>
          <w:sz w:val="28"/>
          <w:szCs w:val="28"/>
        </w:rPr>
        <w:t xml:space="preserve">ЧЕБНОЙ </w:t>
      </w:r>
      <w:r>
        <w:rPr>
          <w:sz w:val="28"/>
          <w:szCs w:val="28"/>
        </w:rPr>
        <w:t>ЛАБОРАТОРИИ</w:t>
      </w:r>
    </w:p>
    <w:p w:rsidR="003E3B2F" w:rsidRPr="004D7981" w:rsidRDefault="00B62C6F" w:rsidP="004229EA">
      <w:pPr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Лаборатория строительных конструкций</w:t>
      </w:r>
    </w:p>
    <w:p w:rsidR="00E26F0A" w:rsidRPr="004D7981" w:rsidRDefault="00E26F0A" w:rsidP="004229EA">
      <w:pPr>
        <w:jc w:val="center"/>
        <w:rPr>
          <w:b w:val="0"/>
        </w:rPr>
      </w:pPr>
      <w:r w:rsidRPr="004D7981">
        <w:rPr>
          <w:b w:val="0"/>
        </w:rPr>
        <w:t>(название лаборатории)</w:t>
      </w:r>
    </w:p>
    <w:p w:rsidR="00E26F0A" w:rsidRPr="004D7981" w:rsidRDefault="00B62C6F" w:rsidP="004229EA">
      <w:pPr>
        <w:pBdr>
          <w:bottom w:val="single" w:sz="12" w:space="1" w:color="auto"/>
        </w:pBdr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Факультет кадастра и строительства, кафедра строительства и архитектуры</w:t>
      </w:r>
    </w:p>
    <w:p w:rsidR="004D7981" w:rsidRDefault="004D7981" w:rsidP="004229EA">
      <w:pPr>
        <w:jc w:val="center"/>
        <w:rPr>
          <w:b w:val="0"/>
        </w:rPr>
      </w:pPr>
      <w:r w:rsidRPr="004D7981">
        <w:rPr>
          <w:b w:val="0"/>
        </w:rPr>
        <w:t>(</w:t>
      </w:r>
      <w:r w:rsidR="00EA6B95">
        <w:rPr>
          <w:b w:val="0"/>
        </w:rPr>
        <w:t>принадлежность (</w:t>
      </w:r>
      <w:r w:rsidR="00F32B13">
        <w:rPr>
          <w:b w:val="0"/>
        </w:rPr>
        <w:t>факультет/институт</w:t>
      </w:r>
      <w:r w:rsidRPr="004D7981">
        <w:rPr>
          <w:b w:val="0"/>
        </w:rPr>
        <w:t>, кафедра)</w:t>
      </w:r>
      <w:r w:rsidR="00EA6B95">
        <w:rPr>
          <w:b w:val="0"/>
        </w:rPr>
        <w:t>)</w:t>
      </w:r>
    </w:p>
    <w:p w:rsidR="00B23434" w:rsidRPr="00455625" w:rsidRDefault="00B23434" w:rsidP="00B23434">
      <w:pPr>
        <w:rPr>
          <w:b w:val="0"/>
        </w:rPr>
      </w:pPr>
      <w:r>
        <w:rPr>
          <w:b w:val="0"/>
        </w:rPr>
        <w:t>Аудитория 26/</w:t>
      </w:r>
      <w:r>
        <w:rPr>
          <w:b w:val="0"/>
          <w:lang w:val="en-US"/>
        </w:rPr>
        <w:t>I</w:t>
      </w: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D7981" w:rsidRDefault="004D7981">
      <w:pPr>
        <w:jc w:val="center"/>
        <w:rPr>
          <w:b w:val="0"/>
        </w:rPr>
      </w:pPr>
    </w:p>
    <w:p w:rsidR="00455625" w:rsidRDefault="00455625" w:rsidP="00455625">
      <w:pPr>
        <w:widowControl w:val="0"/>
        <w:rPr>
          <w:b w:val="0"/>
          <w:sz w:val="28"/>
          <w:szCs w:val="28"/>
        </w:rPr>
      </w:pPr>
    </w:p>
    <w:p w:rsidR="00455625" w:rsidRDefault="00455625" w:rsidP="00455625">
      <w:pPr>
        <w:widowControl w:val="0"/>
        <w:rPr>
          <w:b w:val="0"/>
          <w:sz w:val="28"/>
          <w:szCs w:val="28"/>
        </w:rPr>
      </w:pPr>
    </w:p>
    <w:p w:rsidR="00455625" w:rsidRDefault="00455625" w:rsidP="00455625">
      <w:pPr>
        <w:widowControl w:val="0"/>
        <w:rPr>
          <w:b w:val="0"/>
          <w:sz w:val="28"/>
          <w:szCs w:val="28"/>
        </w:rPr>
      </w:pPr>
    </w:p>
    <w:p w:rsidR="00455625" w:rsidRDefault="00455625" w:rsidP="00455625">
      <w:pPr>
        <w:widowControl w:val="0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rPr>
          <w:b w:val="0"/>
          <w:sz w:val="28"/>
          <w:szCs w:val="28"/>
        </w:rPr>
      </w:pPr>
    </w:p>
    <w:p w:rsidR="00CF0108" w:rsidRDefault="00CF0108" w:rsidP="00455625">
      <w:pPr>
        <w:widowControl w:val="0"/>
        <w:rPr>
          <w:b w:val="0"/>
          <w:sz w:val="28"/>
          <w:szCs w:val="28"/>
        </w:rPr>
      </w:pPr>
    </w:p>
    <w:p w:rsidR="00455625" w:rsidRDefault="00455625" w:rsidP="00455625">
      <w:pPr>
        <w:widowControl w:val="0"/>
        <w:rPr>
          <w:b w:val="0"/>
          <w:sz w:val="28"/>
          <w:szCs w:val="28"/>
        </w:rPr>
      </w:pPr>
    </w:p>
    <w:p w:rsidR="00455625" w:rsidRPr="00455625" w:rsidRDefault="00455625" w:rsidP="00455625">
      <w:pPr>
        <w:widowControl w:val="0"/>
        <w:rPr>
          <w:b w:val="0"/>
          <w:sz w:val="28"/>
          <w:szCs w:val="28"/>
        </w:rPr>
      </w:pPr>
    </w:p>
    <w:p w:rsidR="00455625" w:rsidRPr="00455625" w:rsidRDefault="00455625" w:rsidP="00455625">
      <w:pPr>
        <w:widowControl w:val="0"/>
        <w:jc w:val="center"/>
        <w:rPr>
          <w:b w:val="0"/>
          <w:sz w:val="28"/>
          <w:szCs w:val="28"/>
          <w:lang w:val="en-US"/>
        </w:rPr>
      </w:pPr>
      <w:r w:rsidRPr="00455625">
        <w:rPr>
          <w:b w:val="0"/>
          <w:sz w:val="28"/>
          <w:szCs w:val="28"/>
        </w:rPr>
        <w:t>20</w:t>
      </w:r>
      <w:r w:rsidR="00CF0108">
        <w:rPr>
          <w:b w:val="0"/>
          <w:sz w:val="28"/>
          <w:szCs w:val="28"/>
        </w:rPr>
        <w:t>22</w:t>
      </w:r>
    </w:p>
    <w:p w:rsidR="004D7981" w:rsidRDefault="004D7981">
      <w:pPr>
        <w:jc w:val="center"/>
        <w:rPr>
          <w:b w:val="0"/>
          <w:sz w:val="28"/>
          <w:szCs w:val="28"/>
          <w:lang w:val="en-US"/>
        </w:rPr>
      </w:pPr>
    </w:p>
    <w:p w:rsidR="00455625" w:rsidRDefault="00455625">
      <w:pPr>
        <w:jc w:val="center"/>
        <w:rPr>
          <w:b w:val="0"/>
          <w:sz w:val="28"/>
          <w:szCs w:val="28"/>
          <w:lang w:val="en-US"/>
        </w:rPr>
      </w:pPr>
    </w:p>
    <w:p w:rsidR="00455625" w:rsidRDefault="00455625">
      <w:pPr>
        <w:jc w:val="center"/>
        <w:rPr>
          <w:b w:val="0"/>
          <w:sz w:val="28"/>
          <w:szCs w:val="28"/>
          <w:lang w:val="en-US"/>
        </w:rPr>
      </w:pPr>
    </w:p>
    <w:p w:rsidR="00455625" w:rsidRDefault="00455625">
      <w:pPr>
        <w:jc w:val="center"/>
        <w:rPr>
          <w:b w:val="0"/>
          <w:sz w:val="28"/>
          <w:szCs w:val="28"/>
          <w:lang w:val="en-US"/>
        </w:rPr>
      </w:pPr>
    </w:p>
    <w:p w:rsidR="00455625" w:rsidRPr="00B23434" w:rsidRDefault="00455625">
      <w:pPr>
        <w:jc w:val="center"/>
        <w:rPr>
          <w:b w:val="0"/>
          <w:sz w:val="28"/>
          <w:szCs w:val="28"/>
          <w:lang w:val="en-US"/>
        </w:rPr>
      </w:pPr>
    </w:p>
    <w:p w:rsidR="004D7981" w:rsidRDefault="004D7981">
      <w:pPr>
        <w:jc w:val="center"/>
        <w:rPr>
          <w:b w:val="0"/>
        </w:rPr>
      </w:pPr>
    </w:p>
    <w:p w:rsidR="004D7981" w:rsidRPr="0017717A" w:rsidRDefault="004D7981" w:rsidP="00CF0108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center"/>
        <w:rPr>
          <w:sz w:val="28"/>
          <w:szCs w:val="28"/>
        </w:rPr>
      </w:pPr>
      <w:r w:rsidRPr="0017717A">
        <w:rPr>
          <w:sz w:val="28"/>
          <w:szCs w:val="28"/>
        </w:rPr>
        <w:t>Общая информация</w:t>
      </w:r>
    </w:p>
    <w:p w:rsidR="004D7981" w:rsidRDefault="004D7981" w:rsidP="0061230B">
      <w:pPr>
        <w:pStyle w:val="a3"/>
        <w:tabs>
          <w:tab w:val="left" w:pos="993"/>
        </w:tabs>
        <w:ind w:left="709" w:firstLine="709"/>
        <w:jc w:val="both"/>
        <w:rPr>
          <w:b w:val="0"/>
          <w:sz w:val="28"/>
          <w:szCs w:val="28"/>
        </w:rPr>
      </w:pPr>
    </w:p>
    <w:p w:rsidR="004D7981" w:rsidRDefault="00D11A43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1.1 </w:t>
      </w:r>
      <w:r w:rsidR="0017717A">
        <w:rPr>
          <w:b w:val="0"/>
          <w:sz w:val="28"/>
          <w:szCs w:val="28"/>
        </w:rPr>
        <w:t xml:space="preserve">Место расположения </w:t>
      </w:r>
      <w:r w:rsidR="00811CD3">
        <w:rPr>
          <w:b w:val="0"/>
          <w:sz w:val="28"/>
          <w:szCs w:val="28"/>
        </w:rPr>
        <w:t xml:space="preserve">учебной </w:t>
      </w:r>
      <w:r w:rsidR="004D7981">
        <w:rPr>
          <w:b w:val="0"/>
          <w:sz w:val="28"/>
          <w:szCs w:val="28"/>
        </w:rPr>
        <w:t xml:space="preserve">лаборатории: </w:t>
      </w:r>
      <w:r w:rsidR="001B717E">
        <w:rPr>
          <w:b w:val="0"/>
          <w:sz w:val="28"/>
          <w:szCs w:val="28"/>
          <w:u w:val="single"/>
        </w:rPr>
        <w:tab/>
      </w:r>
      <w:r w:rsidR="001B717E">
        <w:rPr>
          <w:b w:val="0"/>
          <w:sz w:val="28"/>
          <w:szCs w:val="28"/>
          <w:u w:val="single"/>
        </w:rPr>
        <w:tab/>
      </w:r>
      <w:r w:rsidR="008A6824">
        <w:rPr>
          <w:b w:val="0"/>
          <w:sz w:val="28"/>
          <w:szCs w:val="28"/>
          <w:u w:val="single"/>
        </w:rPr>
        <w:t>Цокольное</w:t>
      </w:r>
      <w:r w:rsidR="0040253D">
        <w:rPr>
          <w:b w:val="0"/>
          <w:sz w:val="28"/>
          <w:szCs w:val="28"/>
          <w:u w:val="single"/>
        </w:rPr>
        <w:t xml:space="preserve"> помещение</w:t>
      </w:r>
      <w:r w:rsidR="00191273">
        <w:rPr>
          <w:b w:val="0"/>
          <w:sz w:val="28"/>
          <w:szCs w:val="28"/>
          <w:u w:val="single"/>
        </w:rPr>
        <w:t xml:space="preserve"> </w:t>
      </w:r>
      <w:r w:rsidR="00B62C6F">
        <w:rPr>
          <w:b w:val="0"/>
          <w:sz w:val="28"/>
          <w:szCs w:val="28"/>
          <w:u w:val="single"/>
        </w:rPr>
        <w:t>первого корпуса университета</w:t>
      </w:r>
      <w:r w:rsidR="0040253D" w:rsidRPr="0040253D">
        <w:rPr>
          <w:b w:val="0"/>
          <w:sz w:val="28"/>
          <w:szCs w:val="28"/>
          <w:u w:val="single"/>
        </w:rPr>
        <w:t xml:space="preserve"> </w:t>
      </w:r>
      <w:r w:rsidR="0040253D">
        <w:rPr>
          <w:b w:val="0"/>
          <w:sz w:val="28"/>
          <w:szCs w:val="28"/>
          <w:u w:val="single"/>
        </w:rPr>
        <w:t>– аудитория № 26</w:t>
      </w:r>
      <w:r w:rsidR="001B717E">
        <w:rPr>
          <w:b w:val="0"/>
          <w:sz w:val="28"/>
          <w:szCs w:val="28"/>
          <w:u w:val="single"/>
        </w:rPr>
        <w:tab/>
      </w:r>
      <w:r w:rsidR="001B717E">
        <w:rPr>
          <w:b w:val="0"/>
          <w:sz w:val="28"/>
          <w:szCs w:val="28"/>
          <w:u w:val="single"/>
        </w:rPr>
        <w:tab/>
      </w:r>
      <w:r w:rsidR="001B717E">
        <w:rPr>
          <w:b w:val="0"/>
          <w:sz w:val="28"/>
          <w:szCs w:val="28"/>
          <w:u w:val="single"/>
        </w:rPr>
        <w:tab/>
      </w:r>
    </w:p>
    <w:p w:rsidR="004D7981" w:rsidRPr="00D11A43" w:rsidRDefault="00D11A43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 xml:space="preserve">1.2Технический руководитель </w:t>
      </w:r>
      <w:r w:rsidR="00811CD3">
        <w:rPr>
          <w:b w:val="0"/>
          <w:sz w:val="28"/>
          <w:szCs w:val="28"/>
        </w:rPr>
        <w:t xml:space="preserve">учебной </w:t>
      </w:r>
      <w:r>
        <w:rPr>
          <w:b w:val="0"/>
          <w:sz w:val="28"/>
          <w:szCs w:val="28"/>
        </w:rPr>
        <w:t>лаборатории (заведующий</w:t>
      </w:r>
      <w:r w:rsidR="0017717A">
        <w:rPr>
          <w:b w:val="0"/>
          <w:sz w:val="28"/>
          <w:szCs w:val="28"/>
        </w:rPr>
        <w:t xml:space="preserve"> лабораторией</w:t>
      </w:r>
      <w:r>
        <w:rPr>
          <w:b w:val="0"/>
          <w:sz w:val="28"/>
          <w:szCs w:val="28"/>
        </w:rPr>
        <w:t xml:space="preserve">): </w:t>
      </w:r>
      <w:r w:rsidR="00F26C1D" w:rsidRPr="00F26C1D">
        <w:rPr>
          <w:b w:val="0"/>
          <w:sz w:val="28"/>
          <w:szCs w:val="28"/>
        </w:rPr>
        <w:t xml:space="preserve"> </w:t>
      </w:r>
      <w:r w:rsidR="00B62C6F">
        <w:rPr>
          <w:b w:val="0"/>
          <w:sz w:val="28"/>
          <w:szCs w:val="28"/>
          <w:u w:val="single"/>
        </w:rPr>
        <w:t xml:space="preserve">заведующий лабораториями СиА </w:t>
      </w:r>
      <w:r w:rsidR="00F26C1D">
        <w:rPr>
          <w:b w:val="0"/>
          <w:sz w:val="28"/>
          <w:szCs w:val="28"/>
          <w:u w:val="single"/>
        </w:rPr>
        <w:t>Минчуков В.М</w:t>
      </w:r>
    </w:p>
    <w:p w:rsidR="004D7981" w:rsidRDefault="003156EA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  <w:t>(Ф.И.О., должность)</w:t>
      </w:r>
    </w:p>
    <w:p w:rsidR="003156EA" w:rsidRPr="00F90BE5" w:rsidRDefault="003156EA" w:rsidP="0061230B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1.3 </w:t>
      </w:r>
      <w:r w:rsidR="00BC0324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>азначение, цели функционирования</w:t>
      </w:r>
      <w:r w:rsidR="00BC0324">
        <w:rPr>
          <w:b w:val="0"/>
          <w:sz w:val="28"/>
          <w:szCs w:val="28"/>
        </w:rPr>
        <w:t xml:space="preserve"> учебной лаборатории</w:t>
      </w:r>
      <w:r>
        <w:rPr>
          <w:b w:val="0"/>
          <w:sz w:val="28"/>
          <w:szCs w:val="28"/>
        </w:rPr>
        <w:t xml:space="preserve">: </w:t>
      </w:r>
      <w:r>
        <w:rPr>
          <w:b w:val="0"/>
          <w:sz w:val="28"/>
          <w:szCs w:val="28"/>
          <w:u w:val="single"/>
        </w:rPr>
        <w:tab/>
      </w:r>
      <w:r w:rsidR="00B62C6F">
        <w:rPr>
          <w:b w:val="0"/>
          <w:sz w:val="28"/>
          <w:szCs w:val="28"/>
          <w:u w:val="single"/>
        </w:rPr>
        <w:t xml:space="preserve">проведение </w:t>
      </w:r>
      <w:r w:rsidR="00F26C1D">
        <w:rPr>
          <w:b w:val="0"/>
          <w:sz w:val="28"/>
          <w:szCs w:val="28"/>
          <w:u w:val="single"/>
        </w:rPr>
        <w:t>лабораторных</w:t>
      </w:r>
      <w:r w:rsidR="008A6824">
        <w:rPr>
          <w:b w:val="0"/>
          <w:sz w:val="28"/>
          <w:szCs w:val="28"/>
          <w:u w:val="single"/>
        </w:rPr>
        <w:t xml:space="preserve"> занятий, лабораторных</w:t>
      </w:r>
      <w:r w:rsidR="00B62C6F">
        <w:rPr>
          <w:b w:val="0"/>
          <w:sz w:val="28"/>
          <w:szCs w:val="28"/>
          <w:u w:val="single"/>
        </w:rPr>
        <w:t xml:space="preserve"> испытаний</w:t>
      </w:r>
      <w:r w:rsidR="00C01EB7">
        <w:rPr>
          <w:b w:val="0"/>
          <w:sz w:val="28"/>
          <w:szCs w:val="28"/>
          <w:u w:val="single"/>
        </w:rPr>
        <w:t>, исследование  основны</w:t>
      </w:r>
      <w:r w:rsidR="00C01EB7">
        <w:rPr>
          <w:b w:val="0"/>
          <w:sz w:val="28"/>
          <w:szCs w:val="28"/>
          <w:u w:val="single"/>
          <w:lang w:val="en-US"/>
        </w:rPr>
        <w:t>x</w:t>
      </w:r>
      <w:r w:rsidR="00B62C6F">
        <w:rPr>
          <w:b w:val="0"/>
          <w:sz w:val="28"/>
          <w:szCs w:val="28"/>
          <w:u w:val="single"/>
        </w:rPr>
        <w:t xml:space="preserve"> свойств строительных материалов и изделий, испытание свойств  различных строительных материалов</w:t>
      </w:r>
      <w:r w:rsidR="001B717E">
        <w:rPr>
          <w:b w:val="0"/>
          <w:sz w:val="28"/>
          <w:szCs w:val="28"/>
          <w:u w:val="single"/>
        </w:rPr>
        <w:tab/>
      </w:r>
      <w:r w:rsidR="001B717E">
        <w:rPr>
          <w:b w:val="0"/>
          <w:sz w:val="28"/>
          <w:szCs w:val="28"/>
          <w:u w:val="single"/>
        </w:rPr>
        <w:tab/>
      </w:r>
      <w:r w:rsidR="001B717E">
        <w:rPr>
          <w:b w:val="0"/>
          <w:sz w:val="28"/>
          <w:szCs w:val="28"/>
          <w:u w:val="single"/>
        </w:rPr>
        <w:tab/>
      </w:r>
      <w:r w:rsidR="001B717E">
        <w:rPr>
          <w:b w:val="0"/>
          <w:sz w:val="28"/>
          <w:szCs w:val="28"/>
          <w:u w:val="single"/>
        </w:rPr>
        <w:tab/>
      </w:r>
      <w:r w:rsidR="00F90BE5">
        <w:rPr>
          <w:b w:val="0"/>
          <w:sz w:val="28"/>
          <w:szCs w:val="28"/>
        </w:rPr>
        <w:t>__________________________</w:t>
      </w:r>
    </w:p>
    <w:p w:rsidR="004F05BF" w:rsidRDefault="004F05BF" w:rsidP="0061230B">
      <w:pPr>
        <w:tabs>
          <w:tab w:val="left" w:pos="993"/>
        </w:tabs>
        <w:ind w:firstLine="709"/>
        <w:jc w:val="both"/>
        <w:rPr>
          <w:b w:val="0"/>
          <w:sz w:val="20"/>
          <w:szCs w:val="20"/>
        </w:rPr>
      </w:pPr>
    </w:p>
    <w:p w:rsidR="004F05BF" w:rsidRPr="00490EE7" w:rsidRDefault="004F05BF" w:rsidP="00490EE7">
      <w:pPr>
        <w:pStyle w:val="a3"/>
        <w:numPr>
          <w:ilvl w:val="1"/>
          <w:numId w:val="4"/>
        </w:numPr>
        <w:ind w:left="1276" w:hanging="567"/>
        <w:jc w:val="both"/>
        <w:rPr>
          <w:b w:val="0"/>
          <w:sz w:val="28"/>
          <w:szCs w:val="28"/>
        </w:rPr>
      </w:pPr>
      <w:r w:rsidRPr="00490EE7">
        <w:rPr>
          <w:b w:val="0"/>
          <w:sz w:val="28"/>
          <w:szCs w:val="28"/>
        </w:rPr>
        <w:t>Перечень оборудования</w:t>
      </w:r>
      <w:r w:rsidR="006400A1" w:rsidRPr="00490EE7">
        <w:rPr>
          <w:b w:val="0"/>
          <w:sz w:val="28"/>
          <w:szCs w:val="28"/>
        </w:rPr>
        <w:t xml:space="preserve"> учебной лаборатории</w:t>
      </w:r>
      <w:r w:rsidRPr="00490EE7">
        <w:rPr>
          <w:b w:val="0"/>
          <w:sz w:val="28"/>
          <w:szCs w:val="28"/>
        </w:rPr>
        <w:t>:</w:t>
      </w:r>
    </w:p>
    <w:p w:rsidR="004F05BF" w:rsidRDefault="004F05BF" w:rsidP="004F05BF">
      <w:pPr>
        <w:pStyle w:val="a3"/>
        <w:ind w:left="0"/>
        <w:jc w:val="center"/>
        <w:rPr>
          <w:b w:val="0"/>
          <w:sz w:val="28"/>
          <w:szCs w:val="28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560"/>
        <w:gridCol w:w="1134"/>
        <w:gridCol w:w="1559"/>
        <w:gridCol w:w="1808"/>
      </w:tblGrid>
      <w:tr w:rsidR="00BC0324" w:rsidTr="00F26C1D">
        <w:tc>
          <w:tcPr>
            <w:tcW w:w="710" w:type="dxa"/>
            <w:vAlign w:val="center"/>
          </w:tcPr>
          <w:p w:rsidR="00BC0324" w:rsidRDefault="00BC0324" w:rsidP="006B66D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BC0324" w:rsidRDefault="00BC0324" w:rsidP="006B66D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118" w:type="dxa"/>
            <w:vAlign w:val="center"/>
          </w:tcPr>
          <w:p w:rsidR="00BC0324" w:rsidRDefault="00BC0324" w:rsidP="006B66D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560" w:type="dxa"/>
            <w:vAlign w:val="center"/>
          </w:tcPr>
          <w:p w:rsidR="00BC0324" w:rsidRDefault="00BC0324" w:rsidP="00562113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Модель </w:t>
            </w:r>
          </w:p>
        </w:tc>
        <w:tc>
          <w:tcPr>
            <w:tcW w:w="1134" w:type="dxa"/>
            <w:vAlign w:val="center"/>
          </w:tcPr>
          <w:p w:rsidR="00BC0324" w:rsidRPr="00F26C1D" w:rsidRDefault="00BC0324" w:rsidP="006B66D0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F26C1D">
              <w:rPr>
                <w:b w:val="0"/>
                <w:sz w:val="24"/>
                <w:szCs w:val="24"/>
              </w:rPr>
              <w:t>Год выпуска</w:t>
            </w:r>
          </w:p>
        </w:tc>
        <w:tc>
          <w:tcPr>
            <w:tcW w:w="1559" w:type="dxa"/>
            <w:vAlign w:val="center"/>
          </w:tcPr>
          <w:p w:rsidR="00BC0324" w:rsidRPr="00F26C1D" w:rsidRDefault="00F26C1D" w:rsidP="006B66D0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Инвентарн.</w:t>
            </w:r>
            <w:r w:rsidR="00BC0324" w:rsidRPr="00F26C1D">
              <w:rPr>
                <w:b w:val="0"/>
                <w:sz w:val="24"/>
                <w:szCs w:val="24"/>
              </w:rPr>
              <w:t xml:space="preserve"> номер</w:t>
            </w:r>
          </w:p>
        </w:tc>
        <w:tc>
          <w:tcPr>
            <w:tcW w:w="1808" w:type="dxa"/>
          </w:tcPr>
          <w:p w:rsidR="00BC0324" w:rsidRPr="00F26C1D" w:rsidRDefault="00BC0324" w:rsidP="006B66D0">
            <w:pPr>
              <w:pStyle w:val="a3"/>
              <w:ind w:left="0"/>
              <w:jc w:val="center"/>
              <w:rPr>
                <w:b w:val="0"/>
                <w:sz w:val="24"/>
                <w:szCs w:val="24"/>
              </w:rPr>
            </w:pPr>
            <w:r w:rsidRPr="00F26C1D">
              <w:rPr>
                <w:b w:val="0"/>
                <w:sz w:val="24"/>
                <w:szCs w:val="24"/>
              </w:rPr>
              <w:t>Отметка о работоспособ-ности</w:t>
            </w:r>
          </w:p>
        </w:tc>
      </w:tr>
      <w:tr w:rsidR="00BC0324" w:rsidTr="009D771C">
        <w:tc>
          <w:tcPr>
            <w:tcW w:w="710" w:type="dxa"/>
          </w:tcPr>
          <w:p w:rsidR="00BC0324" w:rsidRPr="00F26C1D" w:rsidRDefault="008F7713" w:rsidP="007A6B6C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 w:rsidRPr="00F26C1D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C0324" w:rsidRDefault="001422FC" w:rsidP="001422FC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Весы лабораторные</w:t>
            </w:r>
          </w:p>
        </w:tc>
        <w:tc>
          <w:tcPr>
            <w:tcW w:w="1560" w:type="dxa"/>
          </w:tcPr>
          <w:p w:rsidR="00BC0324" w:rsidRDefault="007A6B6C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ВЦЛ-10М</w:t>
            </w:r>
          </w:p>
        </w:tc>
        <w:tc>
          <w:tcPr>
            <w:tcW w:w="1134" w:type="dxa"/>
          </w:tcPr>
          <w:p w:rsidR="00BC0324" w:rsidRDefault="007A6B6C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1991</w:t>
            </w:r>
          </w:p>
        </w:tc>
        <w:tc>
          <w:tcPr>
            <w:tcW w:w="1559" w:type="dxa"/>
          </w:tcPr>
          <w:p w:rsidR="00BC0324" w:rsidRDefault="007A6B6C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б/н</w:t>
            </w:r>
          </w:p>
        </w:tc>
        <w:tc>
          <w:tcPr>
            <w:tcW w:w="1808" w:type="dxa"/>
            <w:vAlign w:val="center"/>
          </w:tcPr>
          <w:p w:rsidR="00BC0324" w:rsidRDefault="009D771C" w:rsidP="009D771C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исправен</w:t>
            </w:r>
          </w:p>
        </w:tc>
      </w:tr>
      <w:tr w:rsidR="00BC0324" w:rsidTr="009D771C">
        <w:tc>
          <w:tcPr>
            <w:tcW w:w="710" w:type="dxa"/>
          </w:tcPr>
          <w:p w:rsidR="00BC0324" w:rsidRPr="00F26C1D" w:rsidRDefault="008F7713" w:rsidP="007A6B6C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 w:rsidRPr="00F26C1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C0324" w:rsidRPr="00F26C1D" w:rsidRDefault="00F26C1D" w:rsidP="00F26C1D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 w:rsidRPr="00F26C1D">
              <w:rPr>
                <w:b w:val="0"/>
                <w:sz w:val="26"/>
                <w:szCs w:val="26"/>
              </w:rPr>
              <w:t>Испытательный стенд винтовой для испытаний балок</w:t>
            </w:r>
          </w:p>
        </w:tc>
        <w:tc>
          <w:tcPr>
            <w:tcW w:w="1560" w:type="dxa"/>
          </w:tcPr>
          <w:p w:rsidR="00BC0324" w:rsidRPr="00C01EB7" w:rsidRDefault="00BC0324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0324" w:rsidRDefault="00C01EB7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1988</w:t>
            </w:r>
          </w:p>
        </w:tc>
        <w:tc>
          <w:tcPr>
            <w:tcW w:w="1559" w:type="dxa"/>
          </w:tcPr>
          <w:p w:rsidR="00BC0324" w:rsidRDefault="007A6B6C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01350533</w:t>
            </w:r>
          </w:p>
          <w:p w:rsidR="007A6B6C" w:rsidRDefault="007A6B6C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01351210</w:t>
            </w:r>
          </w:p>
          <w:p w:rsidR="007A6B6C" w:rsidRDefault="007A6B6C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</w:p>
        </w:tc>
        <w:tc>
          <w:tcPr>
            <w:tcW w:w="1808" w:type="dxa"/>
            <w:vAlign w:val="center"/>
          </w:tcPr>
          <w:p w:rsidR="00BC0324" w:rsidRDefault="009D771C" w:rsidP="009D771C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исправен</w:t>
            </w:r>
          </w:p>
        </w:tc>
      </w:tr>
      <w:tr w:rsidR="00F26C1D" w:rsidTr="009D771C">
        <w:tc>
          <w:tcPr>
            <w:tcW w:w="710" w:type="dxa"/>
          </w:tcPr>
          <w:p w:rsidR="00F26C1D" w:rsidRPr="00F26C1D" w:rsidRDefault="00F26C1D" w:rsidP="007A6B6C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F26C1D" w:rsidRPr="00F26C1D" w:rsidRDefault="00F26C1D" w:rsidP="00F26C1D">
            <w:pPr>
              <w:pStyle w:val="a3"/>
              <w:ind w:left="0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Испытательный стенд гидравлический для испытаний колонн</w:t>
            </w:r>
          </w:p>
        </w:tc>
        <w:tc>
          <w:tcPr>
            <w:tcW w:w="1560" w:type="dxa"/>
          </w:tcPr>
          <w:p w:rsidR="00F26C1D" w:rsidRPr="00C01EB7" w:rsidRDefault="00F26C1D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</w:p>
        </w:tc>
        <w:tc>
          <w:tcPr>
            <w:tcW w:w="1134" w:type="dxa"/>
          </w:tcPr>
          <w:p w:rsidR="00F26C1D" w:rsidRDefault="00F26C1D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1988</w:t>
            </w:r>
          </w:p>
        </w:tc>
        <w:tc>
          <w:tcPr>
            <w:tcW w:w="1559" w:type="dxa"/>
          </w:tcPr>
          <w:p w:rsidR="00F26C1D" w:rsidRDefault="00F26C1D" w:rsidP="004F05BF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01320559</w:t>
            </w:r>
          </w:p>
        </w:tc>
        <w:tc>
          <w:tcPr>
            <w:tcW w:w="1808" w:type="dxa"/>
            <w:vAlign w:val="center"/>
          </w:tcPr>
          <w:p w:rsidR="00F26C1D" w:rsidRDefault="009D771C" w:rsidP="009D771C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исправен</w:t>
            </w:r>
          </w:p>
        </w:tc>
      </w:tr>
      <w:tr w:rsidR="001422FC" w:rsidTr="009D771C">
        <w:tc>
          <w:tcPr>
            <w:tcW w:w="710" w:type="dxa"/>
          </w:tcPr>
          <w:p w:rsidR="001422FC" w:rsidRPr="008F7713" w:rsidRDefault="008F7713" w:rsidP="007A6B6C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</w:tcPr>
          <w:p w:rsidR="001422FC" w:rsidRDefault="001422FC" w:rsidP="001422FC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Станок</w:t>
            </w:r>
            <w:r w:rsidR="007A6B6C">
              <w:rPr>
                <w:b w:val="0"/>
                <w:sz w:val="28"/>
                <w:szCs w:val="28"/>
              </w:rPr>
              <w:t xml:space="preserve"> токарный</w:t>
            </w:r>
          </w:p>
        </w:tc>
        <w:tc>
          <w:tcPr>
            <w:tcW w:w="1560" w:type="dxa"/>
          </w:tcPr>
          <w:p w:rsidR="001422FC" w:rsidRPr="00C01EB7" w:rsidRDefault="00C01EB7" w:rsidP="00355AC4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ТВ-4</w:t>
            </w:r>
          </w:p>
        </w:tc>
        <w:tc>
          <w:tcPr>
            <w:tcW w:w="1134" w:type="dxa"/>
          </w:tcPr>
          <w:p w:rsidR="001422FC" w:rsidRDefault="00C01EB7" w:rsidP="00355AC4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1984</w:t>
            </w:r>
          </w:p>
        </w:tc>
        <w:tc>
          <w:tcPr>
            <w:tcW w:w="1559" w:type="dxa"/>
          </w:tcPr>
          <w:p w:rsidR="001422FC" w:rsidRDefault="007A6B6C" w:rsidP="00355AC4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01320370</w:t>
            </w:r>
          </w:p>
        </w:tc>
        <w:tc>
          <w:tcPr>
            <w:tcW w:w="1808" w:type="dxa"/>
            <w:vAlign w:val="center"/>
          </w:tcPr>
          <w:p w:rsidR="001422FC" w:rsidRDefault="009D771C" w:rsidP="009D771C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исправен</w:t>
            </w:r>
          </w:p>
        </w:tc>
      </w:tr>
      <w:tr w:rsidR="00415453" w:rsidTr="009D771C">
        <w:tc>
          <w:tcPr>
            <w:tcW w:w="710" w:type="dxa"/>
          </w:tcPr>
          <w:p w:rsidR="00415453" w:rsidRPr="008F7713" w:rsidRDefault="008F7713" w:rsidP="00DE55C9">
            <w:pPr>
              <w:pStyle w:val="a3"/>
              <w:ind w:left="0"/>
              <w:jc w:val="center"/>
              <w:rPr>
                <w:b w:val="0"/>
                <w:sz w:val="28"/>
                <w:szCs w:val="28"/>
                <w:lang w:val="en-US"/>
              </w:rPr>
            </w:pPr>
            <w:r>
              <w:rPr>
                <w:b w:val="0"/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</w:tcPr>
          <w:p w:rsidR="00415453" w:rsidRDefault="00415453" w:rsidP="00DE55C9">
            <w:pPr>
              <w:pStyle w:val="a3"/>
              <w:ind w:left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Бетоносмеситель передвижной</w:t>
            </w:r>
          </w:p>
        </w:tc>
        <w:tc>
          <w:tcPr>
            <w:tcW w:w="1560" w:type="dxa"/>
          </w:tcPr>
          <w:p w:rsidR="00415453" w:rsidRDefault="00415453" w:rsidP="00DE55C9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СВ-101</w:t>
            </w:r>
          </w:p>
        </w:tc>
        <w:tc>
          <w:tcPr>
            <w:tcW w:w="1134" w:type="dxa"/>
          </w:tcPr>
          <w:p w:rsidR="00415453" w:rsidRDefault="00C01EB7" w:rsidP="00DE55C9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1986</w:t>
            </w:r>
          </w:p>
        </w:tc>
        <w:tc>
          <w:tcPr>
            <w:tcW w:w="1559" w:type="dxa"/>
          </w:tcPr>
          <w:p w:rsidR="00415453" w:rsidRPr="005576FA" w:rsidRDefault="00415453" w:rsidP="00DE55C9">
            <w:pPr>
              <w:pStyle w:val="a3"/>
              <w:ind w:left="0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808" w:type="dxa"/>
            <w:vAlign w:val="center"/>
          </w:tcPr>
          <w:p w:rsidR="00415453" w:rsidRDefault="009D771C" w:rsidP="009D771C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исправен</w:t>
            </w:r>
          </w:p>
        </w:tc>
      </w:tr>
    </w:tbl>
    <w:p w:rsidR="001422FC" w:rsidRDefault="001422FC" w:rsidP="00E35700">
      <w:pPr>
        <w:ind w:left="360"/>
        <w:rPr>
          <w:b w:val="0"/>
          <w:sz w:val="28"/>
          <w:szCs w:val="28"/>
        </w:rPr>
      </w:pPr>
    </w:p>
    <w:p w:rsidR="00E35700" w:rsidRDefault="00B11AAC" w:rsidP="00E35700">
      <w:pPr>
        <w:ind w:left="3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Характеристики оборудования представлены в приложении А.</w:t>
      </w:r>
    </w:p>
    <w:p w:rsidR="001422FC" w:rsidRDefault="001422FC" w:rsidP="00E35700">
      <w:pPr>
        <w:ind w:left="360"/>
        <w:rPr>
          <w:b w:val="0"/>
          <w:sz w:val="28"/>
          <w:szCs w:val="28"/>
        </w:rPr>
      </w:pPr>
    </w:p>
    <w:p w:rsidR="00B11AAC" w:rsidRDefault="00B11AAC" w:rsidP="00E35700">
      <w:pPr>
        <w:ind w:left="360"/>
        <w:rPr>
          <w:b w:val="0"/>
          <w:sz w:val="28"/>
          <w:szCs w:val="28"/>
        </w:rPr>
      </w:pPr>
    </w:p>
    <w:p w:rsidR="008F7713" w:rsidRPr="00F26C1D" w:rsidRDefault="008F7713" w:rsidP="00F26C1D">
      <w:pPr>
        <w:rPr>
          <w:b w:val="0"/>
          <w:sz w:val="28"/>
          <w:szCs w:val="28"/>
        </w:rPr>
      </w:pPr>
    </w:p>
    <w:p w:rsidR="008F7713" w:rsidRPr="008F7713" w:rsidRDefault="008F7713" w:rsidP="008F7713">
      <w:pPr>
        <w:pStyle w:val="a3"/>
        <w:ind w:left="709"/>
        <w:rPr>
          <w:b w:val="0"/>
          <w:sz w:val="28"/>
          <w:szCs w:val="28"/>
        </w:rPr>
      </w:pPr>
    </w:p>
    <w:p w:rsidR="004F05BF" w:rsidRPr="008F7713" w:rsidRDefault="00B11A1D" w:rsidP="008F7713">
      <w:pPr>
        <w:pStyle w:val="a3"/>
        <w:numPr>
          <w:ilvl w:val="1"/>
          <w:numId w:val="1"/>
        </w:numPr>
        <w:ind w:left="0" w:firstLine="709"/>
        <w:rPr>
          <w:b w:val="0"/>
          <w:sz w:val="28"/>
          <w:szCs w:val="28"/>
        </w:rPr>
      </w:pPr>
      <w:r w:rsidRPr="008F7713">
        <w:rPr>
          <w:b w:val="0"/>
          <w:sz w:val="28"/>
          <w:szCs w:val="28"/>
        </w:rPr>
        <w:t>Мебель</w:t>
      </w:r>
      <w:r w:rsidR="006400A1" w:rsidRPr="008F7713">
        <w:rPr>
          <w:b w:val="0"/>
          <w:sz w:val="28"/>
          <w:szCs w:val="28"/>
        </w:rPr>
        <w:t>,</w:t>
      </w:r>
      <w:r w:rsidRPr="008F7713">
        <w:rPr>
          <w:b w:val="0"/>
          <w:sz w:val="28"/>
          <w:szCs w:val="28"/>
        </w:rPr>
        <w:t xml:space="preserve"> установленная в </w:t>
      </w:r>
      <w:r w:rsidR="00811CD3" w:rsidRPr="008F7713">
        <w:rPr>
          <w:b w:val="0"/>
          <w:sz w:val="28"/>
          <w:szCs w:val="28"/>
        </w:rPr>
        <w:t xml:space="preserve">учебной </w:t>
      </w:r>
      <w:r w:rsidRPr="008F7713">
        <w:rPr>
          <w:b w:val="0"/>
          <w:sz w:val="28"/>
          <w:szCs w:val="28"/>
        </w:rPr>
        <w:t>лаборатории:</w:t>
      </w:r>
    </w:p>
    <w:p w:rsidR="00B11A1D" w:rsidRDefault="00B11A1D" w:rsidP="00B11A1D">
      <w:pPr>
        <w:rPr>
          <w:b w:val="0"/>
          <w:sz w:val="28"/>
          <w:szCs w:val="28"/>
        </w:rPr>
      </w:pPr>
    </w:p>
    <w:tbl>
      <w:tblPr>
        <w:tblStyle w:val="a4"/>
        <w:tblW w:w="9465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701"/>
        <w:gridCol w:w="3261"/>
      </w:tblGrid>
      <w:tr w:rsidR="00BC0324" w:rsidTr="00BC0324">
        <w:tc>
          <w:tcPr>
            <w:tcW w:w="675" w:type="dxa"/>
            <w:vAlign w:val="center"/>
          </w:tcPr>
          <w:p w:rsidR="00BC0324" w:rsidRDefault="00BC0324" w:rsidP="00BC0324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BC032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3828" w:type="dxa"/>
            <w:vAlign w:val="center"/>
          </w:tcPr>
          <w:p w:rsidR="00BC032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BC032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Количество</w:t>
            </w:r>
          </w:p>
        </w:tc>
        <w:tc>
          <w:tcPr>
            <w:tcW w:w="3261" w:type="dxa"/>
            <w:vAlign w:val="center"/>
          </w:tcPr>
          <w:p w:rsidR="00BC032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Примечания</w:t>
            </w:r>
          </w:p>
        </w:tc>
      </w:tr>
      <w:tr w:rsidR="00BC0324" w:rsidTr="00BC0324">
        <w:tc>
          <w:tcPr>
            <w:tcW w:w="675" w:type="dxa"/>
          </w:tcPr>
          <w:p w:rsidR="00BC0324" w:rsidRDefault="00C01EB7" w:rsidP="00B11A1D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BC0324" w:rsidRDefault="00C01EB7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Стол преподавательский</w:t>
            </w:r>
          </w:p>
        </w:tc>
        <w:tc>
          <w:tcPr>
            <w:tcW w:w="1701" w:type="dxa"/>
          </w:tcPr>
          <w:p w:rsidR="00BC0324" w:rsidRDefault="00C01EB7" w:rsidP="00B11A1D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C0324" w:rsidRDefault="00BC0324" w:rsidP="00B11A1D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C01EB7" w:rsidTr="00C01EB7">
        <w:tc>
          <w:tcPr>
            <w:tcW w:w="675" w:type="dxa"/>
          </w:tcPr>
          <w:p w:rsidR="00C01EB7" w:rsidRDefault="008A6824" w:rsidP="00BF5669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C01EB7" w:rsidRDefault="00C01EB7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Верстак</w:t>
            </w:r>
          </w:p>
        </w:tc>
        <w:tc>
          <w:tcPr>
            <w:tcW w:w="1701" w:type="dxa"/>
          </w:tcPr>
          <w:p w:rsidR="00C01EB7" w:rsidRDefault="00C01EB7" w:rsidP="00BF5669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01EB7" w:rsidRDefault="00C01EB7" w:rsidP="00BF5669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8A6824" w:rsidTr="00C01EB7">
        <w:tc>
          <w:tcPr>
            <w:tcW w:w="675" w:type="dxa"/>
          </w:tcPr>
          <w:p w:rsidR="008A6824" w:rsidRDefault="008A6824" w:rsidP="00BF5669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8A6824" w:rsidRDefault="008A6824" w:rsidP="00C01EB7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Стулья</w:t>
            </w:r>
          </w:p>
        </w:tc>
        <w:tc>
          <w:tcPr>
            <w:tcW w:w="1701" w:type="dxa"/>
          </w:tcPr>
          <w:p w:rsidR="008A6824" w:rsidRDefault="008A6824" w:rsidP="00BF5669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A6824" w:rsidRDefault="008A6824" w:rsidP="00BF5669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1422FC" w:rsidRDefault="001422FC" w:rsidP="0061230B">
      <w:pPr>
        <w:ind w:firstLine="709"/>
        <w:rPr>
          <w:b w:val="0"/>
          <w:sz w:val="28"/>
          <w:szCs w:val="28"/>
        </w:rPr>
      </w:pPr>
    </w:p>
    <w:p w:rsidR="005141AE" w:rsidRPr="005141AE" w:rsidRDefault="005141AE" w:rsidP="0061230B">
      <w:pPr>
        <w:ind w:firstLine="709"/>
        <w:rPr>
          <w:b w:val="0"/>
          <w:sz w:val="28"/>
          <w:szCs w:val="28"/>
        </w:rPr>
      </w:pPr>
    </w:p>
    <w:p w:rsidR="005141AE" w:rsidRDefault="005141AE" w:rsidP="0061230B">
      <w:pPr>
        <w:ind w:firstLine="709"/>
        <w:rPr>
          <w:b w:val="0"/>
          <w:sz w:val="28"/>
          <w:szCs w:val="28"/>
        </w:rPr>
      </w:pPr>
    </w:p>
    <w:p w:rsidR="005141AE" w:rsidRDefault="005141AE" w:rsidP="0061230B">
      <w:pPr>
        <w:ind w:firstLine="709"/>
        <w:rPr>
          <w:b w:val="0"/>
          <w:sz w:val="28"/>
          <w:szCs w:val="28"/>
        </w:rPr>
      </w:pPr>
    </w:p>
    <w:p w:rsidR="00CF0108" w:rsidRDefault="00CF0108" w:rsidP="0061230B">
      <w:pPr>
        <w:ind w:firstLine="709"/>
        <w:rPr>
          <w:b w:val="0"/>
          <w:sz w:val="28"/>
          <w:szCs w:val="28"/>
        </w:rPr>
      </w:pPr>
    </w:p>
    <w:p w:rsidR="005141AE" w:rsidRDefault="005141AE" w:rsidP="0061230B">
      <w:pPr>
        <w:ind w:firstLine="709"/>
        <w:rPr>
          <w:b w:val="0"/>
          <w:sz w:val="28"/>
          <w:szCs w:val="28"/>
        </w:rPr>
      </w:pPr>
    </w:p>
    <w:p w:rsidR="005141AE" w:rsidRDefault="005141AE" w:rsidP="0061230B">
      <w:pPr>
        <w:ind w:firstLine="709"/>
        <w:rPr>
          <w:b w:val="0"/>
          <w:sz w:val="28"/>
          <w:szCs w:val="28"/>
        </w:rPr>
      </w:pPr>
    </w:p>
    <w:p w:rsidR="00B11A1D" w:rsidRPr="00B11A1D" w:rsidRDefault="005141AE" w:rsidP="0061230B">
      <w:pPr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1.6 </w:t>
      </w:r>
      <w:r w:rsidR="00B11A1D" w:rsidRPr="00B11A1D">
        <w:rPr>
          <w:b w:val="0"/>
          <w:sz w:val="28"/>
          <w:szCs w:val="28"/>
        </w:rPr>
        <w:t xml:space="preserve"> Кадровый потенциал </w:t>
      </w:r>
      <w:r w:rsidR="00811CD3">
        <w:rPr>
          <w:b w:val="0"/>
          <w:sz w:val="28"/>
          <w:szCs w:val="28"/>
        </w:rPr>
        <w:t>учебной</w:t>
      </w:r>
      <w:r w:rsidR="008F7713" w:rsidRPr="005141AE">
        <w:rPr>
          <w:b w:val="0"/>
          <w:sz w:val="28"/>
          <w:szCs w:val="28"/>
        </w:rPr>
        <w:t xml:space="preserve"> </w:t>
      </w:r>
      <w:r w:rsidR="00B11A1D" w:rsidRPr="00B11A1D">
        <w:rPr>
          <w:b w:val="0"/>
          <w:sz w:val="28"/>
          <w:szCs w:val="28"/>
        </w:rPr>
        <w:t>лаборатории:</w:t>
      </w:r>
    </w:p>
    <w:p w:rsidR="00B11A1D" w:rsidRPr="00B11A1D" w:rsidRDefault="00B11A1D" w:rsidP="00B11A1D">
      <w:pPr>
        <w:rPr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75"/>
        <w:gridCol w:w="1842"/>
        <w:gridCol w:w="2449"/>
        <w:gridCol w:w="1911"/>
      </w:tblGrid>
      <w:tr w:rsidR="00B11A1D" w:rsidTr="008F7713">
        <w:tc>
          <w:tcPr>
            <w:tcW w:w="594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A60653" w:rsidRDefault="00A60653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2775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Ф.И.О.</w:t>
            </w:r>
          </w:p>
        </w:tc>
        <w:tc>
          <w:tcPr>
            <w:tcW w:w="1842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2449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911" w:type="dxa"/>
            <w:vAlign w:val="center"/>
          </w:tcPr>
          <w:p w:rsidR="00B11A1D" w:rsidRDefault="00B11A1D" w:rsidP="007A7EF8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Контактная информация</w:t>
            </w:r>
          </w:p>
        </w:tc>
      </w:tr>
      <w:tr w:rsidR="00B11A1D" w:rsidTr="009D771C">
        <w:tc>
          <w:tcPr>
            <w:tcW w:w="594" w:type="dxa"/>
          </w:tcPr>
          <w:p w:rsidR="00B11A1D" w:rsidRDefault="007A6B6C" w:rsidP="00E357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775" w:type="dxa"/>
          </w:tcPr>
          <w:p w:rsidR="00B11A1D" w:rsidRDefault="00C01EB7" w:rsidP="00C01EB7">
            <w:pPr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Сысоев О. Е.</w:t>
            </w:r>
          </w:p>
        </w:tc>
        <w:tc>
          <w:tcPr>
            <w:tcW w:w="1842" w:type="dxa"/>
          </w:tcPr>
          <w:p w:rsidR="00B11A1D" w:rsidRDefault="00C01EB7" w:rsidP="00E357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Декан</w:t>
            </w:r>
          </w:p>
        </w:tc>
        <w:tc>
          <w:tcPr>
            <w:tcW w:w="2449" w:type="dxa"/>
            <w:vAlign w:val="center"/>
          </w:tcPr>
          <w:p w:rsidR="00B11A1D" w:rsidRDefault="008F7713" w:rsidP="009D771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доктор техн. наук,</w:t>
            </w:r>
            <w:r w:rsidR="00C01EB7">
              <w:rPr>
                <w:b w:val="0"/>
                <w:sz w:val="28"/>
                <w:szCs w:val="28"/>
              </w:rPr>
              <w:t xml:space="preserve"> профессор</w:t>
            </w:r>
          </w:p>
        </w:tc>
        <w:tc>
          <w:tcPr>
            <w:tcW w:w="1911" w:type="dxa"/>
          </w:tcPr>
          <w:p w:rsidR="00B11A1D" w:rsidRDefault="00B11A1D" w:rsidP="00E35700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B11A1D" w:rsidTr="009D771C">
        <w:tc>
          <w:tcPr>
            <w:tcW w:w="594" w:type="dxa"/>
          </w:tcPr>
          <w:p w:rsidR="00B11A1D" w:rsidRDefault="00C01EB7" w:rsidP="00C01EB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775" w:type="dxa"/>
          </w:tcPr>
          <w:p w:rsidR="00B11A1D" w:rsidRDefault="00C01EB7" w:rsidP="00B11A1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Дзюба  В. А.</w:t>
            </w:r>
          </w:p>
        </w:tc>
        <w:tc>
          <w:tcPr>
            <w:tcW w:w="1842" w:type="dxa"/>
          </w:tcPr>
          <w:p w:rsidR="00B11A1D" w:rsidRDefault="008F7713" w:rsidP="00C01EB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Доцент</w:t>
            </w:r>
          </w:p>
        </w:tc>
        <w:tc>
          <w:tcPr>
            <w:tcW w:w="2449" w:type="dxa"/>
            <w:vAlign w:val="center"/>
          </w:tcPr>
          <w:p w:rsidR="00B11A1D" w:rsidRDefault="00C01EB7" w:rsidP="009D771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ктн, доцент</w:t>
            </w:r>
          </w:p>
        </w:tc>
        <w:tc>
          <w:tcPr>
            <w:tcW w:w="1911" w:type="dxa"/>
          </w:tcPr>
          <w:p w:rsidR="00B11A1D" w:rsidRDefault="00B11A1D" w:rsidP="00B11A1D">
            <w:pPr>
              <w:rPr>
                <w:b w:val="0"/>
                <w:sz w:val="28"/>
                <w:szCs w:val="28"/>
              </w:rPr>
            </w:pPr>
          </w:p>
        </w:tc>
      </w:tr>
      <w:tr w:rsidR="008F7713" w:rsidTr="009D771C">
        <w:tc>
          <w:tcPr>
            <w:tcW w:w="594" w:type="dxa"/>
          </w:tcPr>
          <w:p w:rsidR="008F7713" w:rsidRDefault="008F7713" w:rsidP="00C01EB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775" w:type="dxa"/>
          </w:tcPr>
          <w:p w:rsidR="008F7713" w:rsidRDefault="008F7713" w:rsidP="00B11A1D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Стасевич  Т.А</w:t>
            </w:r>
          </w:p>
        </w:tc>
        <w:tc>
          <w:tcPr>
            <w:tcW w:w="1842" w:type="dxa"/>
          </w:tcPr>
          <w:p w:rsidR="008F7713" w:rsidRDefault="008F7713" w:rsidP="00C01EB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Ст. препод.</w:t>
            </w:r>
          </w:p>
        </w:tc>
        <w:tc>
          <w:tcPr>
            <w:tcW w:w="2449" w:type="dxa"/>
            <w:vAlign w:val="center"/>
          </w:tcPr>
          <w:p w:rsidR="008F7713" w:rsidRDefault="009D771C" w:rsidP="009D771C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высшее</w:t>
            </w:r>
          </w:p>
        </w:tc>
        <w:tc>
          <w:tcPr>
            <w:tcW w:w="1911" w:type="dxa"/>
          </w:tcPr>
          <w:p w:rsidR="008F7713" w:rsidRDefault="008F7713" w:rsidP="00B11A1D">
            <w:pPr>
              <w:rPr>
                <w:b w:val="0"/>
                <w:sz w:val="28"/>
                <w:szCs w:val="28"/>
              </w:rPr>
            </w:pPr>
          </w:p>
        </w:tc>
      </w:tr>
    </w:tbl>
    <w:p w:rsidR="00B11A1D" w:rsidRDefault="00B11A1D" w:rsidP="00B11A1D">
      <w:pPr>
        <w:rPr>
          <w:b w:val="0"/>
          <w:sz w:val="28"/>
          <w:szCs w:val="28"/>
        </w:rPr>
      </w:pPr>
    </w:p>
    <w:p w:rsidR="00B11A1D" w:rsidRPr="006400A1" w:rsidRDefault="00E35700" w:rsidP="0061230B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400A1">
        <w:rPr>
          <w:sz w:val="28"/>
          <w:szCs w:val="28"/>
        </w:rPr>
        <w:t xml:space="preserve">Образовательная деятельность </w:t>
      </w:r>
      <w:r w:rsidR="00811CD3" w:rsidRPr="006400A1">
        <w:rPr>
          <w:sz w:val="28"/>
          <w:szCs w:val="28"/>
        </w:rPr>
        <w:t xml:space="preserve">учебной </w:t>
      </w:r>
      <w:r w:rsidRPr="006400A1">
        <w:rPr>
          <w:sz w:val="28"/>
          <w:szCs w:val="28"/>
        </w:rPr>
        <w:t>лаборатории</w:t>
      </w:r>
    </w:p>
    <w:p w:rsidR="000A5854" w:rsidRPr="000A5854" w:rsidRDefault="000A5854" w:rsidP="0061230B">
      <w:pPr>
        <w:pStyle w:val="a3"/>
        <w:tabs>
          <w:tab w:val="left" w:pos="993"/>
        </w:tabs>
        <w:ind w:firstLine="709"/>
        <w:rPr>
          <w:sz w:val="28"/>
          <w:szCs w:val="28"/>
        </w:rPr>
      </w:pPr>
    </w:p>
    <w:p w:rsidR="000A5854" w:rsidRDefault="000A5854" w:rsidP="0061230B">
      <w:pPr>
        <w:tabs>
          <w:tab w:val="left" w:pos="993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 Расписание</w:t>
      </w:r>
    </w:p>
    <w:p w:rsidR="000A5854" w:rsidRDefault="001B717E" w:rsidP="0061230B">
      <w:pPr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</w:t>
      </w:r>
      <w:r w:rsidR="000A5854">
        <w:rPr>
          <w:b w:val="0"/>
          <w:sz w:val="28"/>
          <w:szCs w:val="28"/>
        </w:rPr>
        <w:t xml:space="preserve">анятия </w:t>
      </w:r>
      <w:r w:rsidR="0061230B">
        <w:rPr>
          <w:b w:val="0"/>
          <w:sz w:val="28"/>
          <w:szCs w:val="28"/>
        </w:rPr>
        <w:t xml:space="preserve">в лаборатории </w:t>
      </w:r>
      <w:r w:rsidR="000A5854">
        <w:rPr>
          <w:b w:val="0"/>
          <w:sz w:val="28"/>
          <w:szCs w:val="28"/>
        </w:rPr>
        <w:t>проводятся согласно расписани</w:t>
      </w:r>
      <w:r w:rsidR="006400A1">
        <w:rPr>
          <w:b w:val="0"/>
          <w:sz w:val="28"/>
          <w:szCs w:val="28"/>
        </w:rPr>
        <w:t>ю, утвержденному в установленном порядке</w:t>
      </w:r>
      <w:r w:rsidR="000A5854">
        <w:rPr>
          <w:b w:val="0"/>
          <w:sz w:val="28"/>
          <w:szCs w:val="28"/>
        </w:rPr>
        <w:t>.</w:t>
      </w:r>
    </w:p>
    <w:p w:rsidR="006400A1" w:rsidRDefault="006400A1" w:rsidP="0061230B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B11A1D" w:rsidRDefault="000A5854" w:rsidP="0061230B">
      <w:pPr>
        <w:tabs>
          <w:tab w:val="left" w:pos="993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="00B11A1D" w:rsidRPr="00B11A1D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Перечень </w:t>
      </w:r>
      <w:r w:rsidR="00BC0324">
        <w:rPr>
          <w:b w:val="0"/>
          <w:sz w:val="28"/>
          <w:szCs w:val="28"/>
        </w:rPr>
        <w:t xml:space="preserve">дисциплин и </w:t>
      </w:r>
      <w:r>
        <w:rPr>
          <w:b w:val="0"/>
          <w:sz w:val="28"/>
          <w:szCs w:val="28"/>
        </w:rPr>
        <w:t xml:space="preserve">лабораторных </w:t>
      </w:r>
      <w:r w:rsidR="00BC0324">
        <w:rPr>
          <w:b w:val="0"/>
          <w:sz w:val="28"/>
          <w:szCs w:val="28"/>
        </w:rPr>
        <w:t>работ, закрепленных за лабораторией</w:t>
      </w:r>
      <w:r>
        <w:rPr>
          <w:b w:val="0"/>
          <w:sz w:val="28"/>
          <w:szCs w:val="28"/>
        </w:rPr>
        <w:t>:</w:t>
      </w:r>
    </w:p>
    <w:p w:rsidR="000A5854" w:rsidRPr="00B11A1D" w:rsidRDefault="000A5854" w:rsidP="00B11A1D">
      <w:pPr>
        <w:rPr>
          <w:b w:val="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025"/>
        <w:gridCol w:w="2331"/>
        <w:gridCol w:w="2812"/>
        <w:gridCol w:w="2375"/>
      </w:tblGrid>
      <w:tr w:rsidR="000A5854" w:rsidTr="00197C44">
        <w:tc>
          <w:tcPr>
            <w:tcW w:w="595" w:type="dxa"/>
            <w:vAlign w:val="center"/>
          </w:tcPr>
          <w:p w:rsidR="005141AE" w:rsidRDefault="000A5854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0A5854" w:rsidRDefault="00A60653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2025" w:type="dxa"/>
            <w:vAlign w:val="center"/>
          </w:tcPr>
          <w:p w:rsidR="000A5854" w:rsidRDefault="00BC0324" w:rsidP="00BC0324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Дисциплина </w:t>
            </w:r>
          </w:p>
        </w:tc>
        <w:tc>
          <w:tcPr>
            <w:tcW w:w="2331" w:type="dxa"/>
            <w:vAlign w:val="center"/>
          </w:tcPr>
          <w:p w:rsidR="000A5854" w:rsidRDefault="00BC0324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Название лабораторных работ</w:t>
            </w:r>
          </w:p>
        </w:tc>
        <w:tc>
          <w:tcPr>
            <w:tcW w:w="2812" w:type="dxa"/>
            <w:vAlign w:val="center"/>
          </w:tcPr>
          <w:p w:rsidR="000A5854" w:rsidRDefault="000A5854" w:rsidP="00872137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</w:t>
            </w:r>
            <w:r w:rsidR="00872137">
              <w:rPr>
                <w:b w:val="0"/>
                <w:sz w:val="28"/>
                <w:szCs w:val="28"/>
              </w:rPr>
              <w:t>звание</w:t>
            </w:r>
            <w:r w:rsidR="005141AE">
              <w:rPr>
                <w:b w:val="0"/>
                <w:sz w:val="28"/>
                <w:szCs w:val="28"/>
              </w:rPr>
              <w:t xml:space="preserve"> </w:t>
            </w:r>
            <w:r w:rsidR="001B717E">
              <w:rPr>
                <w:b w:val="0"/>
                <w:sz w:val="28"/>
                <w:szCs w:val="28"/>
              </w:rPr>
              <w:t>методических</w:t>
            </w:r>
            <w:r>
              <w:rPr>
                <w:b w:val="0"/>
                <w:sz w:val="28"/>
                <w:szCs w:val="28"/>
              </w:rPr>
              <w:t xml:space="preserve"> инструкций</w:t>
            </w:r>
            <w:r w:rsidR="00872137">
              <w:rPr>
                <w:b w:val="0"/>
                <w:sz w:val="28"/>
                <w:szCs w:val="28"/>
              </w:rPr>
              <w:t>, год издания</w:t>
            </w:r>
          </w:p>
        </w:tc>
        <w:tc>
          <w:tcPr>
            <w:tcW w:w="2375" w:type="dxa"/>
            <w:vAlign w:val="center"/>
          </w:tcPr>
          <w:p w:rsidR="000A5854" w:rsidRDefault="000A5854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Примечание</w:t>
            </w:r>
          </w:p>
        </w:tc>
      </w:tr>
      <w:tr w:rsidR="000A5854" w:rsidTr="00197C44">
        <w:tc>
          <w:tcPr>
            <w:tcW w:w="595" w:type="dxa"/>
            <w:vAlign w:val="center"/>
          </w:tcPr>
          <w:p w:rsidR="000A5854" w:rsidRDefault="00274B33" w:rsidP="00274B3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2025" w:type="dxa"/>
            <w:vAlign w:val="center"/>
          </w:tcPr>
          <w:p w:rsidR="000A5854" w:rsidRDefault="00274B33" w:rsidP="00274B3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Долговечность строительных конструкций</w:t>
            </w:r>
          </w:p>
        </w:tc>
        <w:tc>
          <w:tcPr>
            <w:tcW w:w="2331" w:type="dxa"/>
            <w:vAlign w:val="center"/>
          </w:tcPr>
          <w:p w:rsidR="000A5854" w:rsidRPr="00274B33" w:rsidRDefault="00274B33" w:rsidP="00274B33">
            <w:pPr>
              <w:rPr>
                <w:b w:val="0"/>
                <w:sz w:val="26"/>
                <w:szCs w:val="26"/>
              </w:rPr>
            </w:pPr>
            <w:r w:rsidRPr="00274B33">
              <w:rPr>
                <w:b w:val="0"/>
                <w:sz w:val="26"/>
                <w:szCs w:val="26"/>
              </w:rPr>
              <w:t>Научный эксперимент по ползучести деревянных и железобетонных конструкций</w:t>
            </w:r>
          </w:p>
        </w:tc>
        <w:tc>
          <w:tcPr>
            <w:tcW w:w="2812" w:type="dxa"/>
            <w:vAlign w:val="center"/>
          </w:tcPr>
          <w:p w:rsidR="000A5854" w:rsidRPr="00FC5C5C" w:rsidRDefault="00FC5C5C" w:rsidP="00FC5C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Методические указа-ния по производству стройматериалов, из-делий и конструкций. 2010г., Южноураль-ский госуниверситет</w:t>
            </w:r>
          </w:p>
        </w:tc>
        <w:tc>
          <w:tcPr>
            <w:tcW w:w="2375" w:type="dxa"/>
          </w:tcPr>
          <w:p w:rsidR="000A5854" w:rsidRDefault="001422FC" w:rsidP="00197C4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для магистров</w:t>
            </w:r>
            <w:r w:rsidR="00197C44">
              <w:rPr>
                <w:b w:val="0"/>
                <w:sz w:val="28"/>
                <w:szCs w:val="28"/>
              </w:rPr>
              <w:t>;</w:t>
            </w:r>
          </w:p>
          <w:p w:rsidR="00197C44" w:rsidRDefault="00197C44" w:rsidP="00197C44">
            <w:pPr>
              <w:rPr>
                <w:b w:val="0"/>
                <w:sz w:val="28"/>
                <w:szCs w:val="28"/>
              </w:rPr>
            </w:pPr>
          </w:p>
          <w:p w:rsidR="00197C44" w:rsidRDefault="00197C44" w:rsidP="00197C44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Актуализированные методические пособия в разработке</w:t>
            </w:r>
          </w:p>
        </w:tc>
      </w:tr>
      <w:tr w:rsidR="00274B33" w:rsidTr="00197C44">
        <w:tc>
          <w:tcPr>
            <w:tcW w:w="595" w:type="dxa"/>
            <w:vAlign w:val="center"/>
          </w:tcPr>
          <w:p w:rsidR="00274B33" w:rsidRDefault="00274B33" w:rsidP="00274B3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2025" w:type="dxa"/>
            <w:vAlign w:val="center"/>
          </w:tcPr>
          <w:p w:rsidR="00274B33" w:rsidRDefault="00274B33" w:rsidP="00274B3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Долговечность строительных конструкций</w:t>
            </w:r>
          </w:p>
        </w:tc>
        <w:tc>
          <w:tcPr>
            <w:tcW w:w="2331" w:type="dxa"/>
            <w:vAlign w:val="center"/>
          </w:tcPr>
          <w:p w:rsidR="00274B33" w:rsidRPr="00274B33" w:rsidRDefault="00274B33" w:rsidP="00274B33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Испытание железобетонных балок с разрушением по нормальному сечению</w:t>
            </w:r>
          </w:p>
        </w:tc>
        <w:tc>
          <w:tcPr>
            <w:tcW w:w="2812" w:type="dxa"/>
            <w:vAlign w:val="center"/>
          </w:tcPr>
          <w:p w:rsidR="00274B33" w:rsidRPr="00E35700" w:rsidRDefault="00FC5C5C" w:rsidP="00FC5C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Курс лабораторных работ по ж/б конструкциям. МГСУ, кафедра ЖБК, 2013 г.</w:t>
            </w:r>
          </w:p>
        </w:tc>
        <w:tc>
          <w:tcPr>
            <w:tcW w:w="2375" w:type="dxa"/>
          </w:tcPr>
          <w:p w:rsidR="00274B33" w:rsidRDefault="00274B33" w:rsidP="00E357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для бакалавров</w:t>
            </w:r>
          </w:p>
        </w:tc>
      </w:tr>
      <w:tr w:rsidR="00274B33" w:rsidTr="00197C44">
        <w:tc>
          <w:tcPr>
            <w:tcW w:w="595" w:type="dxa"/>
            <w:vAlign w:val="center"/>
          </w:tcPr>
          <w:p w:rsidR="00274B33" w:rsidRDefault="00274B33" w:rsidP="00274B3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2025" w:type="dxa"/>
            <w:vAlign w:val="center"/>
          </w:tcPr>
          <w:p w:rsidR="00274B33" w:rsidRDefault="00274B33" w:rsidP="00274B3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Долговечность строительных конструкций</w:t>
            </w:r>
          </w:p>
        </w:tc>
        <w:tc>
          <w:tcPr>
            <w:tcW w:w="2331" w:type="dxa"/>
            <w:vAlign w:val="center"/>
          </w:tcPr>
          <w:p w:rsidR="00274B33" w:rsidRPr="00274B33" w:rsidRDefault="00274B33" w:rsidP="00274B33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Испытание железобетонных балок с разрушением по наклонному сечению</w:t>
            </w:r>
          </w:p>
        </w:tc>
        <w:tc>
          <w:tcPr>
            <w:tcW w:w="2812" w:type="dxa"/>
            <w:vAlign w:val="center"/>
          </w:tcPr>
          <w:p w:rsidR="00274B33" w:rsidRPr="00E35700" w:rsidRDefault="00FC5C5C" w:rsidP="00FC5C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Курс лабораторных работ по ж/б конструкциям. МГСУ, кафедра ЖБК, 2013 г.</w:t>
            </w:r>
          </w:p>
        </w:tc>
        <w:tc>
          <w:tcPr>
            <w:tcW w:w="2375" w:type="dxa"/>
          </w:tcPr>
          <w:p w:rsidR="00274B33" w:rsidRDefault="00274B33" w:rsidP="00E357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для бакалавров</w:t>
            </w:r>
          </w:p>
        </w:tc>
      </w:tr>
      <w:tr w:rsidR="00274B33" w:rsidTr="00197C44">
        <w:tc>
          <w:tcPr>
            <w:tcW w:w="595" w:type="dxa"/>
            <w:vAlign w:val="center"/>
          </w:tcPr>
          <w:p w:rsidR="00274B33" w:rsidRDefault="00274B33" w:rsidP="00274B33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2025" w:type="dxa"/>
            <w:vAlign w:val="center"/>
          </w:tcPr>
          <w:p w:rsidR="00274B33" w:rsidRDefault="00274B33" w:rsidP="00274B33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Долговечность строительных конструкций</w:t>
            </w:r>
          </w:p>
        </w:tc>
        <w:tc>
          <w:tcPr>
            <w:tcW w:w="2331" w:type="dxa"/>
            <w:vAlign w:val="center"/>
          </w:tcPr>
          <w:p w:rsidR="00274B33" w:rsidRPr="00274B33" w:rsidRDefault="00274B33" w:rsidP="00274B33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Испытание составных деревянных балок </w:t>
            </w:r>
          </w:p>
        </w:tc>
        <w:tc>
          <w:tcPr>
            <w:tcW w:w="2812" w:type="dxa"/>
            <w:vAlign w:val="center"/>
          </w:tcPr>
          <w:p w:rsidR="00274B33" w:rsidRPr="00E35700" w:rsidRDefault="00FC5C5C" w:rsidP="00FC5C5C">
            <w:pPr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Курс лабораторных работ по ж/б конструкциям. МГСУ, кафедра ЖБК, 2013 г.</w:t>
            </w:r>
          </w:p>
        </w:tc>
        <w:tc>
          <w:tcPr>
            <w:tcW w:w="2375" w:type="dxa"/>
          </w:tcPr>
          <w:p w:rsidR="00274B33" w:rsidRDefault="00274B33" w:rsidP="00E35700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для бакалавров</w:t>
            </w:r>
          </w:p>
        </w:tc>
      </w:tr>
    </w:tbl>
    <w:p w:rsidR="00B11A1D" w:rsidRDefault="00B11A1D" w:rsidP="00B11A1D">
      <w:pPr>
        <w:rPr>
          <w:b w:val="0"/>
          <w:sz w:val="28"/>
          <w:szCs w:val="28"/>
        </w:rPr>
      </w:pPr>
    </w:p>
    <w:p w:rsidR="002534C8" w:rsidRDefault="002534C8" w:rsidP="0061230B">
      <w:pPr>
        <w:ind w:firstLine="709"/>
        <w:jc w:val="both"/>
        <w:rPr>
          <w:b w:val="0"/>
          <w:sz w:val="28"/>
          <w:szCs w:val="28"/>
        </w:rPr>
      </w:pPr>
    </w:p>
    <w:p w:rsidR="002534C8" w:rsidRDefault="002534C8" w:rsidP="00197C44">
      <w:pPr>
        <w:jc w:val="both"/>
        <w:rPr>
          <w:b w:val="0"/>
          <w:sz w:val="28"/>
          <w:szCs w:val="28"/>
        </w:rPr>
      </w:pPr>
    </w:p>
    <w:p w:rsidR="002534C8" w:rsidRDefault="002534C8" w:rsidP="0061230B">
      <w:pPr>
        <w:ind w:firstLine="709"/>
        <w:jc w:val="both"/>
        <w:rPr>
          <w:b w:val="0"/>
          <w:sz w:val="28"/>
          <w:szCs w:val="28"/>
        </w:rPr>
      </w:pPr>
    </w:p>
    <w:p w:rsidR="002534C8" w:rsidRDefault="002534C8" w:rsidP="0061230B">
      <w:pPr>
        <w:ind w:firstLine="709"/>
        <w:jc w:val="both"/>
        <w:rPr>
          <w:b w:val="0"/>
          <w:sz w:val="28"/>
          <w:szCs w:val="28"/>
        </w:rPr>
      </w:pPr>
    </w:p>
    <w:p w:rsidR="00A60653" w:rsidRPr="006400A1" w:rsidRDefault="00A60653" w:rsidP="0061230B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 Перечень технических средств обучения (ТСО)</w:t>
      </w:r>
      <w:r w:rsidR="006400A1">
        <w:rPr>
          <w:b w:val="0"/>
          <w:sz w:val="28"/>
          <w:szCs w:val="28"/>
        </w:rPr>
        <w:t xml:space="preserve">, применяемых </w:t>
      </w:r>
      <w:r>
        <w:rPr>
          <w:b w:val="0"/>
          <w:sz w:val="28"/>
          <w:szCs w:val="28"/>
        </w:rPr>
        <w:t>для проведения лабораторных работ</w:t>
      </w:r>
      <w:r w:rsidRPr="006400A1">
        <w:rPr>
          <w:b w:val="0"/>
          <w:sz w:val="28"/>
          <w:szCs w:val="28"/>
        </w:rPr>
        <w:t>(заполняется при наличии ТСО)</w:t>
      </w:r>
    </w:p>
    <w:p w:rsidR="00A60653" w:rsidRDefault="00A60653" w:rsidP="00A60653">
      <w:pPr>
        <w:jc w:val="center"/>
        <w:rPr>
          <w:b w:val="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52"/>
        <w:gridCol w:w="1993"/>
        <w:gridCol w:w="2533"/>
        <w:gridCol w:w="1699"/>
      </w:tblGrid>
      <w:tr w:rsidR="00A60653" w:rsidTr="006400A1">
        <w:tc>
          <w:tcPr>
            <w:tcW w:w="594" w:type="dxa"/>
            <w:vAlign w:val="center"/>
          </w:tcPr>
          <w:p w:rsidR="00A60653" w:rsidRDefault="00A60653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2752" w:type="dxa"/>
            <w:vAlign w:val="center"/>
          </w:tcPr>
          <w:p w:rsidR="00A60653" w:rsidRDefault="00A60653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993" w:type="dxa"/>
            <w:vAlign w:val="center"/>
          </w:tcPr>
          <w:p w:rsidR="00A60653" w:rsidRDefault="00A60653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Инвентарный номер</w:t>
            </w:r>
          </w:p>
        </w:tc>
        <w:tc>
          <w:tcPr>
            <w:tcW w:w="2533" w:type="dxa"/>
            <w:vAlign w:val="center"/>
          </w:tcPr>
          <w:p w:rsidR="006400A1" w:rsidRDefault="00A60653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Отметка </w:t>
            </w:r>
          </w:p>
          <w:p w:rsidR="00A60653" w:rsidRDefault="00A60653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работоспособности</w:t>
            </w:r>
          </w:p>
        </w:tc>
        <w:tc>
          <w:tcPr>
            <w:tcW w:w="1699" w:type="dxa"/>
            <w:vAlign w:val="center"/>
          </w:tcPr>
          <w:p w:rsidR="00A60653" w:rsidRDefault="00A60653" w:rsidP="006400A1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Примечание</w:t>
            </w:r>
          </w:p>
        </w:tc>
      </w:tr>
      <w:tr w:rsidR="00A60653" w:rsidTr="00E35700">
        <w:tc>
          <w:tcPr>
            <w:tcW w:w="594" w:type="dxa"/>
          </w:tcPr>
          <w:p w:rsidR="00A60653" w:rsidRDefault="00A60653" w:rsidP="00A60653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752" w:type="dxa"/>
          </w:tcPr>
          <w:p w:rsidR="00A60653" w:rsidRDefault="00A60653" w:rsidP="00A60653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993" w:type="dxa"/>
          </w:tcPr>
          <w:p w:rsidR="00A60653" w:rsidRDefault="00A60653" w:rsidP="00A60653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533" w:type="dxa"/>
          </w:tcPr>
          <w:p w:rsidR="00A60653" w:rsidRDefault="00A60653" w:rsidP="00A60653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99" w:type="dxa"/>
          </w:tcPr>
          <w:p w:rsidR="00A60653" w:rsidRDefault="00A60653" w:rsidP="00A60653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7A7EF8" w:rsidRDefault="007A7EF8" w:rsidP="00831D52">
      <w:pPr>
        <w:ind w:firstLine="709"/>
        <w:jc w:val="both"/>
        <w:rPr>
          <w:b w:val="0"/>
          <w:sz w:val="28"/>
          <w:szCs w:val="28"/>
        </w:rPr>
      </w:pPr>
    </w:p>
    <w:p w:rsidR="0044464C" w:rsidRDefault="0044464C" w:rsidP="00831D52">
      <w:pPr>
        <w:ind w:firstLine="709"/>
        <w:jc w:val="both"/>
        <w:rPr>
          <w:b w:val="0"/>
          <w:sz w:val="28"/>
          <w:szCs w:val="28"/>
        </w:rPr>
      </w:pPr>
    </w:p>
    <w:p w:rsidR="00A60653" w:rsidRDefault="00A60653" w:rsidP="005141AE">
      <w:pPr>
        <w:ind w:firstLine="709"/>
        <w:jc w:val="both"/>
        <w:rPr>
          <w:b w:val="0"/>
          <w:sz w:val="28"/>
          <w:szCs w:val="28"/>
        </w:rPr>
      </w:pPr>
      <w:r w:rsidRPr="00A60653">
        <w:rPr>
          <w:b w:val="0"/>
          <w:sz w:val="28"/>
          <w:szCs w:val="28"/>
        </w:rPr>
        <w:t xml:space="preserve">2.4 </w:t>
      </w:r>
      <w:r>
        <w:rPr>
          <w:b w:val="0"/>
          <w:sz w:val="28"/>
          <w:szCs w:val="28"/>
        </w:rPr>
        <w:t xml:space="preserve">Перечень информационно – демонстрационных стендов </w:t>
      </w:r>
      <w:r w:rsidR="00811CD3">
        <w:rPr>
          <w:b w:val="0"/>
          <w:sz w:val="28"/>
          <w:szCs w:val="28"/>
        </w:rPr>
        <w:t xml:space="preserve">учебной </w:t>
      </w:r>
      <w:r>
        <w:rPr>
          <w:b w:val="0"/>
          <w:sz w:val="28"/>
          <w:szCs w:val="28"/>
        </w:rPr>
        <w:t>лаборатории</w:t>
      </w:r>
    </w:p>
    <w:p w:rsidR="00A60653" w:rsidRDefault="00A60653" w:rsidP="00A60653">
      <w:pPr>
        <w:rPr>
          <w:b w:val="0"/>
          <w:sz w:val="28"/>
          <w:szCs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94"/>
        <w:gridCol w:w="2902"/>
        <w:gridCol w:w="3275"/>
        <w:gridCol w:w="2835"/>
      </w:tblGrid>
      <w:tr w:rsidR="00BC0324" w:rsidTr="00F90BE5">
        <w:tc>
          <w:tcPr>
            <w:tcW w:w="594" w:type="dxa"/>
            <w:vAlign w:val="center"/>
          </w:tcPr>
          <w:p w:rsidR="00BC0324" w:rsidRDefault="00BC0324" w:rsidP="00F90BE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2902" w:type="dxa"/>
            <w:vAlign w:val="center"/>
          </w:tcPr>
          <w:p w:rsidR="00BC0324" w:rsidRDefault="00BC0324" w:rsidP="00F90BE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стенда</w:t>
            </w:r>
          </w:p>
        </w:tc>
        <w:tc>
          <w:tcPr>
            <w:tcW w:w="3275" w:type="dxa"/>
            <w:vAlign w:val="center"/>
          </w:tcPr>
          <w:p w:rsidR="00BC0324" w:rsidRDefault="00BC0324" w:rsidP="00F90BE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Краткая характеристика,</w:t>
            </w:r>
          </w:p>
          <w:p w:rsidR="00BC0324" w:rsidRDefault="00BC0324" w:rsidP="00F90BE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предназначение стенда</w:t>
            </w:r>
          </w:p>
        </w:tc>
        <w:tc>
          <w:tcPr>
            <w:tcW w:w="2835" w:type="dxa"/>
            <w:vAlign w:val="center"/>
          </w:tcPr>
          <w:p w:rsidR="00BC0324" w:rsidRDefault="00BC0324" w:rsidP="00F90BE5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Примечание</w:t>
            </w:r>
          </w:p>
        </w:tc>
      </w:tr>
      <w:tr w:rsidR="00BC0324" w:rsidTr="00BC0324">
        <w:tc>
          <w:tcPr>
            <w:tcW w:w="594" w:type="dxa"/>
          </w:tcPr>
          <w:p w:rsidR="00BC0324" w:rsidRDefault="00BC0324" w:rsidP="003D4525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902" w:type="dxa"/>
          </w:tcPr>
          <w:p w:rsidR="00BC0324" w:rsidRDefault="00BC0324" w:rsidP="003D4525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3275" w:type="dxa"/>
          </w:tcPr>
          <w:p w:rsidR="00BC0324" w:rsidRDefault="00BC0324" w:rsidP="003D4525">
            <w:pPr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835" w:type="dxa"/>
          </w:tcPr>
          <w:p w:rsidR="00BC0324" w:rsidRDefault="00BC0324" w:rsidP="003D4525">
            <w:pPr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A60653" w:rsidRPr="00A60653" w:rsidRDefault="00A60653" w:rsidP="00A60653">
      <w:pPr>
        <w:rPr>
          <w:b w:val="0"/>
          <w:sz w:val="28"/>
          <w:szCs w:val="28"/>
        </w:rPr>
      </w:pPr>
    </w:p>
    <w:p w:rsidR="005141AE" w:rsidRDefault="005141AE" w:rsidP="005141AE">
      <w:pPr>
        <w:pStyle w:val="a3"/>
        <w:ind w:left="709"/>
        <w:jc w:val="both"/>
        <w:rPr>
          <w:b w:val="0"/>
          <w:sz w:val="28"/>
          <w:szCs w:val="28"/>
        </w:rPr>
      </w:pPr>
    </w:p>
    <w:p w:rsidR="005141AE" w:rsidRDefault="005141AE" w:rsidP="005141AE">
      <w:pPr>
        <w:pStyle w:val="a3"/>
        <w:ind w:left="709"/>
        <w:jc w:val="both"/>
        <w:rPr>
          <w:b w:val="0"/>
          <w:sz w:val="28"/>
          <w:szCs w:val="28"/>
        </w:rPr>
      </w:pPr>
    </w:p>
    <w:p w:rsidR="00A60653" w:rsidRDefault="003D4525" w:rsidP="00831D52">
      <w:pPr>
        <w:pStyle w:val="a3"/>
        <w:numPr>
          <w:ilvl w:val="1"/>
          <w:numId w:val="3"/>
        </w:numPr>
        <w:ind w:left="0" w:firstLine="709"/>
        <w:jc w:val="both"/>
        <w:rPr>
          <w:b w:val="0"/>
          <w:sz w:val="28"/>
          <w:szCs w:val="28"/>
        </w:rPr>
      </w:pPr>
      <w:r w:rsidRPr="003D4525">
        <w:rPr>
          <w:b w:val="0"/>
          <w:sz w:val="28"/>
          <w:szCs w:val="28"/>
        </w:rPr>
        <w:t>Перечень нормативно – технической документации, представленной в лаборатории</w:t>
      </w:r>
      <w:r w:rsidR="00BC0324">
        <w:rPr>
          <w:b w:val="0"/>
          <w:sz w:val="28"/>
          <w:szCs w:val="28"/>
        </w:rPr>
        <w:t xml:space="preserve"> (инструкции по работе с оборудованием, паспорта на оборудование, акты на внедрение оборудования)</w:t>
      </w:r>
    </w:p>
    <w:p w:rsidR="003D4525" w:rsidRDefault="003D4525" w:rsidP="003D4525">
      <w:pPr>
        <w:pStyle w:val="a3"/>
        <w:ind w:left="0"/>
        <w:rPr>
          <w:b w:val="0"/>
          <w:sz w:val="28"/>
          <w:szCs w:val="28"/>
        </w:rPr>
      </w:pPr>
    </w:p>
    <w:p w:rsidR="005141AE" w:rsidRPr="003D4525" w:rsidRDefault="005141AE" w:rsidP="003D4525">
      <w:pPr>
        <w:pStyle w:val="a3"/>
        <w:ind w:left="0"/>
        <w:rPr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153"/>
        <w:gridCol w:w="2234"/>
        <w:gridCol w:w="1843"/>
        <w:gridCol w:w="1666"/>
      </w:tblGrid>
      <w:tr w:rsidR="003D4525" w:rsidTr="007A7EF8">
        <w:tc>
          <w:tcPr>
            <w:tcW w:w="675" w:type="dxa"/>
            <w:vAlign w:val="center"/>
          </w:tcPr>
          <w:p w:rsidR="003D4525" w:rsidRDefault="003D4525" w:rsidP="007A7EF8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3153" w:type="dxa"/>
            <w:vAlign w:val="center"/>
          </w:tcPr>
          <w:p w:rsidR="003D4525" w:rsidRDefault="003D4525" w:rsidP="007A7EF8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2234" w:type="dxa"/>
            <w:vAlign w:val="center"/>
          </w:tcPr>
          <w:p w:rsidR="003D4525" w:rsidRDefault="007A7EF8" w:rsidP="007A7EF8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Автор</w:t>
            </w:r>
          </w:p>
        </w:tc>
        <w:tc>
          <w:tcPr>
            <w:tcW w:w="1843" w:type="dxa"/>
            <w:vAlign w:val="center"/>
          </w:tcPr>
          <w:p w:rsidR="003D4525" w:rsidRDefault="007A7EF8" w:rsidP="007A7EF8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</w:t>
            </w:r>
            <w:r w:rsidR="003D4525">
              <w:rPr>
                <w:b w:val="0"/>
                <w:sz w:val="28"/>
                <w:szCs w:val="28"/>
              </w:rPr>
              <w:t>од издания</w:t>
            </w:r>
          </w:p>
        </w:tc>
        <w:tc>
          <w:tcPr>
            <w:tcW w:w="1666" w:type="dxa"/>
            <w:vAlign w:val="center"/>
          </w:tcPr>
          <w:p w:rsidR="003D4525" w:rsidRDefault="003D4525" w:rsidP="007A7EF8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Количество</w:t>
            </w:r>
          </w:p>
        </w:tc>
      </w:tr>
      <w:tr w:rsidR="003D4525" w:rsidTr="003D4525">
        <w:tc>
          <w:tcPr>
            <w:tcW w:w="675" w:type="dxa"/>
          </w:tcPr>
          <w:p w:rsidR="003D4525" w:rsidRDefault="00C01EB7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3D4525" w:rsidRDefault="00C01EB7" w:rsidP="00C01EB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Паспорт токарно-</w:t>
            </w:r>
            <w:r w:rsidR="002466E6">
              <w:rPr>
                <w:b w:val="0"/>
                <w:sz w:val="28"/>
                <w:szCs w:val="28"/>
              </w:rPr>
              <w:t>винторезного станка ТВ-4</w:t>
            </w:r>
          </w:p>
        </w:tc>
        <w:tc>
          <w:tcPr>
            <w:tcW w:w="2234" w:type="dxa"/>
          </w:tcPr>
          <w:p w:rsidR="003D4525" w:rsidRDefault="003D4525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4525" w:rsidRDefault="003D4525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3D4525" w:rsidRDefault="002466E6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525" w:rsidTr="003D4525">
        <w:tc>
          <w:tcPr>
            <w:tcW w:w="675" w:type="dxa"/>
          </w:tcPr>
          <w:p w:rsidR="003D4525" w:rsidRDefault="00C01EB7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3D4525" w:rsidRDefault="002466E6" w:rsidP="00C01EB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Руководство по уходу и обслуживанию токарно-винторезного станка ТВ-4</w:t>
            </w:r>
          </w:p>
        </w:tc>
        <w:tc>
          <w:tcPr>
            <w:tcW w:w="2234" w:type="dxa"/>
          </w:tcPr>
          <w:p w:rsidR="003D4525" w:rsidRDefault="003D4525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4525" w:rsidRDefault="003D4525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3D4525" w:rsidRDefault="00490EE7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525" w:rsidTr="003D4525">
        <w:tc>
          <w:tcPr>
            <w:tcW w:w="675" w:type="dxa"/>
          </w:tcPr>
          <w:p w:rsidR="003D4525" w:rsidRDefault="00C01EB7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3D4525" w:rsidRDefault="002466E6" w:rsidP="00C01EB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Руководство по эксплуатации  домкрата гидравлического </w:t>
            </w:r>
          </w:p>
        </w:tc>
        <w:tc>
          <w:tcPr>
            <w:tcW w:w="2234" w:type="dxa"/>
          </w:tcPr>
          <w:p w:rsidR="003D4525" w:rsidRDefault="003D4525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4525" w:rsidRDefault="003D4525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3D4525" w:rsidRDefault="00490EE7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  <w:tr w:rsidR="003D4525" w:rsidTr="003D4525">
        <w:tc>
          <w:tcPr>
            <w:tcW w:w="675" w:type="dxa"/>
          </w:tcPr>
          <w:p w:rsidR="003D4525" w:rsidRDefault="00C01EB7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153" w:type="dxa"/>
          </w:tcPr>
          <w:p w:rsidR="003D4525" w:rsidRDefault="002466E6" w:rsidP="00C01EB7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Паспорт и инструкция по эксплуатации станции гидравлической</w:t>
            </w:r>
          </w:p>
        </w:tc>
        <w:tc>
          <w:tcPr>
            <w:tcW w:w="2234" w:type="dxa"/>
          </w:tcPr>
          <w:p w:rsidR="003D4525" w:rsidRDefault="003D4525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843" w:type="dxa"/>
          </w:tcPr>
          <w:p w:rsidR="003D4525" w:rsidRDefault="003D4525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666" w:type="dxa"/>
          </w:tcPr>
          <w:p w:rsidR="003D4525" w:rsidRDefault="00490EE7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</w:tr>
    </w:tbl>
    <w:p w:rsidR="003D4525" w:rsidRDefault="003D4525" w:rsidP="003D4525">
      <w:pPr>
        <w:pStyle w:val="a3"/>
        <w:ind w:left="0"/>
        <w:rPr>
          <w:b w:val="0"/>
          <w:sz w:val="28"/>
          <w:szCs w:val="28"/>
        </w:rPr>
      </w:pPr>
    </w:p>
    <w:p w:rsidR="00E129A6" w:rsidRDefault="00E129A6" w:rsidP="00E129A6">
      <w:pPr>
        <w:pStyle w:val="a3"/>
        <w:tabs>
          <w:tab w:val="left" w:pos="993"/>
        </w:tabs>
        <w:ind w:left="709"/>
        <w:rPr>
          <w:sz w:val="28"/>
          <w:szCs w:val="28"/>
        </w:rPr>
      </w:pPr>
    </w:p>
    <w:p w:rsidR="002534C8" w:rsidRDefault="002534C8" w:rsidP="002534C8">
      <w:pPr>
        <w:pStyle w:val="a3"/>
        <w:tabs>
          <w:tab w:val="left" w:pos="993"/>
        </w:tabs>
        <w:ind w:left="709"/>
        <w:rPr>
          <w:sz w:val="28"/>
          <w:szCs w:val="28"/>
        </w:rPr>
      </w:pPr>
    </w:p>
    <w:p w:rsidR="002534C8" w:rsidRDefault="002534C8" w:rsidP="002534C8">
      <w:pPr>
        <w:pStyle w:val="a3"/>
        <w:tabs>
          <w:tab w:val="left" w:pos="993"/>
        </w:tabs>
        <w:ind w:left="709"/>
        <w:rPr>
          <w:sz w:val="28"/>
          <w:szCs w:val="28"/>
        </w:rPr>
      </w:pPr>
    </w:p>
    <w:p w:rsidR="002534C8" w:rsidRDefault="002534C8" w:rsidP="002534C8">
      <w:pPr>
        <w:pStyle w:val="a3"/>
        <w:tabs>
          <w:tab w:val="left" w:pos="993"/>
        </w:tabs>
        <w:ind w:left="709"/>
        <w:rPr>
          <w:sz w:val="28"/>
          <w:szCs w:val="28"/>
          <w:lang w:val="en-US"/>
        </w:rPr>
      </w:pPr>
    </w:p>
    <w:p w:rsidR="00C01AD8" w:rsidRPr="00C01AD8" w:rsidRDefault="00C01AD8" w:rsidP="002534C8">
      <w:pPr>
        <w:pStyle w:val="a3"/>
        <w:tabs>
          <w:tab w:val="left" w:pos="993"/>
        </w:tabs>
        <w:ind w:left="709"/>
        <w:rPr>
          <w:sz w:val="28"/>
          <w:szCs w:val="28"/>
          <w:lang w:val="en-US"/>
        </w:rPr>
      </w:pPr>
    </w:p>
    <w:p w:rsidR="002534C8" w:rsidRDefault="002534C8" w:rsidP="002534C8">
      <w:pPr>
        <w:pStyle w:val="a3"/>
        <w:tabs>
          <w:tab w:val="left" w:pos="993"/>
        </w:tabs>
        <w:ind w:left="709"/>
        <w:rPr>
          <w:sz w:val="28"/>
          <w:szCs w:val="28"/>
        </w:rPr>
      </w:pPr>
    </w:p>
    <w:p w:rsidR="00A60653" w:rsidRPr="006400A1" w:rsidRDefault="003D4525" w:rsidP="00831D52">
      <w:pPr>
        <w:pStyle w:val="a3"/>
        <w:numPr>
          <w:ilvl w:val="0"/>
          <w:numId w:val="3"/>
        </w:numPr>
        <w:tabs>
          <w:tab w:val="left" w:pos="993"/>
        </w:tabs>
        <w:ind w:firstLine="334"/>
        <w:rPr>
          <w:sz w:val="28"/>
          <w:szCs w:val="28"/>
        </w:rPr>
      </w:pPr>
      <w:r w:rsidRPr="006400A1">
        <w:rPr>
          <w:sz w:val="28"/>
          <w:szCs w:val="28"/>
        </w:rPr>
        <w:t>Техника безопасности</w:t>
      </w:r>
    </w:p>
    <w:p w:rsidR="003D4525" w:rsidRDefault="003D4525" w:rsidP="003D4525">
      <w:pPr>
        <w:pStyle w:val="a3"/>
        <w:rPr>
          <w:b w:val="0"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654"/>
        <w:gridCol w:w="5124"/>
        <w:gridCol w:w="1843"/>
        <w:gridCol w:w="1985"/>
      </w:tblGrid>
      <w:tr w:rsidR="00BC0324" w:rsidTr="00BC0324">
        <w:tc>
          <w:tcPr>
            <w:tcW w:w="654" w:type="dxa"/>
            <w:vAlign w:val="center"/>
          </w:tcPr>
          <w:p w:rsidR="00BC0324" w:rsidRDefault="00BC0324" w:rsidP="00F32B13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5124" w:type="dxa"/>
            <w:vAlign w:val="center"/>
          </w:tcPr>
          <w:p w:rsidR="00BC0324" w:rsidRDefault="00BC0324" w:rsidP="00F32B13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Наименование инструкции</w:t>
            </w:r>
          </w:p>
          <w:p w:rsidR="00BC0324" w:rsidRDefault="00BC0324" w:rsidP="00F32B13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по ОТ и ТБ</w:t>
            </w:r>
          </w:p>
        </w:tc>
        <w:tc>
          <w:tcPr>
            <w:tcW w:w="1843" w:type="dxa"/>
            <w:vAlign w:val="center"/>
          </w:tcPr>
          <w:p w:rsidR="00BC0324" w:rsidRDefault="00BC0324" w:rsidP="00F32B13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Номер инструкции</w:t>
            </w:r>
          </w:p>
        </w:tc>
        <w:tc>
          <w:tcPr>
            <w:tcW w:w="1985" w:type="dxa"/>
            <w:vAlign w:val="center"/>
          </w:tcPr>
          <w:p w:rsidR="00BC0324" w:rsidRDefault="00BC0324" w:rsidP="00F32B13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Дата утверждения</w:t>
            </w:r>
          </w:p>
        </w:tc>
      </w:tr>
      <w:tr w:rsidR="00BC0324" w:rsidTr="00BC0324">
        <w:tc>
          <w:tcPr>
            <w:tcW w:w="654" w:type="dxa"/>
          </w:tcPr>
          <w:p w:rsidR="00BC0324" w:rsidRDefault="00B250B0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5124" w:type="dxa"/>
          </w:tcPr>
          <w:p w:rsidR="00BC0324" w:rsidRDefault="008A6824" w:rsidP="008A6824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</w:t>
            </w:r>
            <w:r w:rsidR="00B250B0">
              <w:rPr>
                <w:b w:val="0"/>
                <w:sz w:val="28"/>
                <w:szCs w:val="28"/>
              </w:rPr>
              <w:t xml:space="preserve">нструкция по охране труда для </w:t>
            </w:r>
            <w:r>
              <w:rPr>
                <w:b w:val="0"/>
                <w:sz w:val="28"/>
                <w:szCs w:val="28"/>
              </w:rPr>
              <w:t>студента при работе с передвижным растворосмесителем</w:t>
            </w:r>
          </w:p>
        </w:tc>
        <w:tc>
          <w:tcPr>
            <w:tcW w:w="1843" w:type="dxa"/>
          </w:tcPr>
          <w:p w:rsidR="00BC0324" w:rsidRDefault="008A6824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ИОТ-СБ-348-2017</w:t>
            </w:r>
          </w:p>
        </w:tc>
        <w:tc>
          <w:tcPr>
            <w:tcW w:w="1985" w:type="dxa"/>
          </w:tcPr>
          <w:p w:rsidR="00BC0324" w:rsidRDefault="008A6824" w:rsidP="008A6824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B250B0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BC0324" w:rsidTr="00BC0324">
        <w:tc>
          <w:tcPr>
            <w:tcW w:w="654" w:type="dxa"/>
          </w:tcPr>
          <w:p w:rsidR="00BC0324" w:rsidRDefault="00B250B0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5124" w:type="dxa"/>
          </w:tcPr>
          <w:p w:rsidR="00BC0324" w:rsidRDefault="008A6824" w:rsidP="00B250B0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Инструкция по охране труда для студента при работе на токарно-винторезных станках</w:t>
            </w:r>
          </w:p>
        </w:tc>
        <w:tc>
          <w:tcPr>
            <w:tcW w:w="1843" w:type="dxa"/>
          </w:tcPr>
          <w:p w:rsidR="00BC0324" w:rsidRDefault="008A6824" w:rsidP="003D452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ИОТ-СБ-347-2017</w:t>
            </w:r>
          </w:p>
        </w:tc>
        <w:tc>
          <w:tcPr>
            <w:tcW w:w="1985" w:type="dxa"/>
          </w:tcPr>
          <w:p w:rsidR="00BC0324" w:rsidRDefault="008A6824" w:rsidP="008A6824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  <w:r w:rsidR="00B250B0">
              <w:rPr>
                <w:b w:val="0"/>
                <w:sz w:val="28"/>
                <w:szCs w:val="28"/>
              </w:rPr>
              <w:t>1</w:t>
            </w:r>
            <w:r>
              <w:rPr>
                <w:b w:val="0"/>
                <w:sz w:val="28"/>
                <w:szCs w:val="28"/>
              </w:rPr>
              <w:t>7</w:t>
            </w:r>
          </w:p>
        </w:tc>
      </w:tr>
      <w:tr w:rsidR="00B250B0" w:rsidTr="00B250B0">
        <w:tc>
          <w:tcPr>
            <w:tcW w:w="654" w:type="dxa"/>
          </w:tcPr>
          <w:p w:rsidR="00B250B0" w:rsidRDefault="00B250B0" w:rsidP="003559E6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5124" w:type="dxa"/>
          </w:tcPr>
          <w:p w:rsidR="00B250B0" w:rsidRDefault="008A6824" w:rsidP="00B250B0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Инструкция по охране труда для студента при работе с гидроусилителем</w:t>
            </w:r>
          </w:p>
        </w:tc>
        <w:tc>
          <w:tcPr>
            <w:tcW w:w="1843" w:type="dxa"/>
          </w:tcPr>
          <w:p w:rsidR="00B250B0" w:rsidRDefault="008A6824" w:rsidP="00B250B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ИОТ-СБ-351-2017</w:t>
            </w:r>
          </w:p>
        </w:tc>
        <w:tc>
          <w:tcPr>
            <w:tcW w:w="1985" w:type="dxa"/>
          </w:tcPr>
          <w:p w:rsidR="00B250B0" w:rsidRDefault="008A6824" w:rsidP="003559E6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</w:t>
            </w:r>
          </w:p>
        </w:tc>
      </w:tr>
      <w:tr w:rsidR="00B250B0" w:rsidTr="00B250B0">
        <w:tc>
          <w:tcPr>
            <w:tcW w:w="654" w:type="dxa"/>
          </w:tcPr>
          <w:p w:rsidR="00B250B0" w:rsidRDefault="00B250B0" w:rsidP="003559E6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5124" w:type="dxa"/>
          </w:tcPr>
          <w:p w:rsidR="00B250B0" w:rsidRDefault="008A6824" w:rsidP="00B250B0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Инструкция по охране труда для студента при работе с ручным электроинструментом</w:t>
            </w:r>
          </w:p>
        </w:tc>
        <w:tc>
          <w:tcPr>
            <w:tcW w:w="1843" w:type="dxa"/>
          </w:tcPr>
          <w:p w:rsidR="00B250B0" w:rsidRDefault="008A6824" w:rsidP="00B250B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ИОТ-СБ-352-2017</w:t>
            </w:r>
          </w:p>
        </w:tc>
        <w:tc>
          <w:tcPr>
            <w:tcW w:w="1985" w:type="dxa"/>
          </w:tcPr>
          <w:p w:rsidR="00B250B0" w:rsidRDefault="008A6824" w:rsidP="003559E6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2017</w:t>
            </w:r>
          </w:p>
        </w:tc>
      </w:tr>
    </w:tbl>
    <w:p w:rsidR="00BF2B96" w:rsidRDefault="00BF2B96" w:rsidP="00BF2B96">
      <w:pPr>
        <w:tabs>
          <w:tab w:val="left" w:pos="1134"/>
        </w:tabs>
        <w:rPr>
          <w:sz w:val="28"/>
          <w:szCs w:val="28"/>
        </w:rPr>
      </w:pPr>
    </w:p>
    <w:p w:rsidR="00BF2B96" w:rsidRDefault="00BF2B96" w:rsidP="00BF2B96">
      <w:pPr>
        <w:tabs>
          <w:tab w:val="left" w:pos="1134"/>
        </w:tabs>
        <w:rPr>
          <w:sz w:val="28"/>
          <w:szCs w:val="28"/>
        </w:rPr>
      </w:pPr>
    </w:p>
    <w:p w:rsidR="005141AE" w:rsidRPr="005141AE" w:rsidRDefault="005141AE" w:rsidP="005141AE">
      <w:pPr>
        <w:tabs>
          <w:tab w:val="left" w:pos="1134"/>
        </w:tabs>
        <w:rPr>
          <w:sz w:val="28"/>
          <w:szCs w:val="28"/>
        </w:rPr>
      </w:pPr>
    </w:p>
    <w:p w:rsidR="00C01AD8" w:rsidRPr="00C01AD8" w:rsidRDefault="00C01AD8" w:rsidP="00C01AD8">
      <w:pPr>
        <w:pStyle w:val="a3"/>
        <w:tabs>
          <w:tab w:val="left" w:pos="1134"/>
        </w:tabs>
        <w:rPr>
          <w:sz w:val="28"/>
          <w:szCs w:val="28"/>
        </w:rPr>
      </w:pPr>
    </w:p>
    <w:p w:rsidR="00C01AD8" w:rsidRDefault="00C01AD8" w:rsidP="00C01AD8">
      <w:pPr>
        <w:tabs>
          <w:tab w:val="left" w:pos="1134"/>
        </w:tabs>
        <w:rPr>
          <w:sz w:val="28"/>
          <w:szCs w:val="28"/>
          <w:lang w:val="en-US"/>
        </w:rPr>
      </w:pPr>
    </w:p>
    <w:p w:rsidR="003D4525" w:rsidRPr="00C01AD8" w:rsidRDefault="00C01AD8" w:rsidP="00C01AD8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 4.  </w:t>
      </w:r>
      <w:r w:rsidR="003D4525" w:rsidRPr="00C01AD8">
        <w:rPr>
          <w:sz w:val="28"/>
          <w:szCs w:val="28"/>
        </w:rPr>
        <w:t>Перспективный план развития лаборатории</w:t>
      </w:r>
      <w:r w:rsidR="00BC0324" w:rsidRPr="00C01AD8">
        <w:rPr>
          <w:sz w:val="28"/>
          <w:szCs w:val="28"/>
        </w:rPr>
        <w:t xml:space="preserve"> на 3 года</w:t>
      </w:r>
    </w:p>
    <w:p w:rsidR="00C01AD8" w:rsidRPr="00BF2B96" w:rsidRDefault="00C01AD8" w:rsidP="00C01AD8">
      <w:pPr>
        <w:pStyle w:val="a3"/>
        <w:tabs>
          <w:tab w:val="left" w:pos="1134"/>
        </w:tabs>
        <w:rPr>
          <w:sz w:val="28"/>
          <w:szCs w:val="28"/>
        </w:rPr>
      </w:pPr>
    </w:p>
    <w:p w:rsidR="003D4525" w:rsidRDefault="003D4525" w:rsidP="003D4525">
      <w:pPr>
        <w:pStyle w:val="a3"/>
        <w:rPr>
          <w:b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3D4525" w:rsidTr="00F90BE5">
        <w:tc>
          <w:tcPr>
            <w:tcW w:w="675" w:type="dxa"/>
            <w:vAlign w:val="center"/>
          </w:tcPr>
          <w:p w:rsidR="003D4525" w:rsidRDefault="00E35700" w:rsidP="00F90BE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4110" w:type="dxa"/>
            <w:vAlign w:val="center"/>
          </w:tcPr>
          <w:p w:rsidR="003D4525" w:rsidRDefault="00E35700" w:rsidP="00F90BE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Что планируется</w:t>
            </w:r>
          </w:p>
        </w:tc>
        <w:tc>
          <w:tcPr>
            <w:tcW w:w="2393" w:type="dxa"/>
            <w:vAlign w:val="center"/>
          </w:tcPr>
          <w:p w:rsidR="003D4525" w:rsidRDefault="00E35700" w:rsidP="00F90BE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vAlign w:val="center"/>
          </w:tcPr>
          <w:p w:rsidR="003D4525" w:rsidRDefault="00F32B13" w:rsidP="00F90BE5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Отметка о в</w:t>
            </w:r>
            <w:r w:rsidR="00E35700">
              <w:rPr>
                <w:b w:val="0"/>
                <w:sz w:val="28"/>
                <w:szCs w:val="28"/>
              </w:rPr>
              <w:t>ыполнени</w:t>
            </w:r>
            <w:r>
              <w:rPr>
                <w:b w:val="0"/>
                <w:sz w:val="28"/>
                <w:szCs w:val="28"/>
              </w:rPr>
              <w:t>и</w:t>
            </w:r>
          </w:p>
        </w:tc>
      </w:tr>
      <w:tr w:rsidR="003D4525" w:rsidTr="003D4525">
        <w:tc>
          <w:tcPr>
            <w:tcW w:w="675" w:type="dxa"/>
          </w:tcPr>
          <w:p w:rsidR="003D4525" w:rsidRPr="00C01AD8" w:rsidRDefault="005006A4" w:rsidP="00E3570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 w:rsidRPr="00C01AD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D4525" w:rsidRPr="005006A4" w:rsidRDefault="0044464C" w:rsidP="005006A4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Закуп совр</w:t>
            </w:r>
            <w:r w:rsidR="005006A4">
              <w:rPr>
                <w:b w:val="0"/>
                <w:sz w:val="28"/>
                <w:szCs w:val="28"/>
              </w:rPr>
              <w:t>еменного пресса с постоянной скоростью деформации</w:t>
            </w:r>
          </w:p>
        </w:tc>
        <w:tc>
          <w:tcPr>
            <w:tcW w:w="2393" w:type="dxa"/>
          </w:tcPr>
          <w:p w:rsidR="003D4525" w:rsidRDefault="005006A4" w:rsidP="00E129A6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</w:t>
            </w:r>
            <w:r w:rsidR="00E129A6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-201</w:t>
            </w:r>
            <w:r w:rsidR="00E129A6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гг</w:t>
            </w:r>
          </w:p>
        </w:tc>
        <w:tc>
          <w:tcPr>
            <w:tcW w:w="2393" w:type="dxa"/>
          </w:tcPr>
          <w:p w:rsidR="003D4525" w:rsidRDefault="003D4525" w:rsidP="00E3570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E35700" w:rsidTr="003D4525">
        <w:tc>
          <w:tcPr>
            <w:tcW w:w="675" w:type="dxa"/>
          </w:tcPr>
          <w:p w:rsidR="00E35700" w:rsidRDefault="005006A4" w:rsidP="00E3570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35700" w:rsidRDefault="005006A4" w:rsidP="00C01AD8">
            <w:pPr>
              <w:pStyle w:val="a3"/>
              <w:ind w:lef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Проведение исследований высокопрочного бетона с использованием </w:t>
            </w:r>
            <w:r w:rsidR="00C01AD8">
              <w:rPr>
                <w:b w:val="0"/>
                <w:sz w:val="28"/>
                <w:szCs w:val="28"/>
              </w:rPr>
              <w:t>стеклопластиковой</w:t>
            </w:r>
            <w:r>
              <w:rPr>
                <w:b w:val="0"/>
                <w:sz w:val="28"/>
                <w:szCs w:val="28"/>
              </w:rPr>
              <w:t xml:space="preserve"> арматуры</w:t>
            </w:r>
          </w:p>
        </w:tc>
        <w:tc>
          <w:tcPr>
            <w:tcW w:w="2393" w:type="dxa"/>
          </w:tcPr>
          <w:p w:rsidR="00E35700" w:rsidRDefault="005006A4" w:rsidP="00E129A6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201</w:t>
            </w:r>
            <w:r w:rsidR="00E129A6">
              <w:rPr>
                <w:b w:val="0"/>
                <w:sz w:val="28"/>
                <w:szCs w:val="28"/>
              </w:rPr>
              <w:t>7</w:t>
            </w:r>
            <w:r>
              <w:rPr>
                <w:b w:val="0"/>
                <w:sz w:val="28"/>
                <w:szCs w:val="28"/>
              </w:rPr>
              <w:t>-201</w:t>
            </w:r>
            <w:r w:rsidR="00E129A6">
              <w:rPr>
                <w:b w:val="0"/>
                <w:sz w:val="28"/>
                <w:szCs w:val="28"/>
              </w:rPr>
              <w:t>8</w:t>
            </w:r>
            <w:r>
              <w:rPr>
                <w:b w:val="0"/>
                <w:sz w:val="28"/>
                <w:szCs w:val="28"/>
              </w:rPr>
              <w:t>гг</w:t>
            </w:r>
          </w:p>
        </w:tc>
        <w:tc>
          <w:tcPr>
            <w:tcW w:w="2393" w:type="dxa"/>
          </w:tcPr>
          <w:p w:rsidR="00E35700" w:rsidRDefault="00E35700" w:rsidP="00E35700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5141AE" w:rsidRPr="005141AE" w:rsidRDefault="005141AE" w:rsidP="005141AE">
      <w:pPr>
        <w:tabs>
          <w:tab w:val="left" w:pos="993"/>
        </w:tabs>
        <w:rPr>
          <w:sz w:val="28"/>
          <w:szCs w:val="28"/>
        </w:rPr>
      </w:pPr>
    </w:p>
    <w:p w:rsidR="005141AE" w:rsidRDefault="005141AE" w:rsidP="005141AE">
      <w:pPr>
        <w:pStyle w:val="a3"/>
        <w:tabs>
          <w:tab w:val="left" w:pos="993"/>
        </w:tabs>
        <w:rPr>
          <w:sz w:val="28"/>
          <w:szCs w:val="28"/>
        </w:rPr>
      </w:pPr>
    </w:p>
    <w:p w:rsidR="002534C8" w:rsidRPr="00197C44" w:rsidRDefault="002534C8" w:rsidP="00197C44">
      <w:pPr>
        <w:tabs>
          <w:tab w:val="left" w:pos="993"/>
        </w:tabs>
        <w:rPr>
          <w:sz w:val="28"/>
          <w:szCs w:val="28"/>
        </w:rPr>
      </w:pPr>
    </w:p>
    <w:p w:rsidR="002534C8" w:rsidRDefault="002534C8" w:rsidP="002534C8">
      <w:pPr>
        <w:pStyle w:val="a3"/>
        <w:tabs>
          <w:tab w:val="left" w:pos="993"/>
        </w:tabs>
        <w:rPr>
          <w:sz w:val="28"/>
          <w:szCs w:val="28"/>
        </w:rPr>
      </w:pPr>
    </w:p>
    <w:p w:rsidR="002534C8" w:rsidRDefault="002534C8" w:rsidP="002534C8">
      <w:pPr>
        <w:pStyle w:val="a3"/>
        <w:tabs>
          <w:tab w:val="left" w:pos="993"/>
        </w:tabs>
        <w:rPr>
          <w:sz w:val="28"/>
          <w:szCs w:val="28"/>
        </w:rPr>
      </w:pPr>
    </w:p>
    <w:p w:rsidR="00197C44" w:rsidRDefault="00197C44" w:rsidP="00197C44">
      <w:pPr>
        <w:pStyle w:val="a3"/>
        <w:tabs>
          <w:tab w:val="left" w:pos="993"/>
        </w:tabs>
        <w:rPr>
          <w:sz w:val="28"/>
          <w:szCs w:val="28"/>
        </w:rPr>
      </w:pPr>
    </w:p>
    <w:p w:rsidR="00197C44" w:rsidRDefault="00197C44" w:rsidP="00197C44">
      <w:pPr>
        <w:pStyle w:val="a3"/>
        <w:tabs>
          <w:tab w:val="left" w:pos="993"/>
        </w:tabs>
        <w:rPr>
          <w:sz w:val="28"/>
          <w:szCs w:val="28"/>
        </w:rPr>
      </w:pPr>
    </w:p>
    <w:p w:rsidR="00C01AD8" w:rsidRDefault="00C01AD8" w:rsidP="00C01AD8">
      <w:pPr>
        <w:pStyle w:val="a3"/>
        <w:tabs>
          <w:tab w:val="left" w:pos="993"/>
        </w:tabs>
        <w:rPr>
          <w:sz w:val="28"/>
          <w:szCs w:val="28"/>
        </w:rPr>
      </w:pPr>
    </w:p>
    <w:p w:rsidR="00CF0108" w:rsidRDefault="00CF0108" w:rsidP="00C01AD8">
      <w:pPr>
        <w:pStyle w:val="a3"/>
        <w:tabs>
          <w:tab w:val="left" w:pos="993"/>
        </w:tabs>
        <w:rPr>
          <w:sz w:val="28"/>
          <w:szCs w:val="28"/>
        </w:rPr>
      </w:pPr>
    </w:p>
    <w:p w:rsidR="00191273" w:rsidRDefault="00191273" w:rsidP="00191273">
      <w:pPr>
        <w:pStyle w:val="a3"/>
        <w:tabs>
          <w:tab w:val="left" w:pos="993"/>
        </w:tabs>
        <w:ind w:left="375"/>
        <w:rPr>
          <w:sz w:val="28"/>
          <w:szCs w:val="28"/>
        </w:rPr>
      </w:pPr>
    </w:p>
    <w:p w:rsidR="00191273" w:rsidRDefault="00191273" w:rsidP="00191273">
      <w:pPr>
        <w:pStyle w:val="a3"/>
        <w:tabs>
          <w:tab w:val="left" w:pos="993"/>
        </w:tabs>
        <w:ind w:left="375"/>
        <w:rPr>
          <w:sz w:val="28"/>
          <w:szCs w:val="28"/>
        </w:rPr>
      </w:pPr>
    </w:p>
    <w:p w:rsidR="00191273" w:rsidRDefault="00191273" w:rsidP="00191273">
      <w:pPr>
        <w:pStyle w:val="a3"/>
        <w:tabs>
          <w:tab w:val="left" w:pos="993"/>
        </w:tabs>
        <w:ind w:left="375"/>
        <w:rPr>
          <w:sz w:val="28"/>
          <w:szCs w:val="28"/>
        </w:rPr>
      </w:pPr>
    </w:p>
    <w:p w:rsidR="00E35700" w:rsidRPr="0044464C" w:rsidRDefault="00191273" w:rsidP="00191273">
      <w:pPr>
        <w:pStyle w:val="a3"/>
        <w:tabs>
          <w:tab w:val="left" w:pos="993"/>
        </w:tabs>
        <w:ind w:left="3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 </w:t>
      </w:r>
      <w:r w:rsidR="00C36337" w:rsidRPr="0044464C">
        <w:rPr>
          <w:sz w:val="28"/>
          <w:szCs w:val="28"/>
        </w:rPr>
        <w:t>Планировка помещения</w:t>
      </w:r>
    </w:p>
    <w:p w:rsidR="00B11A1D" w:rsidRPr="00E35700" w:rsidRDefault="00490EE7" w:rsidP="00490EE7">
      <w:pPr>
        <w:ind w:left="426" w:firstLine="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5.1.     </w:t>
      </w:r>
      <w:r w:rsidR="00B11A1D" w:rsidRPr="00E35700">
        <w:rPr>
          <w:b w:val="0"/>
          <w:sz w:val="28"/>
          <w:szCs w:val="28"/>
        </w:rPr>
        <w:t>Планировка помещения и расположения оборудования</w:t>
      </w:r>
      <w:r w:rsidR="00124493">
        <w:rPr>
          <w:b w:val="0"/>
          <w:sz w:val="28"/>
          <w:szCs w:val="28"/>
        </w:rPr>
        <w:t xml:space="preserve"> представлены на схеме 1.</w:t>
      </w:r>
    </w:p>
    <w:p w:rsidR="002466E6" w:rsidRDefault="002466E6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E129A6" w:rsidRPr="00191273" w:rsidRDefault="00E129A6" w:rsidP="00191273">
      <w:pPr>
        <w:tabs>
          <w:tab w:val="left" w:pos="993"/>
        </w:tabs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6096000" cy="4876800"/>
            <wp:effectExtent l="19050" t="0" r="0" b="0"/>
            <wp:docPr id="4" name="Рисунок 3" descr="стр конст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 констр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6E6" w:rsidRPr="002466E6" w:rsidRDefault="00F32B13" w:rsidP="002466E6">
      <w:pPr>
        <w:tabs>
          <w:tab w:val="left" w:pos="993"/>
        </w:tabs>
        <w:ind w:firstLine="709"/>
        <w:jc w:val="center"/>
        <w:rPr>
          <w:sz w:val="28"/>
          <w:szCs w:val="28"/>
        </w:rPr>
      </w:pPr>
      <w:r w:rsidRPr="002466E6">
        <w:rPr>
          <w:sz w:val="28"/>
          <w:szCs w:val="28"/>
        </w:rPr>
        <w:t>Схема</w:t>
      </w:r>
      <w:r w:rsidR="00124493" w:rsidRPr="002466E6">
        <w:rPr>
          <w:sz w:val="28"/>
          <w:szCs w:val="28"/>
        </w:rPr>
        <w:t xml:space="preserve"> 1</w:t>
      </w:r>
      <w:r w:rsidRPr="002466E6">
        <w:rPr>
          <w:sz w:val="28"/>
          <w:szCs w:val="28"/>
        </w:rPr>
        <w:t>.</w:t>
      </w:r>
    </w:p>
    <w:p w:rsidR="00E129A6" w:rsidRDefault="00B11A1D" w:rsidP="0044464C">
      <w:pPr>
        <w:tabs>
          <w:tab w:val="left" w:pos="993"/>
        </w:tabs>
        <w:ind w:firstLine="709"/>
        <w:rPr>
          <w:b w:val="0"/>
          <w:sz w:val="28"/>
          <w:szCs w:val="28"/>
        </w:rPr>
      </w:pPr>
      <w:r w:rsidRPr="00B11A1D">
        <w:rPr>
          <w:b w:val="0"/>
          <w:sz w:val="28"/>
          <w:szCs w:val="28"/>
        </w:rPr>
        <w:t xml:space="preserve">Условные обозначения: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1-сейф (2шт) ,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2-</w:t>
      </w:r>
      <w:r w:rsidR="00E129A6">
        <w:rPr>
          <w:b w:val="0"/>
          <w:sz w:val="28"/>
          <w:szCs w:val="28"/>
          <w:u w:val="single"/>
        </w:rPr>
        <w:t xml:space="preserve"> испытательный стенд гидравлический</w:t>
      </w:r>
      <w:r>
        <w:rPr>
          <w:b w:val="0"/>
          <w:sz w:val="28"/>
          <w:szCs w:val="28"/>
          <w:u w:val="single"/>
        </w:rPr>
        <w:t xml:space="preserve">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3-весы,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4-станция насосная,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5-ящик (3шт),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6-стол преподавательский,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7-верстак,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8-бетономешалка,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 xml:space="preserve">9-станок токарный, </w:t>
      </w:r>
    </w:p>
    <w:p w:rsidR="00E129A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10-</w:t>
      </w:r>
      <w:r w:rsidR="00E129A6">
        <w:rPr>
          <w:b w:val="0"/>
          <w:sz w:val="28"/>
          <w:szCs w:val="28"/>
          <w:u w:val="single"/>
        </w:rPr>
        <w:t xml:space="preserve"> испытательный стенд винтовой</w:t>
      </w:r>
      <w:r>
        <w:rPr>
          <w:b w:val="0"/>
          <w:sz w:val="28"/>
          <w:szCs w:val="28"/>
          <w:u w:val="single"/>
        </w:rPr>
        <w:t xml:space="preserve"> </w:t>
      </w:r>
    </w:p>
    <w:p w:rsidR="00BF2B96" w:rsidRDefault="002466E6" w:rsidP="0044464C">
      <w:pPr>
        <w:tabs>
          <w:tab w:val="left" w:pos="993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>11-электрический щит</w:t>
      </w:r>
    </w:p>
    <w:p w:rsidR="00BF2B96" w:rsidRDefault="00BF2B96" w:rsidP="00490EE7">
      <w:pPr>
        <w:pStyle w:val="a3"/>
        <w:ind w:left="0"/>
        <w:jc w:val="both"/>
        <w:rPr>
          <w:b w:val="0"/>
          <w:sz w:val="28"/>
          <w:szCs w:val="28"/>
        </w:rPr>
      </w:pPr>
    </w:p>
    <w:p w:rsidR="00490EE7" w:rsidRDefault="00490EE7" w:rsidP="00490EE7">
      <w:pPr>
        <w:pStyle w:val="a3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5.2  Параметры учебной лаборатории на основании данных БТИ:</w:t>
      </w:r>
    </w:p>
    <w:p w:rsidR="00490EE7" w:rsidRDefault="00490EE7" w:rsidP="00490EE7">
      <w:pPr>
        <w:pStyle w:val="a3"/>
        <w:ind w:left="0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Площадь (м</w:t>
      </w:r>
      <w:r>
        <w:rPr>
          <w:b w:val="0"/>
          <w:sz w:val="28"/>
          <w:szCs w:val="28"/>
          <w:vertAlign w:val="superscript"/>
        </w:rPr>
        <w:t>3</w:t>
      </w:r>
      <w:r>
        <w:rPr>
          <w:b w:val="0"/>
          <w:sz w:val="28"/>
          <w:szCs w:val="28"/>
        </w:rPr>
        <w:t xml:space="preserve">): 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  <w:t>42.1</w:t>
      </w:r>
      <w:r w:rsidR="00191273">
        <w:rPr>
          <w:b w:val="0"/>
          <w:sz w:val="28"/>
          <w:szCs w:val="28"/>
          <w:u w:val="single"/>
        </w:rPr>
        <w:t>2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</w:p>
    <w:p w:rsidR="00490EE7" w:rsidRDefault="00490EE7" w:rsidP="00490EE7">
      <w:pPr>
        <w:pStyle w:val="a3"/>
        <w:ind w:left="0"/>
        <w:jc w:val="both"/>
        <w:rPr>
          <w:b w:val="0"/>
          <w:sz w:val="28"/>
          <w:szCs w:val="28"/>
          <w:u w:val="single"/>
        </w:rPr>
      </w:pPr>
      <w:r w:rsidRPr="003156EA">
        <w:rPr>
          <w:b w:val="0"/>
          <w:sz w:val="28"/>
          <w:szCs w:val="28"/>
        </w:rPr>
        <w:t>Количество окон</w:t>
      </w:r>
      <w:r>
        <w:rPr>
          <w:b w:val="0"/>
          <w:sz w:val="28"/>
          <w:szCs w:val="28"/>
        </w:rPr>
        <w:t xml:space="preserve">: </w:t>
      </w:r>
      <w:r w:rsidR="00191273">
        <w:rPr>
          <w:b w:val="0"/>
          <w:sz w:val="28"/>
          <w:szCs w:val="28"/>
          <w:u w:val="single"/>
        </w:rPr>
        <w:tab/>
        <w:t>1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</w:p>
    <w:p w:rsidR="00490EE7" w:rsidRDefault="00490EE7" w:rsidP="00490EE7">
      <w:pPr>
        <w:pStyle w:val="a3"/>
        <w:ind w:left="0"/>
        <w:jc w:val="both"/>
        <w:rPr>
          <w:b w:val="0"/>
          <w:sz w:val="28"/>
          <w:szCs w:val="28"/>
          <w:u w:val="single"/>
        </w:rPr>
      </w:pPr>
      <w:r w:rsidRPr="004F05BF">
        <w:rPr>
          <w:b w:val="0"/>
          <w:sz w:val="28"/>
          <w:szCs w:val="28"/>
        </w:rPr>
        <w:t>Количество осветительных приборов</w:t>
      </w:r>
      <w:r>
        <w:rPr>
          <w:b w:val="0"/>
          <w:sz w:val="28"/>
          <w:szCs w:val="28"/>
        </w:rPr>
        <w:t>: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  <w:t>4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</w:p>
    <w:p w:rsidR="00490EE7" w:rsidRDefault="00490EE7" w:rsidP="00490EE7">
      <w:pPr>
        <w:pStyle w:val="a3"/>
        <w:tabs>
          <w:tab w:val="left" w:pos="993"/>
        </w:tabs>
        <w:ind w:left="0" w:firstLine="709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lastRenderedPageBreak/>
        <w:t>В качестве источника света при искусственном освещении применяются</w:t>
      </w:r>
      <w:r w:rsidR="00EB0D9F" w:rsidRPr="00EB0D9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u w:val="single"/>
        </w:rPr>
        <w:t>люминесцентные светильники  по 2 лампы мощностью 80Вт, лапмпы ЛБ-80</w:t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  <w:r>
        <w:rPr>
          <w:b w:val="0"/>
          <w:sz w:val="28"/>
          <w:szCs w:val="28"/>
          <w:u w:val="single"/>
        </w:rPr>
        <w:tab/>
      </w:r>
    </w:p>
    <w:p w:rsidR="00490EE7" w:rsidRDefault="00490EE7" w:rsidP="00490EE7">
      <w:pPr>
        <w:tabs>
          <w:tab w:val="left" w:pos="993"/>
        </w:tabs>
        <w:ind w:firstLine="70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  <w:t>(люминесцентные лампы типа ЛБ или компактные люминесцентные лампы (КЛЛ)</w:t>
      </w:r>
    </w:p>
    <w:p w:rsidR="00490EE7" w:rsidRDefault="00490EE7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490EE7" w:rsidRDefault="00490EE7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B11A1D" w:rsidRPr="00B11A1D" w:rsidRDefault="00BC0324" w:rsidP="00490EE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Количество комнат __</w:t>
      </w:r>
      <w:r w:rsidR="007A6B6C" w:rsidRPr="007A6B6C">
        <w:rPr>
          <w:b w:val="0"/>
          <w:sz w:val="28"/>
          <w:szCs w:val="28"/>
          <w:u w:val="single"/>
        </w:rPr>
        <w:t>1</w:t>
      </w:r>
      <w:r>
        <w:rPr>
          <w:b w:val="0"/>
          <w:sz w:val="28"/>
          <w:szCs w:val="28"/>
        </w:rPr>
        <w:t>___.</w:t>
      </w:r>
    </w:p>
    <w:p w:rsidR="00B11A1D" w:rsidRDefault="00BC0324" w:rsidP="00490EE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Размеры помещения: комната  ___</w:t>
      </w:r>
      <w:r w:rsidR="00191273">
        <w:rPr>
          <w:b w:val="0"/>
          <w:sz w:val="28"/>
          <w:szCs w:val="28"/>
          <w:u w:val="single"/>
        </w:rPr>
        <w:t>7,02х6,00 м</w:t>
      </w:r>
    </w:p>
    <w:p w:rsidR="00B11A1D" w:rsidRPr="00B11A1D" w:rsidRDefault="00BC0324" w:rsidP="00490EE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="00B11A1D" w:rsidRPr="00B11A1D">
        <w:rPr>
          <w:b w:val="0"/>
          <w:sz w:val="28"/>
          <w:szCs w:val="28"/>
        </w:rPr>
        <w:t xml:space="preserve">оличество дверей – </w:t>
      </w:r>
      <w:r w:rsidR="00294569">
        <w:rPr>
          <w:b w:val="0"/>
          <w:sz w:val="28"/>
          <w:szCs w:val="28"/>
        </w:rPr>
        <w:t>___</w:t>
      </w:r>
      <w:r w:rsidR="007A6B6C">
        <w:rPr>
          <w:b w:val="0"/>
          <w:sz w:val="28"/>
          <w:szCs w:val="28"/>
          <w:u w:val="single"/>
        </w:rPr>
        <w:t>2</w:t>
      </w:r>
      <w:r w:rsidR="00294569">
        <w:rPr>
          <w:b w:val="0"/>
          <w:sz w:val="28"/>
          <w:szCs w:val="28"/>
        </w:rPr>
        <w:t xml:space="preserve">____ </w:t>
      </w:r>
      <w:r w:rsidR="00B11A1D" w:rsidRPr="00B11A1D">
        <w:rPr>
          <w:b w:val="0"/>
          <w:sz w:val="28"/>
          <w:szCs w:val="28"/>
        </w:rPr>
        <w:t>шт.</w:t>
      </w:r>
      <w:r>
        <w:rPr>
          <w:b w:val="0"/>
          <w:sz w:val="28"/>
          <w:szCs w:val="28"/>
        </w:rPr>
        <w:t>.</w:t>
      </w:r>
    </w:p>
    <w:p w:rsidR="00B11A1D" w:rsidRPr="00B11A1D" w:rsidRDefault="00BC0324" w:rsidP="00490EE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B11A1D" w:rsidRPr="00B11A1D">
        <w:rPr>
          <w:b w:val="0"/>
          <w:sz w:val="28"/>
          <w:szCs w:val="28"/>
        </w:rPr>
        <w:t>ысота помещения ____</w:t>
      </w:r>
      <w:r w:rsidR="007A6B6C">
        <w:rPr>
          <w:b w:val="0"/>
          <w:sz w:val="28"/>
          <w:szCs w:val="28"/>
          <w:u w:val="single"/>
        </w:rPr>
        <w:t>3,5</w:t>
      </w:r>
      <w:r w:rsidR="00294569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 xml:space="preserve"> м.</w:t>
      </w:r>
    </w:p>
    <w:p w:rsidR="00F32B13" w:rsidRDefault="00BC0324" w:rsidP="00490EE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11A1D" w:rsidRPr="00B11A1D">
        <w:rPr>
          <w:b w:val="0"/>
          <w:sz w:val="28"/>
          <w:szCs w:val="28"/>
        </w:rPr>
        <w:t>отолок из _______</w:t>
      </w:r>
      <w:r w:rsidR="007A6B6C" w:rsidRPr="007A6B6C">
        <w:rPr>
          <w:b w:val="0"/>
          <w:sz w:val="28"/>
          <w:szCs w:val="28"/>
          <w:u w:val="single"/>
        </w:rPr>
        <w:t>бетонные</w:t>
      </w:r>
      <w:r w:rsidR="00E129A6">
        <w:rPr>
          <w:b w:val="0"/>
          <w:sz w:val="28"/>
          <w:szCs w:val="28"/>
          <w:u w:val="single"/>
        </w:rPr>
        <w:t xml:space="preserve"> </w:t>
      </w:r>
      <w:r w:rsidR="007A6B6C">
        <w:rPr>
          <w:b w:val="0"/>
          <w:sz w:val="28"/>
          <w:szCs w:val="28"/>
          <w:u w:val="single"/>
        </w:rPr>
        <w:t>плиты перекрытия</w:t>
      </w:r>
      <w:r w:rsidR="00831D52">
        <w:rPr>
          <w:b w:val="0"/>
          <w:sz w:val="28"/>
          <w:szCs w:val="28"/>
        </w:rPr>
        <w:t>__________________</w:t>
      </w:r>
      <w:r w:rsidR="00B11A1D" w:rsidRPr="00B11A1D">
        <w:rPr>
          <w:b w:val="0"/>
          <w:sz w:val="28"/>
          <w:szCs w:val="28"/>
        </w:rPr>
        <w:t>,</w:t>
      </w:r>
    </w:p>
    <w:p w:rsidR="00B11A1D" w:rsidRPr="00B11A1D" w:rsidRDefault="00191273" w:rsidP="00490EE7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B11A1D" w:rsidRPr="00B11A1D">
        <w:rPr>
          <w:b w:val="0"/>
          <w:sz w:val="28"/>
          <w:szCs w:val="28"/>
        </w:rPr>
        <w:t>олы  ________</w:t>
      </w:r>
      <w:r w:rsidR="007A6B6C">
        <w:rPr>
          <w:b w:val="0"/>
          <w:sz w:val="28"/>
          <w:szCs w:val="28"/>
        </w:rPr>
        <w:t>__</w:t>
      </w:r>
      <w:r w:rsidR="00B11A1D" w:rsidRPr="00B11A1D">
        <w:rPr>
          <w:b w:val="0"/>
          <w:sz w:val="28"/>
          <w:szCs w:val="28"/>
        </w:rPr>
        <w:t>_</w:t>
      </w:r>
      <w:r w:rsidR="00F32B13">
        <w:rPr>
          <w:b w:val="0"/>
          <w:sz w:val="28"/>
          <w:szCs w:val="28"/>
        </w:rPr>
        <w:t>____</w:t>
      </w:r>
      <w:r w:rsidR="007A6B6C">
        <w:rPr>
          <w:b w:val="0"/>
          <w:sz w:val="28"/>
          <w:szCs w:val="28"/>
          <w:u w:val="single"/>
        </w:rPr>
        <w:t>бетон</w:t>
      </w:r>
      <w:r w:rsidR="00831D52">
        <w:rPr>
          <w:b w:val="0"/>
          <w:sz w:val="28"/>
          <w:szCs w:val="28"/>
        </w:rPr>
        <w:t>__________________</w:t>
      </w:r>
      <w:r w:rsidR="00B11A1D" w:rsidRPr="00B11A1D">
        <w:rPr>
          <w:b w:val="0"/>
          <w:sz w:val="28"/>
          <w:szCs w:val="28"/>
        </w:rPr>
        <w:t>;</w:t>
      </w:r>
    </w:p>
    <w:p w:rsidR="00B11A1D" w:rsidRDefault="00B11A1D" w:rsidP="00490EE7">
      <w:pPr>
        <w:rPr>
          <w:b w:val="0"/>
          <w:sz w:val="28"/>
          <w:szCs w:val="28"/>
        </w:rPr>
      </w:pPr>
      <w:r w:rsidRPr="00B11A1D">
        <w:rPr>
          <w:b w:val="0"/>
          <w:sz w:val="28"/>
          <w:szCs w:val="28"/>
        </w:rPr>
        <w:t>отделка стен _______</w:t>
      </w:r>
      <w:r w:rsidR="00F32B13">
        <w:rPr>
          <w:b w:val="0"/>
          <w:sz w:val="28"/>
          <w:szCs w:val="28"/>
        </w:rPr>
        <w:t>__</w:t>
      </w:r>
      <w:r w:rsidR="007A6B6C">
        <w:rPr>
          <w:b w:val="0"/>
          <w:sz w:val="28"/>
          <w:szCs w:val="28"/>
        </w:rPr>
        <w:t>_</w:t>
      </w:r>
      <w:r w:rsidR="00F32B13">
        <w:rPr>
          <w:b w:val="0"/>
          <w:sz w:val="28"/>
          <w:szCs w:val="28"/>
        </w:rPr>
        <w:t>_</w:t>
      </w:r>
      <w:r w:rsidR="00191273" w:rsidRPr="00191273">
        <w:rPr>
          <w:b w:val="0"/>
          <w:sz w:val="28"/>
          <w:szCs w:val="28"/>
          <w:u w:val="single"/>
        </w:rPr>
        <w:t xml:space="preserve"> </w:t>
      </w:r>
      <w:r w:rsidR="00191273">
        <w:rPr>
          <w:b w:val="0"/>
          <w:sz w:val="28"/>
          <w:szCs w:val="28"/>
          <w:u w:val="single"/>
        </w:rPr>
        <w:t>побелка, покраска</w:t>
      </w:r>
      <w:r w:rsidR="00191273">
        <w:rPr>
          <w:b w:val="0"/>
          <w:sz w:val="28"/>
          <w:szCs w:val="28"/>
        </w:rPr>
        <w:t xml:space="preserve"> </w:t>
      </w:r>
      <w:r w:rsidR="00F32B13">
        <w:rPr>
          <w:b w:val="0"/>
          <w:sz w:val="28"/>
          <w:szCs w:val="28"/>
        </w:rPr>
        <w:t>.</w:t>
      </w:r>
    </w:p>
    <w:p w:rsidR="00E35700" w:rsidRDefault="00E35700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490EE7" w:rsidRDefault="00490EE7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490EE7" w:rsidRDefault="00490EE7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490EE7" w:rsidRDefault="00490EE7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E129A6" w:rsidRDefault="00E129A6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E129A6" w:rsidRDefault="00E129A6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E129A6" w:rsidRDefault="00E129A6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E35700" w:rsidRDefault="00E35700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Заведующий лабораторией</w:t>
      </w:r>
      <w:r>
        <w:rPr>
          <w:b w:val="0"/>
          <w:sz w:val="28"/>
          <w:szCs w:val="28"/>
        </w:rPr>
        <w:tab/>
      </w:r>
      <w:r w:rsidR="00F32B13">
        <w:rPr>
          <w:b w:val="0"/>
          <w:sz w:val="28"/>
          <w:szCs w:val="28"/>
        </w:rPr>
        <w:t xml:space="preserve">       ____________</w:t>
      </w:r>
      <w:r w:rsidR="001422FC">
        <w:rPr>
          <w:b w:val="0"/>
          <w:sz w:val="28"/>
          <w:szCs w:val="28"/>
        </w:rPr>
        <w:tab/>
      </w:r>
      <w:r w:rsidR="00E129A6">
        <w:rPr>
          <w:b w:val="0"/>
          <w:sz w:val="28"/>
          <w:szCs w:val="28"/>
        </w:rPr>
        <w:t>В.М. Минчуков</w:t>
      </w:r>
    </w:p>
    <w:p w:rsidR="00490EE7" w:rsidRDefault="00E35700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831D52">
        <w:rPr>
          <w:b w:val="0"/>
          <w:sz w:val="28"/>
          <w:szCs w:val="28"/>
        </w:rPr>
        <w:tab/>
      </w:r>
      <w:r w:rsidR="00F32B13" w:rsidRPr="00F32B13">
        <w:rPr>
          <w:b w:val="0"/>
          <w:sz w:val="20"/>
          <w:szCs w:val="20"/>
        </w:rPr>
        <w:t>подпись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</w:p>
    <w:p w:rsidR="00E129A6" w:rsidRDefault="00E129A6" w:rsidP="00831D52">
      <w:pPr>
        <w:tabs>
          <w:tab w:val="left" w:pos="993"/>
        </w:tabs>
        <w:ind w:firstLine="709"/>
        <w:rPr>
          <w:b w:val="0"/>
          <w:sz w:val="28"/>
          <w:szCs w:val="28"/>
        </w:rPr>
      </w:pPr>
    </w:p>
    <w:p w:rsidR="00E129A6" w:rsidRDefault="00E129A6" w:rsidP="00831D52">
      <w:pPr>
        <w:tabs>
          <w:tab w:val="left" w:pos="993"/>
        </w:tabs>
        <w:ind w:firstLine="709"/>
        <w:rPr>
          <w:b w:val="0"/>
          <w:sz w:val="20"/>
          <w:szCs w:val="20"/>
        </w:rPr>
      </w:pPr>
    </w:p>
    <w:p w:rsidR="00E35700" w:rsidRDefault="00E35700" w:rsidP="002466E6">
      <w:pPr>
        <w:tabs>
          <w:tab w:val="left" w:pos="993"/>
        </w:tabs>
        <w:ind w:firstLine="709"/>
        <w:rPr>
          <w:b w:val="0"/>
          <w:sz w:val="28"/>
          <w:szCs w:val="28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8"/>
          <w:szCs w:val="28"/>
        </w:rPr>
        <w:t>«_</w:t>
      </w:r>
      <w:r w:rsidR="00490EE7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_»_</w:t>
      </w:r>
      <w:r w:rsidR="00490EE7">
        <w:rPr>
          <w:b w:val="0"/>
          <w:sz w:val="28"/>
          <w:szCs w:val="28"/>
        </w:rPr>
        <w:t>____</w:t>
      </w:r>
      <w:r>
        <w:rPr>
          <w:b w:val="0"/>
          <w:sz w:val="28"/>
          <w:szCs w:val="28"/>
        </w:rPr>
        <w:t>______20</w:t>
      </w:r>
      <w:r w:rsidR="00CF0108">
        <w:rPr>
          <w:b w:val="0"/>
          <w:sz w:val="28"/>
          <w:szCs w:val="28"/>
        </w:rPr>
        <w:t>22</w:t>
      </w:r>
      <w:r>
        <w:rPr>
          <w:b w:val="0"/>
          <w:sz w:val="28"/>
          <w:szCs w:val="28"/>
        </w:rPr>
        <w:t>г.</w:t>
      </w:r>
    </w:p>
    <w:p w:rsidR="00B11AAC" w:rsidRDefault="00B11AAC" w:rsidP="00831D52">
      <w:pPr>
        <w:tabs>
          <w:tab w:val="left" w:pos="993"/>
        </w:tabs>
        <w:ind w:left="6372"/>
        <w:rPr>
          <w:b w:val="0"/>
          <w:sz w:val="28"/>
          <w:szCs w:val="28"/>
        </w:rPr>
      </w:pPr>
    </w:p>
    <w:p w:rsidR="007A7EF8" w:rsidRDefault="007A7EF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BC0324" w:rsidRDefault="00BC0324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E129A6" w:rsidRDefault="00E129A6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E129A6" w:rsidRDefault="00E129A6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E129A6" w:rsidRDefault="00E129A6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2534C8" w:rsidRDefault="002534C8" w:rsidP="00B11AAC">
      <w:pPr>
        <w:tabs>
          <w:tab w:val="left" w:pos="993"/>
        </w:tabs>
        <w:jc w:val="center"/>
        <w:rPr>
          <w:sz w:val="28"/>
          <w:szCs w:val="28"/>
        </w:rPr>
      </w:pPr>
    </w:p>
    <w:p w:rsidR="00B11AAC" w:rsidRPr="00B11AAC" w:rsidRDefault="00B11AAC" w:rsidP="00B11AAC">
      <w:pPr>
        <w:tabs>
          <w:tab w:val="left" w:pos="993"/>
        </w:tabs>
        <w:jc w:val="center"/>
        <w:rPr>
          <w:sz w:val="28"/>
          <w:szCs w:val="28"/>
        </w:rPr>
      </w:pPr>
      <w:r w:rsidRPr="00B11AAC">
        <w:rPr>
          <w:sz w:val="28"/>
          <w:szCs w:val="28"/>
        </w:rPr>
        <w:lastRenderedPageBreak/>
        <w:t>ПРИЛОЖЕНИЕ А</w:t>
      </w:r>
    </w:p>
    <w:p w:rsidR="00B11AAC" w:rsidRDefault="00B11AAC" w:rsidP="00B11AAC">
      <w:pPr>
        <w:tabs>
          <w:tab w:val="left" w:pos="993"/>
        </w:tabs>
        <w:jc w:val="center"/>
        <w:rPr>
          <w:b w:val="0"/>
          <w:sz w:val="28"/>
          <w:szCs w:val="28"/>
        </w:rPr>
      </w:pPr>
    </w:p>
    <w:p w:rsidR="00927312" w:rsidRDefault="00927312" w:rsidP="00B11AAC">
      <w:pPr>
        <w:tabs>
          <w:tab w:val="left" w:pos="993"/>
        </w:tabs>
        <w:jc w:val="center"/>
        <w:rPr>
          <w:b w:val="0"/>
          <w:sz w:val="28"/>
          <w:szCs w:val="28"/>
        </w:rPr>
      </w:pPr>
    </w:p>
    <w:p w:rsidR="00927312" w:rsidRDefault="00927312" w:rsidP="00B11AAC">
      <w:pPr>
        <w:tabs>
          <w:tab w:val="left" w:pos="993"/>
        </w:tabs>
        <w:jc w:val="center"/>
        <w:rPr>
          <w:b w:val="0"/>
          <w:sz w:val="28"/>
          <w:szCs w:val="28"/>
        </w:rPr>
      </w:pPr>
    </w:p>
    <w:p w:rsidR="00927312" w:rsidRDefault="00927312" w:rsidP="00B11AAC">
      <w:pPr>
        <w:tabs>
          <w:tab w:val="left" w:pos="993"/>
        </w:tabs>
        <w:jc w:val="center"/>
        <w:rPr>
          <w:b w:val="0"/>
          <w:sz w:val="28"/>
          <w:szCs w:val="28"/>
        </w:rPr>
      </w:pPr>
    </w:p>
    <w:p w:rsidR="00927312" w:rsidRDefault="00927312" w:rsidP="00B11AAC">
      <w:pPr>
        <w:tabs>
          <w:tab w:val="left" w:pos="993"/>
        </w:tabs>
        <w:jc w:val="center"/>
        <w:rPr>
          <w:b w:val="0"/>
          <w:sz w:val="28"/>
          <w:szCs w:val="28"/>
        </w:rPr>
      </w:pPr>
    </w:p>
    <w:p w:rsidR="00927312" w:rsidRDefault="00927312" w:rsidP="00B11AAC">
      <w:pPr>
        <w:tabs>
          <w:tab w:val="left" w:pos="993"/>
        </w:tabs>
        <w:jc w:val="center"/>
        <w:rPr>
          <w:b w:val="0"/>
          <w:sz w:val="28"/>
          <w:szCs w:val="28"/>
        </w:rPr>
      </w:pPr>
    </w:p>
    <w:p w:rsidR="00927312" w:rsidRDefault="00927312" w:rsidP="00B11AAC">
      <w:pPr>
        <w:tabs>
          <w:tab w:val="left" w:pos="993"/>
        </w:tabs>
        <w:jc w:val="center"/>
        <w:rPr>
          <w:b w:val="0"/>
          <w:sz w:val="28"/>
          <w:szCs w:val="28"/>
        </w:rPr>
      </w:pPr>
    </w:p>
    <w:p w:rsidR="00B11AAC" w:rsidRDefault="00B11AAC" w:rsidP="00B11AAC">
      <w:pPr>
        <w:tabs>
          <w:tab w:val="left" w:pos="993"/>
        </w:tabs>
        <w:jc w:val="center"/>
        <w:rPr>
          <w:sz w:val="28"/>
          <w:szCs w:val="28"/>
        </w:rPr>
      </w:pPr>
      <w:r w:rsidRPr="0044464C">
        <w:rPr>
          <w:sz w:val="28"/>
          <w:szCs w:val="28"/>
        </w:rPr>
        <w:t>Характеристики оборудования</w:t>
      </w:r>
      <w:r w:rsidR="007A7EF8" w:rsidRPr="0044464C">
        <w:rPr>
          <w:sz w:val="28"/>
          <w:szCs w:val="28"/>
        </w:rPr>
        <w:t xml:space="preserve"> лаборатории </w:t>
      </w:r>
      <w:r w:rsidR="0044464C" w:rsidRPr="0044464C">
        <w:rPr>
          <w:sz w:val="28"/>
          <w:szCs w:val="28"/>
        </w:rPr>
        <w:t>строительных конструкций</w:t>
      </w:r>
    </w:p>
    <w:p w:rsidR="00927312" w:rsidRPr="00F82738" w:rsidRDefault="00927312" w:rsidP="00927312">
      <w:pPr>
        <w:tabs>
          <w:tab w:val="left" w:pos="993"/>
        </w:tabs>
        <w:rPr>
          <w:b w:val="0"/>
          <w:sz w:val="28"/>
          <w:szCs w:val="28"/>
        </w:rPr>
      </w:pPr>
    </w:p>
    <w:p w:rsidR="00927312" w:rsidRPr="00F82738" w:rsidRDefault="00927312" w:rsidP="00927312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82738">
        <w:rPr>
          <w:sz w:val="28"/>
          <w:szCs w:val="28"/>
        </w:rPr>
        <w:t>тенд винтовой для испытаний балок</w:t>
      </w:r>
    </w:p>
    <w:p w:rsidR="00927312" w:rsidRPr="00F82738" w:rsidRDefault="00927312" w:rsidP="00927312">
      <w:pPr>
        <w:tabs>
          <w:tab w:val="left" w:pos="993"/>
        </w:tabs>
        <w:jc w:val="center"/>
        <w:rPr>
          <w:sz w:val="28"/>
          <w:szCs w:val="28"/>
        </w:rPr>
      </w:pPr>
    </w:p>
    <w:p w:rsidR="00927312" w:rsidRPr="00F82738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  <w:lang w:val="en-US"/>
        </w:rPr>
      </w:pPr>
      <w:r>
        <w:rPr>
          <w:b w:val="0"/>
          <w:noProof/>
          <w:sz w:val="28"/>
          <w:szCs w:val="28"/>
        </w:rPr>
        <w:drawing>
          <wp:inline distT="0" distB="0" distL="0" distR="0" wp14:anchorId="246308E0" wp14:editId="06584C79">
            <wp:extent cx="5495925" cy="3872892"/>
            <wp:effectExtent l="19050" t="0" r="9525" b="0"/>
            <wp:docPr id="5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802" cy="387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  <w:lang w:val="en-US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Технические характеристики:</w:t>
      </w: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Развиваемая нагрузка   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Р </w:t>
      </w:r>
      <w:r w:rsidRPr="00F82738">
        <w:rPr>
          <w:b w:val="0"/>
          <w:sz w:val="20"/>
          <w:szCs w:val="20"/>
        </w:rPr>
        <w:t>(</w:t>
      </w:r>
      <w:r w:rsidRPr="00F82738">
        <w:rPr>
          <w:b w:val="0"/>
          <w:sz w:val="20"/>
          <w:szCs w:val="20"/>
          <w:lang w:val="en-US"/>
        </w:rPr>
        <w:t>max</w:t>
      </w:r>
      <w:r w:rsidRPr="00F82738">
        <w:rPr>
          <w:b w:val="0"/>
          <w:sz w:val="20"/>
          <w:szCs w:val="20"/>
        </w:rPr>
        <w:t xml:space="preserve">) = </w:t>
      </w:r>
      <w:r w:rsidRPr="00F82738">
        <w:rPr>
          <w:b w:val="0"/>
          <w:sz w:val="28"/>
          <w:szCs w:val="28"/>
        </w:rPr>
        <w:t xml:space="preserve"> 8000 </w:t>
      </w:r>
      <w:r>
        <w:rPr>
          <w:b w:val="0"/>
          <w:sz w:val="28"/>
          <w:szCs w:val="28"/>
        </w:rPr>
        <w:t>кг</w:t>
      </w: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Точность измерения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0,01 – 0,001 мм</w:t>
      </w:r>
    </w:p>
    <w:p w:rsidR="00927312" w:rsidRPr="008A6824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винтового штока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</w:t>
      </w:r>
      <w:r>
        <w:rPr>
          <w:b w:val="0"/>
          <w:sz w:val="28"/>
          <w:szCs w:val="28"/>
          <w:lang w:val="en-US"/>
        </w:rPr>
        <w:t>l</w:t>
      </w:r>
      <w:r w:rsidRPr="00485762">
        <w:rPr>
          <w:b w:val="0"/>
          <w:sz w:val="28"/>
          <w:szCs w:val="28"/>
        </w:rPr>
        <w:t xml:space="preserve"> </w:t>
      </w:r>
      <w:r w:rsidRPr="00485762">
        <w:rPr>
          <w:b w:val="0"/>
          <w:sz w:val="20"/>
          <w:szCs w:val="20"/>
        </w:rPr>
        <w:t>(</w:t>
      </w:r>
      <w:r w:rsidRPr="00953EA6">
        <w:rPr>
          <w:b w:val="0"/>
          <w:sz w:val="20"/>
          <w:szCs w:val="20"/>
          <w:lang w:val="en-US"/>
        </w:rPr>
        <w:t>max</w:t>
      </w:r>
      <w:r w:rsidRPr="00485762">
        <w:rPr>
          <w:b w:val="0"/>
          <w:sz w:val="20"/>
          <w:szCs w:val="20"/>
        </w:rPr>
        <w:t>)</w:t>
      </w:r>
      <w:r w:rsidRPr="00485762">
        <w:rPr>
          <w:b w:val="0"/>
          <w:sz w:val="28"/>
          <w:szCs w:val="28"/>
        </w:rPr>
        <w:t xml:space="preserve"> </w:t>
      </w:r>
      <w:r w:rsidRPr="00485762">
        <w:rPr>
          <w:b w:val="0"/>
          <w:sz w:val="20"/>
          <w:szCs w:val="20"/>
        </w:rPr>
        <w:t xml:space="preserve">= </w:t>
      </w:r>
      <w:r w:rsidRPr="00485762">
        <w:rPr>
          <w:b w:val="0"/>
          <w:sz w:val="28"/>
          <w:szCs w:val="28"/>
        </w:rPr>
        <w:t xml:space="preserve">80 </w:t>
      </w:r>
      <w:r>
        <w:rPr>
          <w:b w:val="0"/>
          <w:sz w:val="28"/>
          <w:szCs w:val="28"/>
        </w:rPr>
        <w:t>мм</w:t>
      </w:r>
    </w:p>
    <w:p w:rsidR="00927312" w:rsidRPr="004F47C1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Длина испытуемого образца            </w:t>
      </w:r>
      <w:r>
        <w:rPr>
          <w:b w:val="0"/>
          <w:sz w:val="28"/>
          <w:szCs w:val="28"/>
          <w:lang w:val="en-US"/>
        </w:rPr>
        <w:t>L</w:t>
      </w:r>
      <w:r w:rsidRPr="004F47C1">
        <w:rPr>
          <w:b w:val="0"/>
          <w:sz w:val="28"/>
          <w:szCs w:val="28"/>
        </w:rPr>
        <w:t xml:space="preserve">  1900-2300 </w:t>
      </w:r>
      <w:r>
        <w:rPr>
          <w:b w:val="0"/>
          <w:sz w:val="28"/>
          <w:szCs w:val="28"/>
        </w:rPr>
        <w:t>мм</w:t>
      </w: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6"/>
          <w:szCs w:val="26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6"/>
          <w:szCs w:val="26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6"/>
          <w:szCs w:val="26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6"/>
          <w:szCs w:val="26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6"/>
          <w:szCs w:val="26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6"/>
          <w:szCs w:val="26"/>
        </w:rPr>
      </w:pPr>
    </w:p>
    <w:p w:rsidR="00927312" w:rsidRDefault="00927312" w:rsidP="0092731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927312" w:rsidRDefault="00927312" w:rsidP="0092731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С</w:t>
      </w:r>
      <w:r w:rsidRPr="00485762">
        <w:rPr>
          <w:sz w:val="28"/>
          <w:szCs w:val="28"/>
        </w:rPr>
        <w:t>тенд гидравлический для испытаний колонн</w:t>
      </w:r>
    </w:p>
    <w:p w:rsidR="00927312" w:rsidRDefault="00927312" w:rsidP="00927312">
      <w:pPr>
        <w:tabs>
          <w:tab w:val="left" w:pos="993"/>
        </w:tabs>
        <w:jc w:val="both"/>
        <w:rPr>
          <w:sz w:val="28"/>
          <w:szCs w:val="28"/>
        </w:rPr>
      </w:pPr>
    </w:p>
    <w:p w:rsidR="00927312" w:rsidRDefault="00927312" w:rsidP="00927312">
      <w:pPr>
        <w:tabs>
          <w:tab w:val="left" w:pos="993"/>
        </w:tabs>
        <w:jc w:val="both"/>
        <w:rPr>
          <w:sz w:val="28"/>
          <w:szCs w:val="28"/>
        </w:rPr>
      </w:pPr>
    </w:p>
    <w:p w:rsidR="00927312" w:rsidRDefault="00927312" w:rsidP="00927312">
      <w:pPr>
        <w:tabs>
          <w:tab w:val="left" w:pos="993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47A824C" wp14:editId="6AE543E5">
            <wp:extent cx="5549527" cy="3295650"/>
            <wp:effectExtent l="0" t="0" r="0" b="0"/>
            <wp:docPr id="6" name="Рисунок 5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 rotWithShape="1">
                    <a:blip r:embed="rId11" cstate="print"/>
                    <a:srcRect b="20824"/>
                    <a:stretch/>
                  </pic:blipFill>
                  <pic:spPr bwMode="auto">
                    <a:xfrm>
                      <a:off x="0" y="0"/>
                      <a:ext cx="5551019" cy="329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7312" w:rsidRDefault="00927312" w:rsidP="00927312">
      <w:pPr>
        <w:tabs>
          <w:tab w:val="left" w:pos="993"/>
        </w:tabs>
        <w:jc w:val="both"/>
        <w:rPr>
          <w:sz w:val="28"/>
          <w:szCs w:val="28"/>
        </w:rPr>
      </w:pPr>
    </w:p>
    <w:p w:rsidR="00927312" w:rsidRDefault="00927312" w:rsidP="00927312">
      <w:pPr>
        <w:tabs>
          <w:tab w:val="left" w:pos="993"/>
        </w:tabs>
        <w:jc w:val="both"/>
        <w:rPr>
          <w:sz w:val="28"/>
          <w:szCs w:val="28"/>
          <w:lang w:val="en-US"/>
        </w:rPr>
      </w:pPr>
    </w:p>
    <w:p w:rsidR="00927312" w:rsidRPr="00DF53E2" w:rsidRDefault="00927312" w:rsidP="00927312">
      <w:pPr>
        <w:tabs>
          <w:tab w:val="left" w:pos="993"/>
        </w:tabs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Технические характеристики:</w:t>
      </w:r>
    </w:p>
    <w:p w:rsidR="00927312" w:rsidRDefault="00927312" w:rsidP="00927312">
      <w:pPr>
        <w:tabs>
          <w:tab w:val="left" w:pos="993"/>
        </w:tabs>
        <w:jc w:val="both"/>
        <w:rPr>
          <w:sz w:val="28"/>
          <w:szCs w:val="28"/>
        </w:rPr>
      </w:pP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Развиваемая нагрузка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Р </w:t>
      </w:r>
      <w:r w:rsidRPr="00F82738">
        <w:rPr>
          <w:b w:val="0"/>
          <w:sz w:val="20"/>
          <w:szCs w:val="20"/>
        </w:rPr>
        <w:t>(</w:t>
      </w:r>
      <w:r w:rsidRPr="00F82738">
        <w:rPr>
          <w:b w:val="0"/>
          <w:sz w:val="20"/>
          <w:szCs w:val="20"/>
          <w:lang w:val="en-US"/>
        </w:rPr>
        <w:t>max</w:t>
      </w:r>
      <w:r w:rsidRPr="00F82738">
        <w:rPr>
          <w:b w:val="0"/>
          <w:sz w:val="20"/>
          <w:szCs w:val="20"/>
        </w:rPr>
        <w:t xml:space="preserve">) = </w:t>
      </w:r>
      <w:r w:rsidRPr="00F8273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50</w:t>
      </w:r>
      <w:r w:rsidRPr="00F82738">
        <w:rPr>
          <w:b w:val="0"/>
          <w:sz w:val="28"/>
          <w:szCs w:val="28"/>
        </w:rPr>
        <w:t xml:space="preserve">000 </w:t>
      </w:r>
      <w:r>
        <w:rPr>
          <w:b w:val="0"/>
          <w:sz w:val="28"/>
          <w:szCs w:val="28"/>
        </w:rPr>
        <w:t>кг</w:t>
      </w: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Точность измерения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0,01 – 0,001 мм</w:t>
      </w:r>
    </w:p>
    <w:p w:rsidR="0092731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гидравлического штока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DF53E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en-US"/>
        </w:rPr>
        <w:t>l</w:t>
      </w:r>
      <w:r w:rsidRPr="00485762">
        <w:rPr>
          <w:b w:val="0"/>
          <w:sz w:val="28"/>
          <w:szCs w:val="28"/>
        </w:rPr>
        <w:t xml:space="preserve"> </w:t>
      </w:r>
      <w:r w:rsidRPr="00485762">
        <w:rPr>
          <w:b w:val="0"/>
          <w:sz w:val="20"/>
          <w:szCs w:val="20"/>
        </w:rPr>
        <w:t>(</w:t>
      </w:r>
      <w:r w:rsidRPr="00953EA6">
        <w:rPr>
          <w:b w:val="0"/>
          <w:sz w:val="20"/>
          <w:szCs w:val="20"/>
          <w:lang w:val="en-US"/>
        </w:rPr>
        <w:t>max</w:t>
      </w:r>
      <w:r w:rsidRPr="00485762">
        <w:rPr>
          <w:b w:val="0"/>
          <w:sz w:val="20"/>
          <w:szCs w:val="20"/>
        </w:rPr>
        <w:t>)</w:t>
      </w:r>
      <w:r w:rsidRPr="00485762">
        <w:rPr>
          <w:b w:val="0"/>
          <w:sz w:val="28"/>
          <w:szCs w:val="28"/>
        </w:rPr>
        <w:t xml:space="preserve"> </w:t>
      </w:r>
      <w:r w:rsidRPr="00485762">
        <w:rPr>
          <w:b w:val="0"/>
          <w:sz w:val="20"/>
          <w:szCs w:val="20"/>
        </w:rPr>
        <w:t xml:space="preserve">= </w:t>
      </w:r>
      <w:r>
        <w:rPr>
          <w:b w:val="0"/>
          <w:sz w:val="28"/>
          <w:szCs w:val="28"/>
        </w:rPr>
        <w:t>20</w:t>
      </w:r>
      <w:r w:rsidRPr="00485762">
        <w:rPr>
          <w:b w:val="0"/>
          <w:sz w:val="28"/>
          <w:szCs w:val="28"/>
        </w:rPr>
        <w:t xml:space="preserve">0 </w:t>
      </w:r>
      <w:r>
        <w:rPr>
          <w:b w:val="0"/>
          <w:sz w:val="28"/>
          <w:szCs w:val="28"/>
        </w:rPr>
        <w:t>мм</w:t>
      </w:r>
    </w:p>
    <w:p w:rsidR="00927312" w:rsidRPr="00DF53E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Длина испытуемого образца            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</w:rPr>
        <w:t xml:space="preserve">  1</w:t>
      </w:r>
      <w:r w:rsidRPr="00DF53E2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>00-2</w:t>
      </w:r>
      <w:r w:rsidRPr="00DF53E2">
        <w:rPr>
          <w:b w:val="0"/>
          <w:sz w:val="28"/>
          <w:szCs w:val="28"/>
        </w:rPr>
        <w:t>1</w:t>
      </w:r>
      <w:r w:rsidRPr="004F47C1">
        <w:rPr>
          <w:b w:val="0"/>
          <w:sz w:val="28"/>
          <w:szCs w:val="28"/>
        </w:rPr>
        <w:t xml:space="preserve">00 </w:t>
      </w:r>
      <w:r>
        <w:rPr>
          <w:b w:val="0"/>
          <w:sz w:val="28"/>
          <w:szCs w:val="28"/>
        </w:rPr>
        <w:t>мм</w:t>
      </w:r>
    </w:p>
    <w:p w:rsidR="00927312" w:rsidRPr="00DF53E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</w:p>
    <w:p w:rsidR="00927312" w:rsidRPr="00DF53E2" w:rsidRDefault="00927312" w:rsidP="00927312">
      <w:pPr>
        <w:tabs>
          <w:tab w:val="left" w:pos="993"/>
        </w:tabs>
        <w:jc w:val="both"/>
        <w:rPr>
          <w:b w:val="0"/>
          <w:sz w:val="28"/>
          <w:szCs w:val="28"/>
        </w:rPr>
      </w:pPr>
    </w:p>
    <w:p w:rsidR="00927312" w:rsidRPr="00485762" w:rsidRDefault="00927312" w:rsidP="00927312">
      <w:pPr>
        <w:tabs>
          <w:tab w:val="left" w:pos="993"/>
        </w:tabs>
        <w:jc w:val="both"/>
        <w:rPr>
          <w:sz w:val="28"/>
          <w:szCs w:val="28"/>
        </w:rPr>
      </w:pPr>
    </w:p>
    <w:p w:rsidR="0044464C" w:rsidRPr="0044464C" w:rsidRDefault="0044464C" w:rsidP="0044464C">
      <w:pPr>
        <w:spacing w:before="100" w:beforeAutospacing="1" w:after="100" w:afterAutospacing="1" w:line="450" w:lineRule="atLeast"/>
        <w:outlineLvl w:val="1"/>
        <w:rPr>
          <w:rFonts w:ascii="Verdana" w:hAnsi="Verdana" w:cs="Helvetica"/>
          <w:b w:val="0"/>
          <w:bCs/>
          <w:sz w:val="24"/>
          <w:szCs w:val="24"/>
        </w:rPr>
      </w:pPr>
      <w:r w:rsidRPr="0044464C">
        <w:rPr>
          <w:rFonts w:ascii="Verdana" w:hAnsi="Verdana" w:cs="Helvetica"/>
          <w:bCs/>
          <w:sz w:val="24"/>
          <w:szCs w:val="24"/>
        </w:rPr>
        <w:t>Весы циферблатные лотковые ВЦЛ-10М</w:t>
      </w:r>
    </w:p>
    <w:p w:rsidR="0044464C" w:rsidRPr="0044464C" w:rsidRDefault="0044464C" w:rsidP="0044464C">
      <w:pPr>
        <w:spacing w:line="450" w:lineRule="atLeast"/>
        <w:rPr>
          <w:rFonts w:ascii="Verdana" w:hAnsi="Verdana" w:cs="Helvetica"/>
          <w:sz w:val="21"/>
          <w:szCs w:val="21"/>
        </w:rPr>
      </w:pPr>
      <w:r w:rsidRPr="0044464C">
        <w:rPr>
          <w:rFonts w:ascii="Verdana" w:hAnsi="Verdana" w:cs="Helvetica"/>
          <w:sz w:val="21"/>
          <w:szCs w:val="21"/>
        </w:rPr>
        <w:t xml:space="preserve">Пределы взвешивания весов 500—10 000 г. Цена деления — 100 г. Они состоят из грузоприемного лотка, циферблатного квадрантного указателя, имеющего шкалы и стрелки со стороны продавца и покупателя, и рычажного механизма. </w:t>
      </w:r>
      <w:r w:rsidRPr="0044464C">
        <w:rPr>
          <w:rFonts w:ascii="Verdana" w:hAnsi="Verdana" w:cs="Helvetica"/>
          <w:bCs/>
          <w:sz w:val="21"/>
          <w:szCs w:val="21"/>
        </w:rPr>
        <w:t>Рычажный механизм</w:t>
      </w:r>
      <w:r w:rsidRPr="0044464C">
        <w:rPr>
          <w:rFonts w:ascii="Verdana" w:hAnsi="Verdana" w:cs="Helvetica"/>
          <w:sz w:val="21"/>
          <w:szCs w:val="21"/>
        </w:rPr>
        <w:t xml:space="preserve"> тягой соединен с квадрантом. Весы имеют масляный успокоитель для гашения колебаний стрелок, арретир для открывания и закрывания весов, уровень и винтовые ножки для установки весов в горизонтальное положение. </w:t>
      </w:r>
    </w:p>
    <w:p w:rsidR="0044464C" w:rsidRPr="0044464C" w:rsidRDefault="0044464C" w:rsidP="0044464C">
      <w:pPr>
        <w:spacing w:before="100" w:beforeAutospacing="1" w:after="100" w:afterAutospacing="1" w:line="450" w:lineRule="atLeast"/>
        <w:rPr>
          <w:rFonts w:ascii="Verdana" w:hAnsi="Verdana" w:cs="Helvetica"/>
          <w:sz w:val="21"/>
          <w:szCs w:val="21"/>
        </w:rPr>
      </w:pPr>
      <w:r w:rsidRPr="0044464C">
        <w:rPr>
          <w:rFonts w:ascii="Verdana" w:hAnsi="Verdana" w:cs="Helvetica"/>
          <w:sz w:val="21"/>
          <w:szCs w:val="21"/>
        </w:rPr>
        <w:lastRenderedPageBreak/>
        <w:t xml:space="preserve">При подготовке к работе весы устанавливают по уровню. Открывают арретир и, регулируя тару, ставят стрелку циферблатного указателя на нулевую отметку шкалы. С помощью опрокидывателя </w:t>
      </w:r>
      <w:r w:rsidRPr="0044464C">
        <w:rPr>
          <w:rFonts w:ascii="Verdana" w:hAnsi="Verdana" w:cs="Helvetica"/>
          <w:bCs/>
          <w:sz w:val="21"/>
          <w:szCs w:val="21"/>
        </w:rPr>
        <w:t>взвешенный товар</w:t>
      </w:r>
      <w:r w:rsidRPr="0044464C">
        <w:rPr>
          <w:rFonts w:ascii="Verdana" w:hAnsi="Verdana" w:cs="Helvetica"/>
          <w:sz w:val="21"/>
          <w:szCs w:val="21"/>
        </w:rPr>
        <w:t xml:space="preserve"> удаляют с лотка или снимают вместе с ним. </w:t>
      </w:r>
    </w:p>
    <w:p w:rsidR="0044464C" w:rsidRPr="0044464C" w:rsidRDefault="0044464C" w:rsidP="0044464C">
      <w:r w:rsidRPr="0044464C">
        <w:rPr>
          <w:rFonts w:ascii="Verdana" w:hAnsi="Verdana" w:cs="Helvetica"/>
          <w:noProof/>
          <w:sz w:val="21"/>
          <w:szCs w:val="21"/>
        </w:rPr>
        <w:drawing>
          <wp:inline distT="0" distB="0" distL="0" distR="0">
            <wp:extent cx="3219450" cy="3009900"/>
            <wp:effectExtent l="0" t="0" r="0" b="0"/>
            <wp:docPr id="1" name="Рисунок 1" descr="Весы циферблатные лотковые ВЦЛ-10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сы циферблатные лотковые ВЦЛ-10М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4C" w:rsidRPr="0044464C" w:rsidRDefault="0044464C" w:rsidP="0044464C"/>
    <w:p w:rsidR="0044464C" w:rsidRPr="0044464C" w:rsidRDefault="0044464C" w:rsidP="0044464C">
      <w:r w:rsidRPr="0044464C">
        <w:rPr>
          <w:noProof/>
        </w:rPr>
        <w:drawing>
          <wp:inline distT="0" distB="0" distL="0" distR="0">
            <wp:extent cx="2857500" cy="2162175"/>
            <wp:effectExtent l="0" t="0" r="0" b="9525"/>
            <wp:docPr id="2" name="Рисунок 2" descr="Общий вид токарно-винторезного станка ТВ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щий вид токарно-винторезного станка ТВ-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64C" w:rsidRPr="0044464C" w:rsidRDefault="0044464C" w:rsidP="0044464C">
      <w:pPr>
        <w:shd w:val="clear" w:color="auto" w:fill="FAFAFA"/>
        <w:rPr>
          <w:rFonts w:ascii="Arial" w:hAnsi="Arial" w:cs="Arial"/>
          <w:sz w:val="24"/>
          <w:szCs w:val="24"/>
        </w:rPr>
      </w:pPr>
    </w:p>
    <w:p w:rsidR="0044464C" w:rsidRPr="0044464C" w:rsidRDefault="0044464C" w:rsidP="0044464C">
      <w:pPr>
        <w:shd w:val="clear" w:color="auto" w:fill="EAEDED"/>
        <w:spacing w:before="100" w:beforeAutospacing="1" w:after="100" w:afterAutospacing="1"/>
        <w:outlineLvl w:val="2"/>
        <w:rPr>
          <w:rFonts w:ascii="Arial" w:hAnsi="Arial" w:cs="Arial"/>
          <w:b w:val="0"/>
          <w:bCs/>
          <w:sz w:val="28"/>
          <w:szCs w:val="28"/>
        </w:rPr>
      </w:pPr>
      <w:r w:rsidRPr="0044464C">
        <w:rPr>
          <w:rFonts w:ascii="Arial" w:hAnsi="Arial" w:cs="Arial"/>
          <w:bCs/>
          <w:sz w:val="28"/>
          <w:szCs w:val="28"/>
        </w:rPr>
        <w:t>ТВ-4 (ТВ4) Станок токарно-винторезный учебный. Назначение, область применения</w:t>
      </w:r>
    </w:p>
    <w:p w:rsidR="0044464C" w:rsidRPr="0044464C" w:rsidRDefault="0044464C" w:rsidP="0044464C">
      <w:pPr>
        <w:shd w:val="clear" w:color="auto" w:fill="FAFAFA"/>
        <w:spacing w:after="100" w:afterAutospacing="1"/>
        <w:ind w:firstLine="300"/>
        <w:jc w:val="both"/>
        <w:rPr>
          <w:rFonts w:ascii="Arial" w:hAnsi="Arial" w:cs="Arial"/>
          <w:sz w:val="20"/>
          <w:szCs w:val="20"/>
        </w:rPr>
      </w:pPr>
      <w:r w:rsidRPr="0044464C">
        <w:rPr>
          <w:rFonts w:ascii="Arial" w:hAnsi="Arial" w:cs="Arial"/>
          <w:sz w:val="20"/>
          <w:szCs w:val="20"/>
        </w:rPr>
        <w:t>Станок ТВ-4 является учебным универсальным токарно-винторезным станком и предназначается для всевозможных токарных работ в мастерских школ для политехнического обучения и по холодной обработке металлов резанием.</w:t>
      </w:r>
    </w:p>
    <w:p w:rsidR="0044464C" w:rsidRPr="0044464C" w:rsidRDefault="0044464C" w:rsidP="0044464C">
      <w:pPr>
        <w:shd w:val="clear" w:color="auto" w:fill="FAFAFA"/>
        <w:spacing w:after="100" w:afterAutospacing="1"/>
        <w:ind w:firstLine="300"/>
        <w:jc w:val="both"/>
        <w:rPr>
          <w:rFonts w:ascii="Arial" w:hAnsi="Arial" w:cs="Arial"/>
          <w:sz w:val="20"/>
          <w:szCs w:val="20"/>
        </w:rPr>
      </w:pPr>
      <w:r w:rsidRPr="0044464C">
        <w:rPr>
          <w:rFonts w:ascii="Arial" w:hAnsi="Arial" w:cs="Arial"/>
          <w:sz w:val="20"/>
          <w:szCs w:val="20"/>
        </w:rPr>
        <w:t>Станок позволяет производить следующие виды токарных работ:</w:t>
      </w:r>
    </w:p>
    <w:p w:rsidR="0044464C" w:rsidRPr="0044464C" w:rsidRDefault="0044464C" w:rsidP="0044464C">
      <w:pPr>
        <w:numPr>
          <w:ilvl w:val="0"/>
          <w:numId w:val="7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Проточку и расточку цилиндрических и конических поверхностей</w:t>
      </w:r>
    </w:p>
    <w:p w:rsidR="0044464C" w:rsidRPr="0044464C" w:rsidRDefault="0044464C" w:rsidP="0044464C">
      <w:pPr>
        <w:numPr>
          <w:ilvl w:val="0"/>
          <w:numId w:val="7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Подрезку торцов</w:t>
      </w:r>
    </w:p>
    <w:p w:rsidR="0044464C" w:rsidRPr="0044464C" w:rsidRDefault="0044464C" w:rsidP="0044464C">
      <w:pPr>
        <w:numPr>
          <w:ilvl w:val="0"/>
          <w:numId w:val="7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Отрезку</w:t>
      </w:r>
    </w:p>
    <w:p w:rsidR="0044464C" w:rsidRPr="0044464C" w:rsidRDefault="0044464C" w:rsidP="0044464C">
      <w:pPr>
        <w:numPr>
          <w:ilvl w:val="0"/>
          <w:numId w:val="7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Нарезание метрических резьб</w:t>
      </w:r>
    </w:p>
    <w:p w:rsidR="0044464C" w:rsidRPr="0044464C" w:rsidRDefault="0044464C" w:rsidP="0044464C">
      <w:pPr>
        <w:numPr>
          <w:ilvl w:val="0"/>
          <w:numId w:val="7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Сверление и ряд других работ</w:t>
      </w:r>
    </w:p>
    <w:p w:rsidR="0044464C" w:rsidRPr="0044464C" w:rsidRDefault="0044464C" w:rsidP="0044464C">
      <w:pPr>
        <w:shd w:val="clear" w:color="auto" w:fill="FAFAFA"/>
        <w:spacing w:before="100" w:beforeAutospacing="1" w:after="100" w:afterAutospacing="1"/>
        <w:outlineLvl w:val="3"/>
        <w:rPr>
          <w:rFonts w:ascii="Arial" w:hAnsi="Arial" w:cs="Arial"/>
          <w:b w:val="0"/>
          <w:bCs/>
        </w:rPr>
      </w:pPr>
      <w:r w:rsidRPr="0044464C">
        <w:rPr>
          <w:rFonts w:ascii="Arial" w:hAnsi="Arial" w:cs="Arial"/>
          <w:bCs/>
        </w:rPr>
        <w:lastRenderedPageBreak/>
        <w:t>Техническая характеристика станка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Наибольший диаметр изделия, устанавливаемого над станиной, мм - 200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Наибольший диаметр точения над нижней частью суппорта, мм - 125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Наибольший диаметр обрабатываемого прутка, мм - 15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Расстояние между центрами, мм - 350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Наибольшая длина обтачивания, мм - 300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Пределы чисел оборотов шпинделя в минуту (6 ступеней) - 120, 160, 230, 375, 500, 710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Пределы продольных подач, мм/об - 0,08; 0,1; 0,12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Нарезаемые резьбы: метрическая шагом, мм - 0,8; 1; 1,25</w:t>
      </w:r>
    </w:p>
    <w:p w:rsidR="0044464C" w:rsidRPr="0044464C" w:rsidRDefault="0044464C" w:rsidP="0044464C">
      <w:pPr>
        <w:numPr>
          <w:ilvl w:val="0"/>
          <w:numId w:val="8"/>
        </w:numPr>
        <w:shd w:val="clear" w:color="auto" w:fill="FAFAFA"/>
        <w:spacing w:before="100" w:beforeAutospacing="1" w:after="100" w:afterAutospacing="1"/>
        <w:ind w:left="5400"/>
        <w:rPr>
          <w:rFonts w:ascii="Arial" w:hAnsi="Arial" w:cs="Arial"/>
        </w:rPr>
      </w:pPr>
      <w:r w:rsidRPr="0044464C">
        <w:rPr>
          <w:rFonts w:ascii="Arial" w:hAnsi="Arial" w:cs="Arial"/>
        </w:rPr>
        <w:t>Диаметр отверстия в шпинделе, мм - 16</w:t>
      </w:r>
    </w:p>
    <w:p w:rsidR="0044464C" w:rsidRPr="0044464C" w:rsidRDefault="0044464C" w:rsidP="0044464C">
      <w:pPr>
        <w:rPr>
          <w:rFonts w:ascii="Arial" w:hAnsi="Arial" w:cs="Arial"/>
        </w:rPr>
      </w:pPr>
      <w:r w:rsidRPr="0044464C">
        <w:rPr>
          <w:rFonts w:ascii="Arial" w:hAnsi="Arial" w:cs="Arial"/>
        </w:rPr>
        <w:t>Мощность электродвигателя, кВт - 0,6</w:t>
      </w:r>
    </w:p>
    <w:p w:rsidR="0044464C" w:rsidRPr="0044464C" w:rsidRDefault="0044464C" w:rsidP="0044464C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44464C">
        <w:rPr>
          <w:rFonts w:ascii="Arial" w:hAnsi="Arial" w:cs="Arial"/>
          <w:bCs/>
          <w:sz w:val="18"/>
          <w:szCs w:val="18"/>
        </w:rPr>
        <w:t xml:space="preserve">Бетоносмеситель СБ-101 </w:t>
      </w:r>
      <w:r w:rsidRPr="0044464C">
        <w:rPr>
          <w:rFonts w:ascii="Arial" w:hAnsi="Arial" w:cs="Arial"/>
          <w:sz w:val="18"/>
          <w:szCs w:val="18"/>
        </w:rPr>
        <w:t xml:space="preserve">предназначен для приготовления бетонных смесей с крупностью заполнителя до 40 мм на строительных площадках, а также внутри рабочих помещений. </w:t>
      </w:r>
      <w:r w:rsidRPr="0044464C">
        <w:rPr>
          <w:rFonts w:ascii="Arial" w:hAnsi="Arial" w:cs="Arial"/>
          <w:bCs/>
          <w:sz w:val="18"/>
          <w:szCs w:val="18"/>
        </w:rPr>
        <w:t>Бетоносмеситель</w:t>
      </w:r>
      <w:r w:rsidRPr="0044464C">
        <w:rPr>
          <w:rFonts w:ascii="Arial" w:hAnsi="Arial" w:cs="Arial"/>
          <w:sz w:val="18"/>
          <w:szCs w:val="18"/>
        </w:rPr>
        <w:t xml:space="preserve"> может работать при температуре окружающей среды не ниже +2 С </w:t>
      </w:r>
    </w:p>
    <w:p w:rsidR="0044464C" w:rsidRPr="0044464C" w:rsidRDefault="0044464C" w:rsidP="0044464C">
      <w:pPr>
        <w:rPr>
          <w:rFonts w:ascii="Arial" w:hAnsi="Arial" w:cs="Arial"/>
          <w:sz w:val="18"/>
          <w:szCs w:val="18"/>
        </w:rPr>
      </w:pPr>
      <w:r w:rsidRPr="0044464C">
        <w:rPr>
          <w:rFonts w:ascii="Arial" w:hAnsi="Arial" w:cs="Arial"/>
          <w:sz w:val="18"/>
          <w:szCs w:val="18"/>
        </w:rPr>
        <w:t>Страна производитель – Россия</w:t>
      </w:r>
    </w:p>
    <w:p w:rsidR="0044464C" w:rsidRPr="0044464C" w:rsidRDefault="0044464C" w:rsidP="0044464C">
      <w:r w:rsidRPr="0044464C">
        <w:rPr>
          <w:rFonts w:ascii="Helvetica" w:hAnsi="Helvetica" w:cs="Helvetica"/>
          <w:noProof/>
          <w:sz w:val="21"/>
          <w:szCs w:val="21"/>
        </w:rPr>
        <w:drawing>
          <wp:inline distT="0" distB="0" distL="0" distR="0">
            <wp:extent cx="1743075" cy="1352550"/>
            <wp:effectExtent l="0" t="0" r="9525" b="0"/>
            <wp:docPr id="3" name="Рисунок 3" descr="http://stroy-technics.ru/gallery/betonnye_raboty/imag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oy-technics.ru/gallery/betonnye_raboty/image7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000" w:type="pct"/>
        <w:jc w:val="center"/>
        <w:tblCellSpacing w:w="7" w:type="dxa"/>
        <w:tblBorders>
          <w:top w:val="outset" w:sz="6" w:space="0" w:color="FF0000"/>
          <w:left w:val="outset" w:sz="6" w:space="0" w:color="FF0000"/>
          <w:bottom w:val="outset" w:sz="6" w:space="0" w:color="FF0000"/>
          <w:right w:val="outset" w:sz="6" w:space="0" w:color="FF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4"/>
        <w:gridCol w:w="5597"/>
        <w:gridCol w:w="2071"/>
      </w:tblGrid>
      <w:tr w:rsidR="0044464C" w:rsidRPr="0044464C" w:rsidTr="00BF3956">
        <w:trPr>
          <w:tblCellSpacing w:w="7" w:type="dxa"/>
          <w:jc w:val="center"/>
        </w:trPr>
        <w:tc>
          <w:tcPr>
            <w:tcW w:w="0" w:type="auto"/>
            <w:gridSpan w:val="3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18"/>
                <w:szCs w:val="18"/>
              </w:rPr>
              <w:t> ТЕХНИЧЕСКИЕ ХАРАКТЕРИСТИКИ</w:t>
            </w:r>
          </w:p>
        </w:tc>
      </w:tr>
      <w:tr w:rsidR="0044464C" w:rsidRPr="0044464C" w:rsidTr="00BF39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0" w:type="pct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Объем по загрузке сухими составляющими, л (м</w:t>
            </w:r>
            <w:r w:rsidRPr="0044464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44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100 (0.1)</w:t>
            </w:r>
          </w:p>
        </w:tc>
      </w:tr>
      <w:tr w:rsidR="0044464C" w:rsidRPr="0044464C" w:rsidTr="00BF39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Объем готового замеса, л (м</w:t>
            </w:r>
            <w:r w:rsidRPr="0044464C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4446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50 (0.05)</w:t>
            </w:r>
          </w:p>
        </w:tc>
      </w:tr>
      <w:tr w:rsidR="0044464C" w:rsidRPr="0044464C" w:rsidTr="00BF39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Крупность заполнителя, мм, не более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44464C" w:rsidRPr="0044464C" w:rsidTr="00BF39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Напряжение питающей сети, В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~ 220 (1 фаза)</w:t>
            </w:r>
          </w:p>
        </w:tc>
      </w:tr>
      <w:tr w:rsidR="0044464C" w:rsidRPr="0044464C" w:rsidTr="00BF39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Мощность эл/двигателя, кВт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 0.25</w:t>
            </w:r>
          </w:p>
        </w:tc>
      </w:tr>
      <w:tr w:rsidR="0044464C" w:rsidRPr="0044464C" w:rsidTr="00BF39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Габаритные размеры (ДхШхВ), мм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1200х570х1100</w:t>
            </w:r>
          </w:p>
        </w:tc>
      </w:tr>
      <w:tr w:rsidR="0044464C" w:rsidRPr="0044464C" w:rsidTr="00BF395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Масса, кг</w:t>
            </w:r>
          </w:p>
        </w:tc>
        <w:tc>
          <w:tcPr>
            <w:tcW w:w="0" w:type="auto"/>
            <w:tcBorders>
              <w:top w:val="outset" w:sz="6" w:space="0" w:color="FF0000"/>
              <w:left w:val="outset" w:sz="6" w:space="0" w:color="FF0000"/>
              <w:bottom w:val="outset" w:sz="6" w:space="0" w:color="FF0000"/>
              <w:right w:val="outset" w:sz="6" w:space="0" w:color="FF0000"/>
            </w:tcBorders>
            <w:vAlign w:val="center"/>
            <w:hideMark/>
          </w:tcPr>
          <w:p w:rsidR="0044464C" w:rsidRPr="0044464C" w:rsidRDefault="0044464C" w:rsidP="00BF3956">
            <w:pPr>
              <w:rPr>
                <w:rFonts w:ascii="Arial" w:hAnsi="Arial" w:cs="Arial"/>
                <w:sz w:val="18"/>
                <w:szCs w:val="18"/>
              </w:rPr>
            </w:pPr>
            <w:r w:rsidRPr="0044464C"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44464C" w:rsidRPr="0044464C" w:rsidRDefault="0044464C" w:rsidP="0044464C"/>
    <w:p w:rsidR="0044464C" w:rsidRPr="0044464C" w:rsidRDefault="0044464C" w:rsidP="0044464C"/>
    <w:sectPr w:rsidR="0044464C" w:rsidRPr="0044464C" w:rsidSect="005141A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DF" w:rsidRDefault="002059DF" w:rsidP="005F5527">
      <w:pPr>
        <w:pStyle w:val="a3"/>
      </w:pPr>
      <w:r>
        <w:separator/>
      </w:r>
    </w:p>
  </w:endnote>
  <w:endnote w:type="continuationSeparator" w:id="0">
    <w:p w:rsidR="002059DF" w:rsidRDefault="002059DF" w:rsidP="005F552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DF" w:rsidRDefault="002059DF" w:rsidP="005F5527">
      <w:pPr>
        <w:pStyle w:val="a3"/>
      </w:pPr>
      <w:r>
        <w:separator/>
      </w:r>
    </w:p>
  </w:footnote>
  <w:footnote w:type="continuationSeparator" w:id="0">
    <w:p w:rsidR="002059DF" w:rsidRDefault="002059DF" w:rsidP="005F552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714FB"/>
    <w:multiLevelType w:val="multilevel"/>
    <w:tmpl w:val="0C74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668D2"/>
    <w:multiLevelType w:val="hybridMultilevel"/>
    <w:tmpl w:val="5590C7B0"/>
    <w:lvl w:ilvl="0" w:tplc="766230E6">
      <w:start w:val="1"/>
      <w:numFmt w:val="decimal"/>
      <w:lvlText w:val="%1"/>
      <w:lvlJc w:val="left"/>
      <w:pPr>
        <w:ind w:left="44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2548C"/>
    <w:multiLevelType w:val="multilevel"/>
    <w:tmpl w:val="A824E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BAF49A4"/>
    <w:multiLevelType w:val="hybridMultilevel"/>
    <w:tmpl w:val="4928FF84"/>
    <w:lvl w:ilvl="0" w:tplc="E516177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40B69"/>
    <w:multiLevelType w:val="multilevel"/>
    <w:tmpl w:val="F6F4AB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E5B50CC"/>
    <w:multiLevelType w:val="multilevel"/>
    <w:tmpl w:val="F2844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6">
    <w:nsid w:val="4EE73C21"/>
    <w:multiLevelType w:val="multilevel"/>
    <w:tmpl w:val="0EC2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783AA6"/>
    <w:multiLevelType w:val="hybridMultilevel"/>
    <w:tmpl w:val="82C2F3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9EA"/>
    <w:rsid w:val="00006923"/>
    <w:rsid w:val="00063566"/>
    <w:rsid w:val="000A5854"/>
    <w:rsid w:val="000D6A3D"/>
    <w:rsid w:val="000E3C39"/>
    <w:rsid w:val="00124493"/>
    <w:rsid w:val="00142293"/>
    <w:rsid w:val="001422FC"/>
    <w:rsid w:val="001637E6"/>
    <w:rsid w:val="0017717A"/>
    <w:rsid w:val="00191273"/>
    <w:rsid w:val="00197C44"/>
    <w:rsid w:val="001B717E"/>
    <w:rsid w:val="001D02FD"/>
    <w:rsid w:val="002059DF"/>
    <w:rsid w:val="0022182E"/>
    <w:rsid w:val="002466E6"/>
    <w:rsid w:val="002534C8"/>
    <w:rsid w:val="00274B33"/>
    <w:rsid w:val="00294569"/>
    <w:rsid w:val="002B7397"/>
    <w:rsid w:val="002C4BB0"/>
    <w:rsid w:val="002C7FBB"/>
    <w:rsid w:val="002D3E33"/>
    <w:rsid w:val="00302721"/>
    <w:rsid w:val="003156EA"/>
    <w:rsid w:val="00325222"/>
    <w:rsid w:val="0033310D"/>
    <w:rsid w:val="00337B16"/>
    <w:rsid w:val="003C5EF4"/>
    <w:rsid w:val="003D4525"/>
    <w:rsid w:val="003E3233"/>
    <w:rsid w:val="003E3B2F"/>
    <w:rsid w:val="0040253D"/>
    <w:rsid w:val="004135FA"/>
    <w:rsid w:val="00415453"/>
    <w:rsid w:val="004229EA"/>
    <w:rsid w:val="00422A0E"/>
    <w:rsid w:val="00431844"/>
    <w:rsid w:val="0044464C"/>
    <w:rsid w:val="00445697"/>
    <w:rsid w:val="00454EFB"/>
    <w:rsid w:val="00455625"/>
    <w:rsid w:val="00485762"/>
    <w:rsid w:val="00490EE7"/>
    <w:rsid w:val="004A3879"/>
    <w:rsid w:val="004B0F98"/>
    <w:rsid w:val="004D4E5E"/>
    <w:rsid w:val="004D7981"/>
    <w:rsid w:val="004F05BF"/>
    <w:rsid w:val="004F47C1"/>
    <w:rsid w:val="005006A4"/>
    <w:rsid w:val="005141AE"/>
    <w:rsid w:val="005576FA"/>
    <w:rsid w:val="00562113"/>
    <w:rsid w:val="00567ADC"/>
    <w:rsid w:val="00583D13"/>
    <w:rsid w:val="005F5527"/>
    <w:rsid w:val="0061230B"/>
    <w:rsid w:val="006400A1"/>
    <w:rsid w:val="006B66D0"/>
    <w:rsid w:val="007061CE"/>
    <w:rsid w:val="007A6B6C"/>
    <w:rsid w:val="007A7EF8"/>
    <w:rsid w:val="00806AA1"/>
    <w:rsid w:val="00811CD3"/>
    <w:rsid w:val="008141C4"/>
    <w:rsid w:val="00825529"/>
    <w:rsid w:val="00831D52"/>
    <w:rsid w:val="0083200B"/>
    <w:rsid w:val="0083248E"/>
    <w:rsid w:val="00872137"/>
    <w:rsid w:val="008A6824"/>
    <w:rsid w:val="008F365C"/>
    <w:rsid w:val="008F527F"/>
    <w:rsid w:val="008F7713"/>
    <w:rsid w:val="00927312"/>
    <w:rsid w:val="0094245B"/>
    <w:rsid w:val="00953EA6"/>
    <w:rsid w:val="00992C39"/>
    <w:rsid w:val="009D771C"/>
    <w:rsid w:val="009E6C1A"/>
    <w:rsid w:val="00A60653"/>
    <w:rsid w:val="00AD709E"/>
    <w:rsid w:val="00AF71C9"/>
    <w:rsid w:val="00B11A1D"/>
    <w:rsid w:val="00B11AAC"/>
    <w:rsid w:val="00B23434"/>
    <w:rsid w:val="00B250B0"/>
    <w:rsid w:val="00B62C6F"/>
    <w:rsid w:val="00BC0324"/>
    <w:rsid w:val="00BF2B96"/>
    <w:rsid w:val="00C01AD8"/>
    <w:rsid w:val="00C01EB7"/>
    <w:rsid w:val="00C36337"/>
    <w:rsid w:val="00C448D4"/>
    <w:rsid w:val="00CE3A87"/>
    <w:rsid w:val="00CF0108"/>
    <w:rsid w:val="00D11A43"/>
    <w:rsid w:val="00D44DA2"/>
    <w:rsid w:val="00D57409"/>
    <w:rsid w:val="00D578C5"/>
    <w:rsid w:val="00D87BE0"/>
    <w:rsid w:val="00DF53E2"/>
    <w:rsid w:val="00E129A6"/>
    <w:rsid w:val="00E26F0A"/>
    <w:rsid w:val="00E35700"/>
    <w:rsid w:val="00EA6B95"/>
    <w:rsid w:val="00EB0D9F"/>
    <w:rsid w:val="00EB4A6A"/>
    <w:rsid w:val="00ED368A"/>
    <w:rsid w:val="00ED7394"/>
    <w:rsid w:val="00F26C1D"/>
    <w:rsid w:val="00F32B13"/>
    <w:rsid w:val="00F82738"/>
    <w:rsid w:val="00F90BE5"/>
    <w:rsid w:val="00FC5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B2F"/>
    <w:pPr>
      <w:spacing w:after="0" w:line="240" w:lineRule="auto"/>
    </w:pPr>
    <w:rPr>
      <w:rFonts w:ascii="Times New Roman" w:eastAsia="Times New Roman" w:hAnsi="Times New Roman" w:cs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981"/>
    <w:pPr>
      <w:ind w:left="720"/>
      <w:contextualSpacing/>
    </w:pPr>
  </w:style>
  <w:style w:type="table" w:styleId="a4">
    <w:name w:val="Table Grid"/>
    <w:basedOn w:val="a1"/>
    <w:uiPriority w:val="59"/>
    <w:rsid w:val="004F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318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844"/>
    <w:rPr>
      <w:rFonts w:ascii="Tahoma" w:eastAsia="Times New Roman" w:hAnsi="Tahoma" w:cs="Tahoma"/>
      <w:b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55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5527"/>
    <w:rPr>
      <w:rFonts w:ascii="Times New Roman" w:eastAsia="Times New Roman" w:hAnsi="Times New Roman" w:cs="Times New Roman"/>
      <w:b/>
      <w:lang w:eastAsia="ru-RU"/>
    </w:rPr>
  </w:style>
  <w:style w:type="paragraph" w:styleId="a9">
    <w:name w:val="footer"/>
    <w:basedOn w:val="a"/>
    <w:link w:val="aa"/>
    <w:uiPriority w:val="99"/>
    <w:unhideWhenUsed/>
    <w:rsid w:val="005F55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5527"/>
    <w:rPr>
      <w:rFonts w:ascii="Times New Roman" w:eastAsia="Times New Roman" w:hAnsi="Times New Roman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E4BF9-4024-45C8-B779-A5321C49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Первунинская Татьяна Александровна</dc:creator>
  <cp:lastModifiedBy>1</cp:lastModifiedBy>
  <cp:revision>32</cp:revision>
  <cp:lastPrinted>2017-05-23T01:33:00Z</cp:lastPrinted>
  <dcterms:created xsi:type="dcterms:W3CDTF">2015-11-24T06:06:00Z</dcterms:created>
  <dcterms:modified xsi:type="dcterms:W3CDTF">2024-04-17T23:19:00Z</dcterms:modified>
</cp:coreProperties>
</file>